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34D3E" w14:textId="77777777" w:rsidR="00C87E70" w:rsidRPr="008F2B27" w:rsidRDefault="00E6497A" w:rsidP="0049167D">
      <w:pPr>
        <w:jc w:val="center"/>
        <w:rPr>
          <w:rFonts w:ascii="Lato" w:hAnsi="Lato" w:cs="Lato"/>
          <w:b/>
          <w:sz w:val="20"/>
          <w:szCs w:val="20"/>
          <w:lang w:val="ru-RU"/>
        </w:rPr>
      </w:pPr>
      <w:bookmarkStart w:id="0" w:name="Описание"/>
      <w:r w:rsidRPr="008F2B27">
        <w:rPr>
          <w:rFonts w:ascii="Lato" w:hAnsi="Lato" w:cs="Lato"/>
          <w:b/>
          <w:sz w:val="20"/>
          <w:szCs w:val="20"/>
          <w:lang w:val="ru-RU"/>
        </w:rPr>
        <w:t>Тестовое задание</w:t>
      </w:r>
      <w:bookmarkEnd w:id="0"/>
      <w:r w:rsidRPr="008F2B27">
        <w:rPr>
          <w:rFonts w:ascii="Lato" w:hAnsi="Lato" w:cs="Lato"/>
          <w:b/>
          <w:sz w:val="20"/>
          <w:szCs w:val="20"/>
          <w:lang w:val="ru-RU"/>
        </w:rPr>
        <w:t xml:space="preserve">. </w:t>
      </w:r>
    </w:p>
    <w:p w14:paraId="47F61FE8" w14:textId="0035251C" w:rsidR="00627A14" w:rsidRDefault="00C87E70" w:rsidP="008F2B27">
      <w:pPr>
        <w:spacing w:before="240"/>
        <w:rPr>
          <w:rFonts w:ascii="Lato" w:hAnsi="Lato" w:cs="Lato"/>
          <w:i/>
          <w:sz w:val="20"/>
          <w:szCs w:val="20"/>
          <w:lang w:val="ru-RU"/>
        </w:rPr>
      </w:pPr>
      <w:bookmarkStart w:id="1" w:name="_GoBack"/>
      <w:r w:rsidRPr="00627A14">
        <w:rPr>
          <w:rFonts w:ascii="Lato" w:hAnsi="Lato" w:cs="Lato"/>
          <w:i/>
          <w:sz w:val="20"/>
          <w:szCs w:val="20"/>
          <w:u w:val="single"/>
          <w:lang w:val="ru-RU"/>
        </w:rPr>
        <w:t>Тематика:</w:t>
      </w:r>
      <w:r w:rsidRPr="00627A14">
        <w:rPr>
          <w:rFonts w:ascii="Lato" w:hAnsi="Lato" w:cs="Lato"/>
          <w:sz w:val="20"/>
          <w:szCs w:val="20"/>
          <w:lang w:val="ru-RU"/>
        </w:rPr>
        <w:t xml:space="preserve"> комплекс </w:t>
      </w:r>
      <w:r w:rsidR="00E6497A" w:rsidRPr="00627A14">
        <w:rPr>
          <w:rFonts w:ascii="Lato" w:hAnsi="Lato" w:cs="Lato"/>
          <w:sz w:val="20"/>
          <w:szCs w:val="20"/>
          <w:lang w:val="ru-RU"/>
        </w:rPr>
        <w:t>ИТ</w:t>
      </w:r>
      <w:r w:rsidRPr="00627A14">
        <w:rPr>
          <w:rFonts w:ascii="Lato" w:hAnsi="Lato" w:cs="Lato"/>
          <w:sz w:val="20"/>
          <w:szCs w:val="20"/>
          <w:lang w:val="ru-RU"/>
        </w:rPr>
        <w:t xml:space="preserve"> услуг и решений, которые обеспечивают работу сотрудников отовсюду (независимо от места и устройства)</w:t>
      </w:r>
      <w:r w:rsidR="00627A14" w:rsidRPr="00627A14">
        <w:rPr>
          <w:rFonts w:ascii="Lato" w:hAnsi="Lato" w:cs="Lato"/>
          <w:sz w:val="20"/>
          <w:szCs w:val="20"/>
          <w:lang w:val="ru-RU"/>
        </w:rPr>
        <w:t>, включа</w:t>
      </w:r>
      <w:r w:rsidR="00EB0FE5">
        <w:rPr>
          <w:rFonts w:ascii="Lato" w:hAnsi="Lato" w:cs="Lato"/>
          <w:sz w:val="20"/>
          <w:szCs w:val="20"/>
          <w:lang w:val="ru-RU"/>
        </w:rPr>
        <w:t>ет</w:t>
      </w:r>
      <w:r w:rsidR="00627A14" w:rsidRPr="00627A14">
        <w:rPr>
          <w:rFonts w:ascii="Lato" w:hAnsi="Lato" w:cs="Lato"/>
          <w:sz w:val="20"/>
          <w:szCs w:val="20"/>
          <w:lang w:val="ru-RU"/>
        </w:rPr>
        <w:t xml:space="preserve"> в себя проектные работы, техническую и консультационную поддержку, а также «облачную» платформу.</w:t>
      </w:r>
    </w:p>
    <w:p w14:paraId="342D8385" w14:textId="70782D08" w:rsidR="00E6497A" w:rsidRDefault="00627A14" w:rsidP="008F2B27">
      <w:pPr>
        <w:spacing w:before="240"/>
        <w:rPr>
          <w:rFonts w:ascii="Lato" w:hAnsi="Lato" w:cs="Lato"/>
          <w:sz w:val="20"/>
          <w:szCs w:val="20"/>
          <w:lang w:val="ru-RU"/>
        </w:rPr>
      </w:pPr>
      <w:r w:rsidRPr="00627A14">
        <w:rPr>
          <w:rFonts w:ascii="Lato" w:hAnsi="Lato" w:cs="Lato"/>
          <w:i/>
          <w:sz w:val="20"/>
          <w:szCs w:val="20"/>
          <w:u w:val="single"/>
          <w:lang w:val="ru-RU"/>
        </w:rPr>
        <w:t>Период сотрудничества (при положительном результате):</w:t>
      </w:r>
      <w:r w:rsidR="00E6497A" w:rsidRPr="0049167D">
        <w:rPr>
          <w:rFonts w:ascii="Lato" w:hAnsi="Lato" w:cs="Lato"/>
          <w:i/>
          <w:sz w:val="20"/>
          <w:szCs w:val="20"/>
          <w:lang w:val="ru-RU"/>
        </w:rPr>
        <w:t xml:space="preserve"> </w:t>
      </w:r>
      <w:r w:rsidR="00EB0FE5">
        <w:rPr>
          <w:rFonts w:ascii="Lato" w:hAnsi="Lato" w:cs="Lato"/>
          <w:sz w:val="20"/>
          <w:szCs w:val="20"/>
          <w:lang w:val="ru-RU"/>
        </w:rPr>
        <w:t>р</w:t>
      </w:r>
      <w:r w:rsidR="00E6497A" w:rsidRPr="00627A14">
        <w:rPr>
          <w:rFonts w:ascii="Lato" w:hAnsi="Lato" w:cs="Lato"/>
          <w:sz w:val="20"/>
          <w:szCs w:val="20"/>
          <w:lang w:val="ru-RU"/>
        </w:rPr>
        <w:t>абота долгосрочная, в перспективе постоянная.</w:t>
      </w:r>
    </w:p>
    <w:p w14:paraId="23525155" w14:textId="77777777" w:rsidR="00EB0FE5" w:rsidRPr="0049167D" w:rsidRDefault="00EB0FE5" w:rsidP="00EB0FE5">
      <w:pPr>
        <w:spacing w:before="240" w:after="0"/>
        <w:rPr>
          <w:rFonts w:ascii="Lato" w:hAnsi="Lato" w:cs="Lato"/>
          <w:sz w:val="20"/>
          <w:szCs w:val="20"/>
          <w:lang w:val="ru-RU"/>
        </w:rPr>
      </w:pPr>
      <w:r w:rsidRPr="008F2B27">
        <w:rPr>
          <w:rFonts w:ascii="Lato" w:hAnsi="Lato" w:cs="Lato"/>
          <w:i/>
          <w:sz w:val="20"/>
          <w:szCs w:val="20"/>
          <w:u w:val="single"/>
          <w:lang w:val="ru-RU"/>
        </w:rPr>
        <w:t>Основное требование для дальнейшего сотрудничества</w:t>
      </w:r>
      <w:r w:rsidRPr="0049167D">
        <w:rPr>
          <w:rFonts w:ascii="Lato" w:hAnsi="Lato" w:cs="Lato"/>
          <w:sz w:val="20"/>
          <w:szCs w:val="20"/>
          <w:lang w:val="ru-RU"/>
        </w:rPr>
        <w:t xml:space="preserve"> (написание всего контента сайта и на постоянной основе написание статей, кейсов и </w:t>
      </w:r>
      <w:proofErr w:type="spellStart"/>
      <w:r w:rsidRPr="0049167D">
        <w:rPr>
          <w:rFonts w:ascii="Lato" w:hAnsi="Lato" w:cs="Lato"/>
          <w:sz w:val="20"/>
          <w:szCs w:val="20"/>
          <w:lang w:val="ru-RU"/>
        </w:rPr>
        <w:t>д.т</w:t>
      </w:r>
      <w:proofErr w:type="spellEnd"/>
      <w:r w:rsidRPr="0049167D">
        <w:rPr>
          <w:rFonts w:ascii="Lato" w:hAnsi="Lato" w:cs="Lato"/>
          <w:sz w:val="20"/>
          <w:szCs w:val="20"/>
          <w:lang w:val="ru-RU"/>
        </w:rPr>
        <w:t xml:space="preserve">.): </w:t>
      </w:r>
    </w:p>
    <w:p w14:paraId="2807006C" w14:textId="77777777" w:rsidR="00EB0FE5" w:rsidRPr="0049167D" w:rsidRDefault="00EB0FE5" w:rsidP="00EB0FE5">
      <w:pPr>
        <w:spacing w:after="0"/>
        <w:rPr>
          <w:rFonts w:ascii="Lato" w:hAnsi="Lato" w:cs="Lato"/>
          <w:sz w:val="20"/>
          <w:szCs w:val="20"/>
          <w:lang w:val="ru-RU"/>
        </w:rPr>
      </w:pPr>
      <w:r w:rsidRPr="0049167D">
        <w:rPr>
          <w:rFonts w:ascii="Lato" w:hAnsi="Lato" w:cs="Lato"/>
          <w:sz w:val="20"/>
          <w:szCs w:val="20"/>
          <w:lang w:val="ru-RU"/>
        </w:rPr>
        <w:t xml:space="preserve">1. Глубокое погружение в тематику и понимание ее сути; </w:t>
      </w:r>
    </w:p>
    <w:p w14:paraId="2FA80135" w14:textId="4D648AFC" w:rsidR="00EB0FE5" w:rsidRDefault="00EB0FE5" w:rsidP="00EB0FE5">
      <w:pPr>
        <w:spacing w:after="0"/>
        <w:rPr>
          <w:rFonts w:ascii="Lato" w:hAnsi="Lato" w:cs="Lato"/>
          <w:sz w:val="20"/>
          <w:szCs w:val="20"/>
          <w:lang w:val="ru-RU"/>
        </w:rPr>
      </w:pPr>
      <w:r w:rsidRPr="0049167D">
        <w:rPr>
          <w:rFonts w:ascii="Lato" w:hAnsi="Lato" w:cs="Lato"/>
          <w:sz w:val="20"/>
          <w:szCs w:val="20"/>
          <w:lang w:val="ru-RU"/>
        </w:rPr>
        <w:t xml:space="preserve">2. Текст должен написан </w:t>
      </w:r>
      <w:proofErr w:type="spellStart"/>
      <w:r w:rsidRPr="0049167D">
        <w:rPr>
          <w:rFonts w:ascii="Lato" w:hAnsi="Lato" w:cs="Lato"/>
          <w:sz w:val="20"/>
          <w:szCs w:val="20"/>
          <w:lang w:val="ru-RU"/>
        </w:rPr>
        <w:t>бизнесовым</w:t>
      </w:r>
      <w:proofErr w:type="spellEnd"/>
      <w:r w:rsidRPr="0049167D">
        <w:rPr>
          <w:rFonts w:ascii="Lato" w:hAnsi="Lato" w:cs="Lato"/>
          <w:sz w:val="20"/>
          <w:szCs w:val="20"/>
          <w:lang w:val="ru-RU"/>
        </w:rPr>
        <w:t>, максимально понятным, а не техническим языком</w:t>
      </w:r>
      <w:r>
        <w:rPr>
          <w:rFonts w:ascii="Lato" w:hAnsi="Lato" w:cs="Lato"/>
          <w:sz w:val="20"/>
          <w:szCs w:val="20"/>
          <w:lang w:val="ru-RU"/>
        </w:rPr>
        <w:t xml:space="preserve">. </w:t>
      </w:r>
    </w:p>
    <w:p w14:paraId="7324FD16" w14:textId="647300AA" w:rsidR="00E6497A" w:rsidRPr="0049167D" w:rsidRDefault="00E6497A" w:rsidP="008F2B27">
      <w:pPr>
        <w:spacing w:before="240" w:after="0"/>
        <w:rPr>
          <w:rFonts w:ascii="Lato" w:hAnsi="Lato" w:cs="Lato"/>
          <w:sz w:val="20"/>
          <w:szCs w:val="20"/>
          <w:lang w:val="ru-RU"/>
        </w:rPr>
      </w:pPr>
      <w:r w:rsidRPr="00627A14">
        <w:rPr>
          <w:rFonts w:ascii="Lato" w:hAnsi="Lato" w:cs="Lato"/>
          <w:i/>
          <w:sz w:val="20"/>
          <w:szCs w:val="20"/>
          <w:u w:val="single"/>
          <w:lang w:val="ru-RU"/>
        </w:rPr>
        <w:t xml:space="preserve">Описание </w:t>
      </w:r>
      <w:r w:rsidR="008F2B27">
        <w:rPr>
          <w:rFonts w:ascii="Lato" w:hAnsi="Lato" w:cs="Lato"/>
          <w:i/>
          <w:sz w:val="20"/>
          <w:szCs w:val="20"/>
          <w:u w:val="single"/>
          <w:lang w:val="ru-RU"/>
        </w:rPr>
        <w:t>тестового задания</w:t>
      </w:r>
      <w:r w:rsidRPr="0049167D">
        <w:rPr>
          <w:rFonts w:ascii="Lato" w:hAnsi="Lato" w:cs="Lato"/>
          <w:b/>
          <w:sz w:val="20"/>
          <w:szCs w:val="20"/>
          <w:lang w:val="ru-RU"/>
        </w:rPr>
        <w:t xml:space="preserve"> - </w:t>
      </w:r>
      <w:r w:rsidRPr="0049167D">
        <w:rPr>
          <w:rFonts w:ascii="Lato" w:hAnsi="Lato" w:cs="Lato"/>
          <w:sz w:val="20"/>
          <w:szCs w:val="20"/>
          <w:lang w:val="ru-RU"/>
        </w:rPr>
        <w:t xml:space="preserve">написание текста для одной из страниц сайта. Текст пишется по четкому </w:t>
      </w:r>
      <w:r w:rsidR="009F0A72">
        <w:rPr>
          <w:rFonts w:ascii="Lato" w:hAnsi="Lato" w:cs="Lato"/>
          <w:sz w:val="20"/>
          <w:szCs w:val="20"/>
          <w:lang w:val="ru-RU"/>
        </w:rPr>
        <w:t>техническому заданию (представлен ниже)</w:t>
      </w:r>
      <w:r w:rsidRPr="0049167D">
        <w:rPr>
          <w:rFonts w:ascii="Lato" w:hAnsi="Lato" w:cs="Lato"/>
          <w:sz w:val="20"/>
          <w:szCs w:val="20"/>
          <w:lang w:val="ru-RU"/>
        </w:rPr>
        <w:t>, разбитому по блокам (введение, основная часть, заключение</w:t>
      </w:r>
      <w:r w:rsidR="00537F87">
        <w:rPr>
          <w:rFonts w:ascii="Lato" w:hAnsi="Lato" w:cs="Lato"/>
          <w:sz w:val="20"/>
          <w:szCs w:val="20"/>
          <w:lang w:val="ru-RU"/>
        </w:rPr>
        <w:t xml:space="preserve"> и т.д.</w:t>
      </w:r>
      <w:r w:rsidRPr="0049167D">
        <w:rPr>
          <w:rFonts w:ascii="Lato" w:hAnsi="Lato" w:cs="Lato"/>
          <w:sz w:val="20"/>
          <w:szCs w:val="20"/>
          <w:lang w:val="ru-RU"/>
        </w:rPr>
        <w:t>). В каждом из блоков описаны тезисы, из которых должна состоять блок, эмоциональный посыл для каждого из блоков (по сути, что должен понять прочитавший или какие эмоции должен получить), а также приблизительный объем знаков и абзацев.</w:t>
      </w:r>
    </w:p>
    <w:bookmarkEnd w:id="1"/>
    <w:p w14:paraId="39F78AE2" w14:textId="77777777" w:rsidR="00EB0FE5" w:rsidRDefault="00EB0FE5">
      <w:pPr>
        <w:rPr>
          <w:rFonts w:ascii="Lato" w:hAnsi="Lato" w:cs="Lato"/>
          <w:b/>
          <w:sz w:val="20"/>
          <w:szCs w:val="20"/>
          <w:lang w:val="ru-RU"/>
        </w:rPr>
      </w:pPr>
      <w:r>
        <w:rPr>
          <w:rFonts w:ascii="Lato" w:hAnsi="Lato" w:cs="Lato"/>
          <w:b/>
          <w:sz w:val="20"/>
          <w:szCs w:val="20"/>
          <w:lang w:val="ru-RU"/>
        </w:rPr>
        <w:br w:type="page"/>
      </w:r>
    </w:p>
    <w:p w14:paraId="666B749E" w14:textId="0F2538E6" w:rsidR="009157C0" w:rsidRDefault="009F0A72" w:rsidP="00537F87">
      <w:pPr>
        <w:spacing w:line="240" w:lineRule="auto"/>
        <w:jc w:val="center"/>
        <w:rPr>
          <w:rFonts w:ascii="Lato" w:hAnsi="Lato" w:cs="Lato"/>
          <w:b/>
          <w:sz w:val="20"/>
          <w:szCs w:val="20"/>
          <w:lang w:val="ru-RU"/>
        </w:rPr>
      </w:pPr>
      <w:r>
        <w:rPr>
          <w:rFonts w:ascii="Lato" w:hAnsi="Lato" w:cs="Lato"/>
          <w:b/>
          <w:sz w:val="20"/>
          <w:szCs w:val="20"/>
          <w:lang w:val="ru-RU"/>
        </w:rPr>
        <w:lastRenderedPageBreak/>
        <w:t>Техническое задание</w:t>
      </w:r>
    </w:p>
    <w:tbl>
      <w:tblPr>
        <w:tblpPr w:leftFromText="180" w:rightFromText="180" w:vertAnchor="page" w:horzAnchor="margin" w:tblpY="3136"/>
        <w:tblW w:w="10768" w:type="dxa"/>
        <w:tblLayout w:type="fixed"/>
        <w:tblLook w:val="04A0" w:firstRow="1" w:lastRow="0" w:firstColumn="1" w:lastColumn="0" w:noHBand="0" w:noVBand="1"/>
      </w:tblPr>
      <w:tblGrid>
        <w:gridCol w:w="1413"/>
        <w:gridCol w:w="5245"/>
        <w:gridCol w:w="2268"/>
        <w:gridCol w:w="1842"/>
      </w:tblGrid>
      <w:tr w:rsidR="009157C0" w:rsidRPr="006A4961" w14:paraId="11525016" w14:textId="77777777" w:rsidTr="009157C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2885" w14:textId="5EFEF414" w:rsidR="009157C0" w:rsidRPr="009157C0" w:rsidRDefault="009157C0" w:rsidP="00FA2EE5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157C0">
              <w:rPr>
                <w:rFonts w:ascii="Lato" w:eastAsia="Times New Roman" w:hAnsi="Lato" w:cs="Lato"/>
                <w:b/>
                <w:bCs/>
                <w:color w:val="000000"/>
                <w:sz w:val="16"/>
                <w:szCs w:val="16"/>
                <w:lang w:val="ru-RU" w:eastAsia="ru-RU"/>
              </w:rPr>
              <w:t>Целевая аудитория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1F78B" w14:textId="6342F08D" w:rsidR="009157C0" w:rsidRPr="009157C0" w:rsidRDefault="00E3457B" w:rsidP="00955F0C">
            <w:pPr>
              <w:spacing w:after="0" w:line="240" w:lineRule="auto"/>
              <w:rPr>
                <w:rFonts w:ascii="Lato" w:eastAsia="Times New Roman" w:hAnsi="Lato" w:cs="Lato"/>
                <w:bCs/>
                <w:color w:val="000000"/>
                <w:sz w:val="16"/>
                <w:szCs w:val="16"/>
                <w:lang w:val="ru-RU" w:eastAsia="ru-RU"/>
              </w:rPr>
            </w:pPr>
            <w:r w:rsidRPr="00E3457B">
              <w:rPr>
                <w:rFonts w:ascii="Lato" w:eastAsia="Times New Roman" w:hAnsi="Lato" w:cs="Lato"/>
                <w:bCs/>
                <w:color w:val="000000"/>
                <w:sz w:val="16"/>
                <w:szCs w:val="16"/>
                <w:lang w:val="ru-RU" w:eastAsia="ru-RU"/>
              </w:rPr>
              <w:t>Малый бизнес из Москвы с количеством регулярно работающих за ПК сотрудников от 10 до 50 человек, который в первую очередь ориентируется на ценность продукта, а не его дешевизну</w:t>
            </w:r>
          </w:p>
        </w:tc>
      </w:tr>
      <w:tr w:rsidR="009157C0" w:rsidRPr="00ED5003" w14:paraId="3BE2B0B0" w14:textId="77777777" w:rsidTr="009157C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B090" w14:textId="33C38BC2" w:rsidR="009157C0" w:rsidRPr="009157C0" w:rsidRDefault="009157C0" w:rsidP="009157C0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157C0">
              <w:rPr>
                <w:rFonts w:ascii="Lato" w:eastAsia="Times New Roman" w:hAnsi="Lato" w:cs="Lato"/>
                <w:b/>
                <w:bCs/>
                <w:color w:val="000000"/>
                <w:sz w:val="16"/>
                <w:szCs w:val="16"/>
                <w:lang w:val="ru-RU" w:eastAsia="ru-RU"/>
              </w:rPr>
              <w:t>Уникальность текста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44B1E" w14:textId="4A0D7BF3" w:rsidR="009157C0" w:rsidRPr="009157C0" w:rsidRDefault="009157C0" w:rsidP="009157C0">
            <w:pPr>
              <w:spacing w:after="0" w:line="240" w:lineRule="auto"/>
              <w:rPr>
                <w:rFonts w:ascii="Lato" w:eastAsia="Times New Roman" w:hAnsi="Lato" w:cs="Lato"/>
                <w:bCs/>
                <w:color w:val="000000"/>
                <w:sz w:val="16"/>
                <w:szCs w:val="16"/>
                <w:lang w:val="ru-RU" w:eastAsia="ru-RU"/>
              </w:rPr>
            </w:pPr>
            <w:r w:rsidRPr="009157C0">
              <w:rPr>
                <w:rFonts w:ascii="Lato" w:eastAsia="Times New Roman" w:hAnsi="Lato" w:cs="Lato"/>
                <w:bCs/>
                <w:color w:val="000000"/>
                <w:sz w:val="16"/>
                <w:szCs w:val="16"/>
                <w:lang w:val="ru-RU" w:eastAsia="ru-RU"/>
              </w:rPr>
              <w:t>90%</w:t>
            </w:r>
          </w:p>
        </w:tc>
      </w:tr>
      <w:tr w:rsidR="009157C0" w:rsidRPr="006A4961" w14:paraId="0C2B262D" w14:textId="77777777" w:rsidTr="009157C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B294" w14:textId="584B2BF6" w:rsidR="009157C0" w:rsidRPr="009157C0" w:rsidRDefault="009157C0" w:rsidP="009157C0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157C0">
              <w:rPr>
                <w:rFonts w:ascii="Lato" w:eastAsia="Times New Roman" w:hAnsi="Lato" w:cs="Lato"/>
                <w:b/>
                <w:bCs/>
                <w:color w:val="000000"/>
                <w:sz w:val="16"/>
                <w:szCs w:val="16"/>
                <w:lang w:val="ru-RU" w:eastAsia="ru-RU"/>
              </w:rPr>
              <w:t>Суть продукта: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EA9F7" w14:textId="71A9713A" w:rsidR="009157C0" w:rsidRPr="009157C0" w:rsidRDefault="009157C0" w:rsidP="009157C0">
            <w:pPr>
              <w:spacing w:after="0" w:line="240" w:lineRule="auto"/>
              <w:rPr>
                <w:rFonts w:ascii="Lato" w:eastAsia="Times New Roman" w:hAnsi="Lato" w:cs="Lato"/>
                <w:bCs/>
                <w:color w:val="000000"/>
                <w:sz w:val="16"/>
                <w:szCs w:val="16"/>
                <w:lang w:val="ru-RU" w:eastAsia="ru-RU"/>
              </w:rPr>
            </w:pPr>
            <w:r w:rsidRPr="009157C0">
              <w:rPr>
                <w:rFonts w:ascii="Lato" w:eastAsia="Times New Roman" w:hAnsi="Lato" w:cs="Lato"/>
                <w:bCs/>
                <w:color w:val="000000"/>
                <w:sz w:val="16"/>
                <w:szCs w:val="16"/>
                <w:lang w:val="ru-RU" w:eastAsia="ru-RU"/>
              </w:rPr>
              <w:t>Цифровой офис - это, по сути, ИТ платформа с набором инструментов для работы сотрудника и персональной технической поддержкой</w:t>
            </w:r>
          </w:p>
        </w:tc>
      </w:tr>
      <w:tr w:rsidR="009157C0" w:rsidRPr="006A4961" w14:paraId="36A81F26" w14:textId="77777777" w:rsidTr="009157C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65C1" w14:textId="5365941D" w:rsidR="009157C0" w:rsidRPr="009157C0" w:rsidRDefault="009157C0" w:rsidP="009157C0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157C0">
              <w:rPr>
                <w:rFonts w:ascii="Lato" w:eastAsia="Times New Roman" w:hAnsi="Lato" w:cs="Lato"/>
                <w:b/>
                <w:bCs/>
                <w:color w:val="000000"/>
                <w:sz w:val="16"/>
                <w:szCs w:val="16"/>
                <w:lang w:val="ru-RU" w:eastAsia="ru-RU"/>
              </w:rPr>
              <w:t>Что нельзя использовать в тексте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77A0" w14:textId="3E60E5A7" w:rsidR="009157C0" w:rsidRPr="009157C0" w:rsidRDefault="009157C0" w:rsidP="006A4961">
            <w:pPr>
              <w:spacing w:after="0" w:line="240" w:lineRule="auto"/>
              <w:rPr>
                <w:rFonts w:ascii="Lato" w:eastAsia="Times New Roman" w:hAnsi="Lato" w:cs="Lato"/>
                <w:bCs/>
                <w:color w:val="000000"/>
                <w:sz w:val="16"/>
                <w:szCs w:val="16"/>
                <w:lang w:val="ru-RU" w:eastAsia="ru-RU"/>
              </w:rPr>
            </w:pPr>
            <w:r w:rsidRPr="009157C0">
              <w:rPr>
                <w:rFonts w:ascii="Lato" w:eastAsia="Times New Roman" w:hAnsi="Lato" w:cs="Lato"/>
                <w:bCs/>
                <w:color w:val="000000"/>
                <w:sz w:val="16"/>
                <w:szCs w:val="16"/>
                <w:lang w:val="ru-RU" w:eastAsia="ru-RU"/>
              </w:rPr>
              <w:t>Цифровая трансформация бизнеса (заезжено), ИТ аутсорсинг, виртуальный</w:t>
            </w:r>
            <w:r w:rsidR="00E3457B">
              <w:rPr>
                <w:rFonts w:ascii="Lato" w:eastAsia="Times New Roman" w:hAnsi="Lato" w:cs="Lato"/>
                <w:bCs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</w:tr>
      <w:tr w:rsidR="009157C0" w:rsidRPr="00ED5003" w14:paraId="749A5169" w14:textId="77777777" w:rsidTr="009157C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6D102" w14:textId="0417BCEB" w:rsidR="009157C0" w:rsidRPr="009157C0" w:rsidRDefault="009157C0" w:rsidP="009157C0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157C0">
              <w:rPr>
                <w:rFonts w:ascii="Lato" w:eastAsia="Times New Roman" w:hAnsi="Lato" w:cs="Lato"/>
                <w:b/>
                <w:bCs/>
                <w:color w:val="000000"/>
                <w:sz w:val="16"/>
                <w:szCs w:val="16"/>
                <w:lang w:val="ru-RU" w:eastAsia="ru-RU"/>
              </w:rPr>
              <w:t>Блок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D064D" w14:textId="1DB73700" w:rsidR="009157C0" w:rsidRPr="009157C0" w:rsidRDefault="009157C0" w:rsidP="009157C0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157C0">
              <w:rPr>
                <w:rFonts w:ascii="Lato" w:eastAsia="Times New Roman" w:hAnsi="Lato" w:cs="Lato"/>
                <w:b/>
                <w:bCs/>
                <w:color w:val="000000"/>
                <w:sz w:val="16"/>
                <w:szCs w:val="16"/>
                <w:lang w:val="ru-RU" w:eastAsia="ru-RU"/>
              </w:rPr>
              <w:t>Тезисы и акценты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AA3D" w14:textId="18C5B43F" w:rsidR="009157C0" w:rsidRPr="009157C0" w:rsidRDefault="009157C0" w:rsidP="009157C0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157C0">
              <w:rPr>
                <w:rFonts w:ascii="Lato" w:eastAsia="Times New Roman" w:hAnsi="Lato" w:cs="Lato"/>
                <w:b/>
                <w:bCs/>
                <w:color w:val="000000"/>
                <w:sz w:val="16"/>
                <w:szCs w:val="16"/>
                <w:lang w:val="ru-RU" w:eastAsia="ru-RU"/>
              </w:rPr>
              <w:t>Эмоциональный посыл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AC027" w14:textId="73A0A608" w:rsidR="009157C0" w:rsidRPr="009157C0" w:rsidRDefault="009157C0" w:rsidP="009157C0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157C0">
              <w:rPr>
                <w:rFonts w:ascii="Lato" w:eastAsia="Times New Roman" w:hAnsi="Lato" w:cs="Lato"/>
                <w:b/>
                <w:bCs/>
                <w:color w:val="000000"/>
                <w:sz w:val="16"/>
                <w:szCs w:val="16"/>
                <w:lang w:val="ru-RU" w:eastAsia="ru-RU"/>
              </w:rPr>
              <w:t>Требования (приблизительные)</w:t>
            </w:r>
          </w:p>
        </w:tc>
      </w:tr>
      <w:tr w:rsidR="009157C0" w:rsidRPr="006A4961" w14:paraId="0DD23D98" w14:textId="77777777" w:rsidTr="009157C0">
        <w:trPr>
          <w:trHeight w:val="14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61C65A3E" w14:textId="6BAC9D5E" w:rsidR="009157C0" w:rsidRPr="00E3457B" w:rsidRDefault="009157C0" w:rsidP="00E3457B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</w:pPr>
            <w:r w:rsidRPr="00E3457B">
              <w:rPr>
                <w:rFonts w:ascii="Lato" w:eastAsia="Times New Roman" w:hAnsi="Lato" w:cs="Lato"/>
                <w:bCs/>
                <w:color w:val="000000"/>
                <w:sz w:val="16"/>
                <w:szCs w:val="16"/>
                <w:lang w:val="ru-RU" w:eastAsia="ru-RU"/>
              </w:rPr>
              <w:t>Введение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364CC200" w14:textId="7DE9651B" w:rsidR="003A5C4B" w:rsidRPr="003A5C4B" w:rsidRDefault="003A5C4B" w:rsidP="003A5C4B">
            <w:pPr>
              <w:spacing w:after="0" w:line="240" w:lineRule="auto"/>
              <w:rPr>
                <w:rFonts w:ascii="Lato" w:eastAsia="Times New Roman" w:hAnsi="Lato" w:cs="Lato"/>
                <w:b/>
                <w:i/>
                <w:color w:val="000000"/>
                <w:sz w:val="16"/>
                <w:szCs w:val="16"/>
                <w:lang w:val="ru-RU" w:eastAsia="ru-RU"/>
              </w:rPr>
            </w:pPr>
            <w:r w:rsidRPr="003A5C4B">
              <w:rPr>
                <w:rFonts w:ascii="Lato" w:eastAsia="Times New Roman" w:hAnsi="Lato" w:cs="Lato"/>
                <w:b/>
                <w:i/>
                <w:color w:val="000000"/>
                <w:sz w:val="16"/>
                <w:szCs w:val="16"/>
                <w:lang w:val="ru-RU" w:eastAsia="ru-RU"/>
              </w:rPr>
              <w:t>Написать текст по следующему плану:</w:t>
            </w:r>
          </w:p>
          <w:p w14:paraId="7E3D7F2A" w14:textId="36C06C19" w:rsidR="00384534" w:rsidRPr="003A5C4B" w:rsidRDefault="00E3457B" w:rsidP="00E80D8B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</w:pPr>
            <w:r w:rsidRPr="003A5C4B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Описание продукта «Цифровой офис»:</w:t>
            </w:r>
          </w:p>
          <w:p w14:paraId="7D93CD0D" w14:textId="5F55EBA2" w:rsidR="00E3457B" w:rsidRPr="00384534" w:rsidRDefault="009157C0" w:rsidP="00384534">
            <w:pPr>
              <w:pStyle w:val="ac"/>
              <w:spacing w:after="0" w:line="240" w:lineRule="auto"/>
              <w:ind w:left="317"/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</w:pPr>
            <w:r w:rsidRPr="00384534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облачная технология для малого бизнеса с тех</w:t>
            </w:r>
            <w:r w:rsidR="00E3457B" w:rsidRPr="00384534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нической </w:t>
            </w:r>
            <w:r w:rsidRPr="00384534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поддержкой</w:t>
            </w:r>
            <w:r w:rsidR="00E3457B" w:rsidRPr="00384534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. Суть: </w:t>
            </w:r>
            <w:r w:rsidRPr="00384534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ИТ-платформа + специалисты = комплекс услуг, которые в режиме «одного окна» организуют и обеспечивают качественную работу Вашего персонального ИТ отдела в "облаке"</w:t>
            </w:r>
            <w:r w:rsidR="00E3457B" w:rsidRPr="00384534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.</w:t>
            </w:r>
          </w:p>
          <w:p w14:paraId="5FA024EA" w14:textId="77777777" w:rsidR="009157C0" w:rsidRDefault="009157C0" w:rsidP="0038453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</w:pPr>
            <w:r w:rsidRPr="003A5C4B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В чем заключается сервис</w:t>
            </w:r>
            <w:r w:rsidRPr="00384534">
              <w:rPr>
                <w:rFonts w:ascii="Lato" w:eastAsia="Times New Roman" w:hAnsi="Lato" w:cs="Lato"/>
                <w:color w:val="000000"/>
                <w:sz w:val="16"/>
                <w:szCs w:val="16"/>
                <w:u w:val="single"/>
                <w:lang w:val="ru-RU" w:eastAsia="ru-RU"/>
              </w:rPr>
              <w:t xml:space="preserve"> </w:t>
            </w:r>
            <w:r w:rsidRPr="00E3457B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- служба одного окна: клиент получит все необходимые инструменты для решения его задач, интеграцию инструментов в бизнес клиента опытными специалистам и компетентную техподдержку для бесперебойной работы компании клиента</w:t>
            </w:r>
          </w:p>
          <w:p w14:paraId="1180E5F3" w14:textId="363D101E" w:rsidR="00384534" w:rsidRPr="003A5C4B" w:rsidRDefault="00384534" w:rsidP="003A5C4B">
            <w:pPr>
              <w:spacing w:after="0" w:line="240" w:lineRule="auto"/>
              <w:ind w:left="34"/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1902648F" w14:textId="54E6D318" w:rsidR="009157C0" w:rsidRPr="009157C0" w:rsidRDefault="009157C0" w:rsidP="00384534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</w:pPr>
            <w:r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Акцент на службу одного окна. Мы не ИТ аутсорсинг, мы делаем  ИТ  технологии  доступными</w:t>
            </w:r>
            <w:r w:rsidR="00384534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 и</w:t>
            </w:r>
            <w:r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 понятными</w:t>
            </w:r>
            <w:r w:rsidR="00384534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в использовании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0BD88E28" w14:textId="77777777" w:rsidR="009157C0" w:rsidRPr="009157C0" w:rsidRDefault="009157C0" w:rsidP="009157C0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</w:pPr>
            <w:r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не более 2 абзацев, каждый примерно по 50 слов.</w:t>
            </w:r>
          </w:p>
        </w:tc>
      </w:tr>
      <w:tr w:rsidR="009157C0" w:rsidRPr="006A4961" w14:paraId="0CA35AFA" w14:textId="77777777" w:rsidTr="009157C0">
        <w:trPr>
          <w:trHeight w:val="19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11A4" w14:textId="77777777" w:rsidR="009157C0" w:rsidRPr="009157C0" w:rsidRDefault="009157C0" w:rsidP="009157C0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</w:pPr>
            <w:r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Основная часть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C9C8" w14:textId="5CB3053A" w:rsidR="003A5C4B" w:rsidRPr="003A5C4B" w:rsidRDefault="003A5C4B" w:rsidP="009157C0">
            <w:pPr>
              <w:spacing w:after="0" w:line="240" w:lineRule="auto"/>
              <w:rPr>
                <w:rFonts w:ascii="Lato" w:eastAsia="Times New Roman" w:hAnsi="Lato" w:cs="Lato"/>
                <w:b/>
                <w:i/>
                <w:color w:val="000000"/>
                <w:sz w:val="16"/>
                <w:szCs w:val="16"/>
                <w:lang w:val="ru-RU" w:eastAsia="ru-RU"/>
              </w:rPr>
            </w:pPr>
            <w:r w:rsidRPr="003A5C4B">
              <w:rPr>
                <w:rFonts w:ascii="Lato" w:eastAsia="Times New Roman" w:hAnsi="Lato" w:cs="Lato"/>
                <w:b/>
                <w:i/>
                <w:color w:val="000000"/>
                <w:sz w:val="16"/>
                <w:szCs w:val="16"/>
                <w:lang w:val="ru-RU" w:eastAsia="ru-RU"/>
              </w:rPr>
              <w:t>Раскрыть ценность Цифрового офиса для клиента:</w:t>
            </w:r>
          </w:p>
          <w:p w14:paraId="2F7841C1" w14:textId="77777777" w:rsidR="00846165" w:rsidRDefault="00846165" w:rsidP="00846165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- </w:t>
            </w:r>
            <w:r w:rsidR="009157C0"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Служба одного окна </w:t>
            </w:r>
          </w:p>
          <w:p w14:paraId="6D84BECB" w14:textId="48BB8408" w:rsidR="00846165" w:rsidRDefault="00846165" w:rsidP="00846165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- </w:t>
            </w:r>
            <w:r w:rsidR="009157C0"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Работаем по бизнес-целям, а не </w:t>
            </w:r>
            <w:proofErr w:type="spellStart"/>
            <w:proofErr w:type="gramStart"/>
            <w:r w:rsidR="009157C0"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тех.заданиям</w:t>
            </w:r>
            <w:proofErr w:type="spellEnd"/>
            <w:proofErr w:type="gramEnd"/>
            <w:r w:rsidR="009157C0"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 клиента </w:t>
            </w:r>
          </w:p>
          <w:p w14:paraId="5CC506D0" w14:textId="0C693B32" w:rsidR="005F5CC2" w:rsidRDefault="005F5CC2" w:rsidP="00846165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- Клиент получает взаимодействие со сторонними подрядчиками через нас</w:t>
            </w:r>
          </w:p>
          <w:p w14:paraId="7BE50E1A" w14:textId="58D40EA5" w:rsidR="00846165" w:rsidRDefault="00846165" w:rsidP="00846165">
            <w:pPr>
              <w:spacing w:after="0" w:line="240" w:lineRule="auto"/>
              <w:rPr>
                <w:rFonts w:ascii="Lato" w:eastAsia="Times New Roman" w:hAnsi="Lato" w:cs="Lato"/>
                <w:b/>
                <w:i/>
                <w:color w:val="000000"/>
                <w:sz w:val="16"/>
                <w:szCs w:val="16"/>
                <w:lang w:val="ru-RU" w:eastAsia="ru-RU"/>
              </w:rPr>
            </w:pPr>
            <w:r w:rsidRPr="00846165">
              <w:rPr>
                <w:rFonts w:ascii="Lato" w:eastAsia="Times New Roman" w:hAnsi="Lato" w:cs="Lato"/>
                <w:b/>
                <w:i/>
                <w:color w:val="000000"/>
                <w:sz w:val="16"/>
                <w:szCs w:val="16"/>
                <w:lang w:val="ru-RU" w:eastAsia="ru-RU"/>
              </w:rPr>
              <w:t>Дать подводку к этапам сервиса:</w:t>
            </w:r>
          </w:p>
          <w:p w14:paraId="4A195398" w14:textId="77777777" w:rsidR="00846165" w:rsidRDefault="00846165" w:rsidP="00846165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- </w:t>
            </w:r>
            <w:r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Каждый этап сервиса значим и взаимосвязан с друг другом. </w:t>
            </w:r>
          </w:p>
          <w:p w14:paraId="78D5C24D" w14:textId="77777777" w:rsidR="009157C0" w:rsidRDefault="00846165" w:rsidP="004A2911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- </w:t>
            </w:r>
            <w:r w:rsidR="009157C0"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Этапы сервиса</w:t>
            </w:r>
            <w:r w:rsidR="004A2911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 строятся на базе «трех китов»:</w:t>
            </w:r>
            <w:r w:rsidR="009157C0"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4A2911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обеспечивается</w:t>
            </w:r>
            <w:r w:rsidR="009157C0"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 производительности на стороне клиента</w:t>
            </w:r>
            <w:r w:rsidR="004A2911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 (к</w:t>
            </w:r>
            <w:r w:rsidR="004A2911" w:rsidRPr="004A2911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ачественная интеграция</w:t>
            </w:r>
            <w:r w:rsidR="004A2911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 и сопровождение проекта: ресурсы, сервисы, опции)</w:t>
            </w:r>
            <w:r w:rsidR="009157C0"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, которая </w:t>
            </w:r>
            <w:r w:rsidR="004A2911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в свою очередь дает</w:t>
            </w:r>
            <w:r w:rsidR="009157C0"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 отказоустойчивость</w:t>
            </w:r>
            <w:r w:rsidR="004A2911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 (бесперебойная работа)</w:t>
            </w:r>
            <w:r w:rsidR="009157C0"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 и безопасность</w:t>
            </w:r>
            <w:r w:rsidR="004A2911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.</w:t>
            </w:r>
          </w:p>
          <w:p w14:paraId="0AC0A775" w14:textId="695B90FA" w:rsidR="009F0A72" w:rsidRPr="009157C0" w:rsidRDefault="009F0A72" w:rsidP="004A2911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4F60B" w14:textId="248DC6A6" w:rsidR="009157C0" w:rsidRPr="009157C0" w:rsidRDefault="009157C0" w:rsidP="00846165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</w:pPr>
            <w:r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Заинтересовать пользователя, вызвать доверие, основанное на понимании того, что мы не просто даем инструменты для решения бизнес-задач,</w:t>
            </w:r>
            <w:r w:rsidR="00846165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 а</w:t>
            </w:r>
            <w:r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 вникаем в </w:t>
            </w:r>
            <w:r w:rsidR="00846165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задачи клиента</w:t>
            </w:r>
            <w:r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 и решаем </w:t>
            </w:r>
            <w:r w:rsidR="00846165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их,</w:t>
            </w:r>
            <w:r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 основываясь на нашем опыте и знаниях.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C2DD" w14:textId="17B944F1" w:rsidR="009157C0" w:rsidRPr="009157C0" w:rsidRDefault="009157C0" w:rsidP="00846165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</w:pPr>
            <w:r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не более </w:t>
            </w:r>
            <w:r w:rsidR="00846165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2</w:t>
            </w:r>
            <w:r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 абзаца примерно по </w:t>
            </w:r>
            <w:r w:rsidR="00846165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50</w:t>
            </w:r>
            <w:r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 слов.</w:t>
            </w:r>
          </w:p>
        </w:tc>
      </w:tr>
      <w:tr w:rsidR="009157C0" w:rsidRPr="006A4961" w14:paraId="6F173DA4" w14:textId="77777777" w:rsidTr="009157C0">
        <w:trPr>
          <w:trHeight w:val="38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184CF7C9" w14:textId="76EA77EF" w:rsidR="009157C0" w:rsidRPr="009157C0" w:rsidRDefault="004A2911" w:rsidP="009157C0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Заключение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790369F2" w14:textId="599CA465" w:rsidR="004A2911" w:rsidRPr="004A2911" w:rsidRDefault="009F0A72" w:rsidP="009157C0">
            <w:pPr>
              <w:spacing w:after="0" w:line="240" w:lineRule="auto"/>
              <w:rPr>
                <w:rFonts w:ascii="Lato" w:eastAsia="Times New Roman" w:hAnsi="Lato" w:cs="Lato"/>
                <w:b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4A2911">
              <w:rPr>
                <w:rFonts w:ascii="Lato" w:eastAsia="Times New Roman" w:hAnsi="Lato" w:cs="Lato"/>
                <w:b/>
                <w:bCs/>
                <w:i/>
                <w:color w:val="000000"/>
                <w:sz w:val="16"/>
                <w:szCs w:val="16"/>
                <w:lang w:val="ru-RU" w:eastAsia="ru-RU"/>
              </w:rPr>
              <w:t>Описать каждый</w:t>
            </w:r>
            <w:r w:rsidR="004A2911" w:rsidRPr="004A2911">
              <w:rPr>
                <w:rFonts w:ascii="Lato" w:eastAsia="Times New Roman" w:hAnsi="Lato" w:cs="Lato"/>
                <w:b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 из этапов сервиса:</w:t>
            </w:r>
          </w:p>
          <w:p w14:paraId="0C5180BF" w14:textId="77777777" w:rsidR="004A2911" w:rsidRDefault="004A2911" w:rsidP="009157C0">
            <w:pPr>
              <w:spacing w:after="0" w:line="240" w:lineRule="auto"/>
              <w:rPr>
                <w:rFonts w:ascii="Lato" w:eastAsia="Times New Roman" w:hAnsi="Lato" w:cs="Lato"/>
                <w:bCs/>
                <w:color w:val="000000"/>
                <w:sz w:val="16"/>
                <w:szCs w:val="16"/>
                <w:lang w:val="ru-RU" w:eastAsia="ru-RU"/>
              </w:rPr>
            </w:pPr>
          </w:p>
          <w:p w14:paraId="153FDFB2" w14:textId="4E757D37" w:rsidR="004A2911" w:rsidRDefault="009157C0" w:rsidP="009157C0">
            <w:pPr>
              <w:spacing w:after="0" w:line="240" w:lineRule="auto"/>
              <w:rPr>
                <w:rFonts w:ascii="Lato" w:eastAsia="Times New Roman" w:hAnsi="Lato" w:cs="Lato"/>
                <w:bCs/>
                <w:color w:val="000000"/>
                <w:sz w:val="16"/>
                <w:szCs w:val="16"/>
                <w:lang w:val="ru-RU" w:eastAsia="ru-RU"/>
              </w:rPr>
            </w:pPr>
            <w:r w:rsidRPr="004A2911">
              <w:rPr>
                <w:rFonts w:ascii="Lato" w:eastAsia="Times New Roman" w:hAnsi="Lato" w:cs="Lato"/>
                <w:bCs/>
                <w:color w:val="000000"/>
                <w:sz w:val="16"/>
                <w:szCs w:val="16"/>
                <w:lang w:val="ru-RU" w:eastAsia="ru-RU"/>
              </w:rPr>
              <w:t>Продажа</w:t>
            </w:r>
            <w:r w:rsidRPr="009157C0">
              <w:rPr>
                <w:rFonts w:ascii="Lato" w:eastAsia="Times New Roman" w:hAnsi="Lato" w:cs="Lato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- </w:t>
            </w:r>
            <w:r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Выявление в первую очередь бизнес-требований клиента, после решение что мы можем предложить под эти требования (бизнес-аналитик, а не </w:t>
            </w:r>
            <w:proofErr w:type="spellStart"/>
            <w:r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продажник</w:t>
            </w:r>
            <w:proofErr w:type="spellEnd"/>
            <w:r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)</w:t>
            </w:r>
            <w:r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br/>
            </w:r>
          </w:p>
          <w:p w14:paraId="765551DD" w14:textId="77777777" w:rsidR="004A2911" w:rsidRDefault="009157C0" w:rsidP="009157C0">
            <w:pPr>
              <w:spacing w:after="0" w:line="240" w:lineRule="auto"/>
              <w:rPr>
                <w:rFonts w:ascii="Lato" w:eastAsia="Times New Roman" w:hAnsi="Lato" w:cs="Lato"/>
                <w:bCs/>
                <w:color w:val="000000"/>
                <w:sz w:val="16"/>
                <w:szCs w:val="16"/>
                <w:lang w:val="ru-RU" w:eastAsia="ru-RU"/>
              </w:rPr>
            </w:pPr>
            <w:r w:rsidRPr="004A2911">
              <w:rPr>
                <w:rFonts w:ascii="Lato" w:eastAsia="Times New Roman" w:hAnsi="Lato" w:cs="Lato"/>
                <w:bCs/>
                <w:color w:val="000000"/>
                <w:sz w:val="16"/>
                <w:szCs w:val="16"/>
                <w:lang w:val="ru-RU" w:eastAsia="ru-RU"/>
              </w:rPr>
              <w:t>Интеграция</w:t>
            </w:r>
            <w:r w:rsidRPr="009157C0">
              <w:rPr>
                <w:rFonts w:ascii="Lato" w:eastAsia="Times New Roman" w:hAnsi="Lato" w:cs="Lato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- </w:t>
            </w:r>
            <w:r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Безболезненная интеграция продукта в компанию клиента, практический полностью исключающая простой и остановку бизнеса, благодаря постоянному взаимодействию с конечными пользователями на всех этапах внедрения.</w:t>
            </w:r>
            <w:r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br/>
            </w:r>
          </w:p>
          <w:p w14:paraId="01C32F8D" w14:textId="048D0453" w:rsidR="009157C0" w:rsidRDefault="009157C0" w:rsidP="009157C0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</w:pPr>
            <w:r w:rsidRPr="004A2911">
              <w:rPr>
                <w:rFonts w:ascii="Lato" w:eastAsia="Times New Roman" w:hAnsi="Lato" w:cs="Lato"/>
                <w:bCs/>
                <w:color w:val="000000"/>
                <w:sz w:val="16"/>
                <w:szCs w:val="16"/>
                <w:lang w:val="ru-RU" w:eastAsia="ru-RU"/>
              </w:rPr>
              <w:t>Сопровождение</w:t>
            </w:r>
            <w:r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 - Для эффективной и непрерывной работы действующего проекта клиента мы обеспечиваем постоянный контроль, применяя круглосуточную систему мониторинга нагрузок и </w:t>
            </w:r>
            <w:r w:rsidR="00EE7C8B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собирая обратную связь от </w:t>
            </w:r>
            <w:r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сотрудников</w:t>
            </w:r>
            <w:r w:rsidR="00EE7C8B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 клиента</w:t>
            </w:r>
            <w:r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. Для оперативного взаимодействия с клиентом мы используем собственный </w:t>
            </w:r>
            <w:proofErr w:type="spellStart"/>
            <w:r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Service-desk</w:t>
            </w:r>
            <w:proofErr w:type="spellEnd"/>
            <w:r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 Клиент365 и любые, удобные для клиента, средства связи. </w:t>
            </w:r>
          </w:p>
          <w:p w14:paraId="5BCAA792" w14:textId="3B8BEB00" w:rsidR="009F0A72" w:rsidRPr="009157C0" w:rsidRDefault="009F0A72" w:rsidP="009157C0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088B65CF" w14:textId="77777777" w:rsidR="009157C0" w:rsidRPr="009157C0" w:rsidRDefault="009157C0" w:rsidP="009157C0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</w:pPr>
            <w:r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Пользователь должен не просто понять о чем мы пишем, он должен захотеть нас как подрядчиков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66CD5A8A" w14:textId="77777777" w:rsidR="009157C0" w:rsidRPr="009157C0" w:rsidRDefault="009157C0" w:rsidP="009157C0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</w:pPr>
            <w:r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Каждый из этапов не более 2 абзацев, каждый примерно по 50 слов</w:t>
            </w:r>
          </w:p>
        </w:tc>
      </w:tr>
      <w:tr w:rsidR="009157C0" w:rsidRPr="006A4961" w14:paraId="60B5746E" w14:textId="77777777" w:rsidTr="009157C0">
        <w:trPr>
          <w:trHeight w:val="7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2B18" w14:textId="77777777" w:rsidR="009157C0" w:rsidRPr="009F0A72" w:rsidRDefault="009157C0" w:rsidP="009157C0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</w:pPr>
            <w:r w:rsidRPr="009F0A72">
              <w:rPr>
                <w:rFonts w:ascii="Lato" w:eastAsia="Times New Roman" w:hAnsi="Lato" w:cs="Lato"/>
                <w:bCs/>
                <w:color w:val="000000"/>
                <w:sz w:val="16"/>
                <w:szCs w:val="16"/>
                <w:lang w:val="ru-RU" w:eastAsia="ru-RU"/>
              </w:rPr>
              <w:t>Итог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A49A" w14:textId="06656B5A" w:rsidR="009F0A72" w:rsidRPr="004A2911" w:rsidRDefault="009F0A72" w:rsidP="009F0A72">
            <w:pPr>
              <w:spacing w:after="0" w:line="240" w:lineRule="auto"/>
              <w:rPr>
                <w:rFonts w:ascii="Lato" w:eastAsia="Times New Roman" w:hAnsi="Lato" w:cs="Lato"/>
                <w:b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Подведение пользователя к мысли что наш сервис лучший, благодаря подходу к взаимодействию с клиентом и полное погружение в решение его задач</w:t>
            </w:r>
            <w:r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r w:rsidRPr="009F0A72">
              <w:rPr>
                <w:lang w:val="ru-RU"/>
              </w:rPr>
              <w:t xml:space="preserve"> </w:t>
            </w:r>
            <w:r w:rsidRPr="009F0A72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Уникальность нашего подхода – это наша отличительная особенность от похожих решений.</w:t>
            </w:r>
          </w:p>
          <w:p w14:paraId="3CC51F45" w14:textId="29A3A7B4" w:rsidR="009157C0" w:rsidRPr="009157C0" w:rsidRDefault="009157C0" w:rsidP="009157C0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32E1" w14:textId="5126173B" w:rsidR="009157C0" w:rsidRDefault="009157C0" w:rsidP="009157C0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</w:pPr>
            <w:r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Окончательный "выстрел в голову" пользователю</w:t>
            </w:r>
            <w:r w:rsidR="009F0A72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.</w:t>
            </w:r>
          </w:p>
          <w:p w14:paraId="714D751A" w14:textId="51BC1F56" w:rsidR="009F0A72" w:rsidRPr="009157C0" w:rsidRDefault="009F0A72" w:rsidP="009157C0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</w:pPr>
            <w:r w:rsidRPr="009F0A72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«Вкусно» подвести читающего</w:t>
            </w:r>
            <w:r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 xml:space="preserve"> к отправке заявки.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5AE2" w14:textId="77777777" w:rsidR="009157C0" w:rsidRPr="009157C0" w:rsidRDefault="009157C0" w:rsidP="009157C0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</w:pPr>
            <w:r w:rsidRPr="009157C0">
              <w:rPr>
                <w:rFonts w:ascii="Lato" w:eastAsia="Times New Roman" w:hAnsi="Lato" w:cs="Lato"/>
                <w:color w:val="000000"/>
                <w:sz w:val="16"/>
                <w:szCs w:val="16"/>
                <w:lang w:val="ru-RU" w:eastAsia="ru-RU"/>
              </w:rPr>
              <w:t>не более 1 абзаца примерно по 50 слов.</w:t>
            </w:r>
          </w:p>
        </w:tc>
      </w:tr>
    </w:tbl>
    <w:p w14:paraId="21215E96" w14:textId="03066950" w:rsidR="00E6497A" w:rsidRPr="00537F87" w:rsidRDefault="00E6497A" w:rsidP="00537F87">
      <w:pPr>
        <w:spacing w:line="240" w:lineRule="auto"/>
        <w:jc w:val="center"/>
        <w:rPr>
          <w:rFonts w:ascii="Lato" w:hAnsi="Lato" w:cs="Lato"/>
          <w:b/>
          <w:sz w:val="20"/>
          <w:szCs w:val="20"/>
          <w:lang w:val="ru-RU"/>
        </w:rPr>
      </w:pPr>
    </w:p>
    <w:p w14:paraId="4629153F" w14:textId="2656FCE7" w:rsidR="00C91819" w:rsidRPr="00ED5003" w:rsidRDefault="00E6497A" w:rsidP="006A4961">
      <w:pPr>
        <w:rPr>
          <w:lang w:val="ru-RU"/>
        </w:rPr>
      </w:pPr>
      <w:r w:rsidRPr="00E6497A">
        <w:rPr>
          <w:lang w:val="ru-RU"/>
        </w:rPr>
        <w:t xml:space="preserve"> </w:t>
      </w:r>
    </w:p>
    <w:sectPr w:rsidR="00C91819" w:rsidRPr="00ED5003" w:rsidSect="009157C0">
      <w:headerReference w:type="default" r:id="rId8"/>
      <w:pgSz w:w="11906" w:h="16838" w:code="9"/>
      <w:pgMar w:top="2694" w:right="282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54FF6" w14:textId="77777777" w:rsidR="007C4D1F" w:rsidRDefault="007C4D1F" w:rsidP="00C91819">
      <w:pPr>
        <w:spacing w:after="0" w:line="240" w:lineRule="auto"/>
      </w:pPr>
      <w:r>
        <w:separator/>
      </w:r>
    </w:p>
  </w:endnote>
  <w:endnote w:type="continuationSeparator" w:id="0">
    <w:p w14:paraId="722120C9" w14:textId="77777777" w:rsidR="007C4D1F" w:rsidRDefault="007C4D1F" w:rsidP="00C9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CC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B7267" w14:textId="77777777" w:rsidR="007C4D1F" w:rsidRDefault="007C4D1F" w:rsidP="00C91819">
      <w:pPr>
        <w:spacing w:after="0" w:line="240" w:lineRule="auto"/>
      </w:pPr>
      <w:r>
        <w:separator/>
      </w:r>
    </w:p>
  </w:footnote>
  <w:footnote w:type="continuationSeparator" w:id="0">
    <w:p w14:paraId="42164FD8" w14:textId="77777777" w:rsidR="007C4D1F" w:rsidRDefault="007C4D1F" w:rsidP="00C9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054B3" w14:textId="556675AA" w:rsidR="00C91819" w:rsidRDefault="00C91819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56BCED66" wp14:editId="0E30F86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5040" cy="10692360"/>
          <wp:effectExtent l="0" t="0" r="0" b="0"/>
          <wp:wrapNone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Цифровой офис (бланк) - toprint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040" cy="10692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7763A"/>
    <w:multiLevelType w:val="hybridMultilevel"/>
    <w:tmpl w:val="D71A81C2"/>
    <w:lvl w:ilvl="0" w:tplc="EF7E3A1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73C84"/>
    <w:multiLevelType w:val="hybridMultilevel"/>
    <w:tmpl w:val="B9C44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19"/>
    <w:rsid w:val="00134D0F"/>
    <w:rsid w:val="001C0A68"/>
    <w:rsid w:val="00264F7B"/>
    <w:rsid w:val="002740FB"/>
    <w:rsid w:val="00384534"/>
    <w:rsid w:val="003A5C4B"/>
    <w:rsid w:val="00465798"/>
    <w:rsid w:val="0049167D"/>
    <w:rsid w:val="004A2911"/>
    <w:rsid w:val="00537F87"/>
    <w:rsid w:val="005B507D"/>
    <w:rsid w:val="005F5CC2"/>
    <w:rsid w:val="00627A14"/>
    <w:rsid w:val="006A4961"/>
    <w:rsid w:val="007C4D1F"/>
    <w:rsid w:val="00846165"/>
    <w:rsid w:val="00857269"/>
    <w:rsid w:val="008D2132"/>
    <w:rsid w:val="008F2B27"/>
    <w:rsid w:val="009157C0"/>
    <w:rsid w:val="00955F0C"/>
    <w:rsid w:val="009F0A72"/>
    <w:rsid w:val="00C34544"/>
    <w:rsid w:val="00C34F70"/>
    <w:rsid w:val="00C87E70"/>
    <w:rsid w:val="00C91819"/>
    <w:rsid w:val="00E3457B"/>
    <w:rsid w:val="00E6497A"/>
    <w:rsid w:val="00EA4F95"/>
    <w:rsid w:val="00EB0FE5"/>
    <w:rsid w:val="00ED5003"/>
    <w:rsid w:val="00EE7C8B"/>
    <w:rsid w:val="00F00E22"/>
    <w:rsid w:val="00FA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F8976"/>
  <w15:chartTrackingRefBased/>
  <w15:docId w15:val="{F8B9AA42-4475-426A-A377-8AF299FB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8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819"/>
  </w:style>
  <w:style w:type="paragraph" w:styleId="a5">
    <w:name w:val="footer"/>
    <w:basedOn w:val="a"/>
    <w:link w:val="a6"/>
    <w:uiPriority w:val="99"/>
    <w:unhideWhenUsed/>
    <w:rsid w:val="00C918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819"/>
  </w:style>
  <w:style w:type="paragraph" w:styleId="a7">
    <w:name w:val="endnote text"/>
    <w:basedOn w:val="a"/>
    <w:link w:val="a8"/>
    <w:uiPriority w:val="99"/>
    <w:semiHidden/>
    <w:unhideWhenUsed/>
    <w:rsid w:val="00955F0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55F0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55F0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55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55F0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3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3B1C7-EF33-4F01-A9A8-8D86CB13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Wisely</dc:creator>
  <cp:keywords/>
  <dc:description/>
  <cp:lastModifiedBy>Людмила Розова</cp:lastModifiedBy>
  <cp:revision>6</cp:revision>
  <cp:lastPrinted>2021-01-12T11:29:00Z</cp:lastPrinted>
  <dcterms:created xsi:type="dcterms:W3CDTF">2021-01-12T09:57:00Z</dcterms:created>
  <dcterms:modified xsi:type="dcterms:W3CDTF">2021-01-13T14:27:00Z</dcterms:modified>
</cp:coreProperties>
</file>