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F31" w:rsidRPr="00D84F31" w:rsidRDefault="00D84F31" w:rsidP="00D84F31">
      <w:pPr>
        <w:spacing w:after="0" w:line="240" w:lineRule="atLeast"/>
        <w:ind w:left="-24"/>
        <w:jc w:val="center"/>
        <w:rPr>
          <w:rFonts w:ascii="Times New Roman" w:eastAsia="Times New Roman" w:hAnsi="Times New Roman" w:cs="Times New Roman"/>
          <w:caps/>
          <w:color w:val="000000"/>
          <w:sz w:val="20"/>
          <w:szCs w:val="20"/>
          <w:lang w:eastAsia="ru-RU"/>
        </w:rPr>
      </w:pPr>
      <w:r w:rsidRPr="00D84F31">
        <w:rPr>
          <w:rFonts w:ascii="Times New Roman" w:eastAsia="Times New Roman" w:hAnsi="Times New Roman" w:cs="Times New Roman"/>
          <w:caps/>
          <w:color w:val="000000"/>
          <w:sz w:val="20"/>
          <w:szCs w:val="20"/>
          <w:lang w:eastAsia="ru-RU"/>
        </w:rPr>
        <w:t>Министерство науки и высшего образования Российской Федерации</w:t>
      </w:r>
    </w:p>
    <w:p w:rsidR="00D84F31" w:rsidRPr="00D84F31" w:rsidRDefault="00D84F31" w:rsidP="00D84F31">
      <w:pPr>
        <w:spacing w:after="0" w:line="240" w:lineRule="atLeast"/>
        <w:ind w:left="-24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D84F31">
        <w:rPr>
          <w:rFonts w:ascii="Times New Roman" w:eastAsia="Times New Roman" w:hAnsi="Times New Roman" w:cs="Times New Roman"/>
          <w:color w:val="000000"/>
          <w:lang w:eastAsia="ru-RU"/>
        </w:rPr>
        <w:t>федеральное государственное автономное образовательное учреждение</w:t>
      </w:r>
    </w:p>
    <w:p w:rsidR="00D84F31" w:rsidRPr="00D84F31" w:rsidRDefault="00D84F31" w:rsidP="00D84F31">
      <w:pPr>
        <w:spacing w:after="0" w:line="240" w:lineRule="atLeast"/>
        <w:ind w:left="-24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D84F31">
        <w:rPr>
          <w:rFonts w:ascii="Times New Roman" w:eastAsia="Times New Roman" w:hAnsi="Times New Roman" w:cs="Times New Roman"/>
          <w:color w:val="000000"/>
          <w:lang w:eastAsia="ru-RU"/>
        </w:rPr>
        <w:t>высшего образования</w:t>
      </w:r>
    </w:p>
    <w:p w:rsidR="00D84F31" w:rsidRPr="00D84F31" w:rsidRDefault="00D84F31" w:rsidP="00D84F3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D84F31">
        <w:rPr>
          <w:rFonts w:ascii="Times New Roman" w:eastAsia="Times New Roman" w:hAnsi="Times New Roman" w:cs="Times New Roman"/>
          <w:b/>
          <w:color w:val="000000"/>
          <w:lang w:eastAsia="ru-RU"/>
        </w:rPr>
        <w:t>«Северный (Арктический) федеральный университет имени М.В. Ломоносова</w:t>
      </w:r>
      <w:r w:rsidRPr="00D84F31">
        <w:rPr>
          <w:rFonts w:ascii="Times New Roman" w:eastAsia="Times New Roman" w:hAnsi="Times New Roman" w:cs="Times New Roman"/>
          <w:color w:val="000000"/>
          <w:lang w:eastAsia="ru-RU"/>
        </w:rPr>
        <w:t>»</w:t>
      </w:r>
    </w:p>
    <w:p w:rsidR="00D84F31" w:rsidRPr="00D84F31" w:rsidRDefault="00D84F31" w:rsidP="00D84F3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tbl>
      <w:tblPr>
        <w:tblW w:w="9915" w:type="dxa"/>
        <w:jc w:val="center"/>
        <w:tblLayout w:type="fixed"/>
        <w:tblLook w:val="0000"/>
      </w:tblPr>
      <w:tblGrid>
        <w:gridCol w:w="287"/>
        <w:gridCol w:w="2257"/>
        <w:gridCol w:w="256"/>
        <w:gridCol w:w="174"/>
        <w:gridCol w:w="66"/>
        <w:gridCol w:w="1060"/>
        <w:gridCol w:w="259"/>
        <w:gridCol w:w="312"/>
        <w:gridCol w:w="259"/>
        <w:gridCol w:w="19"/>
        <w:gridCol w:w="108"/>
        <w:gridCol w:w="177"/>
        <w:gridCol w:w="433"/>
        <w:gridCol w:w="709"/>
        <w:gridCol w:w="188"/>
        <w:gridCol w:w="236"/>
        <w:gridCol w:w="30"/>
        <w:gridCol w:w="254"/>
        <w:gridCol w:w="2461"/>
        <w:gridCol w:w="288"/>
        <w:gridCol w:w="11"/>
        <w:gridCol w:w="46"/>
        <w:gridCol w:w="12"/>
        <w:gridCol w:w="13"/>
      </w:tblGrid>
      <w:tr w:rsidR="00D84F31" w:rsidRPr="00D84F31" w:rsidTr="00B065FF">
        <w:trPr>
          <w:gridAfter w:val="4"/>
          <w:wAfter w:w="82" w:type="dxa"/>
          <w:cantSplit/>
          <w:jc w:val="center"/>
        </w:trPr>
        <w:tc>
          <w:tcPr>
            <w:tcW w:w="287" w:type="dxa"/>
            <w:tcBorders>
              <w:bottom w:val="single" w:sz="4" w:space="0" w:color="auto"/>
            </w:tcBorders>
          </w:tcPr>
          <w:p w:rsidR="00D84F31" w:rsidRPr="00D84F31" w:rsidRDefault="00D84F31" w:rsidP="00D84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9258" w:type="dxa"/>
            <w:gridSpan w:val="18"/>
            <w:tcBorders>
              <w:bottom w:val="single" w:sz="4" w:space="0" w:color="auto"/>
            </w:tcBorders>
          </w:tcPr>
          <w:p w:rsidR="00D84F31" w:rsidRPr="00D84F31" w:rsidRDefault="00D84F31" w:rsidP="00D84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</w:pPr>
            <w:bookmarkStart w:id="0" w:name="department"/>
            <w:bookmarkEnd w:id="0"/>
            <w:r w:rsidRPr="00D84F3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  <w:t>Институт судостроения и морской арктической техники (Севмашвтуз)</w:t>
            </w:r>
          </w:p>
        </w:tc>
        <w:tc>
          <w:tcPr>
            <w:tcW w:w="288" w:type="dxa"/>
          </w:tcPr>
          <w:p w:rsidR="00D84F31" w:rsidRPr="00D84F31" w:rsidRDefault="00D84F31" w:rsidP="00D84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</w:tr>
      <w:tr w:rsidR="00D84F31" w:rsidRPr="00D84F31" w:rsidTr="00B065FF">
        <w:trPr>
          <w:gridAfter w:val="4"/>
          <w:wAfter w:w="82" w:type="dxa"/>
          <w:cantSplit/>
          <w:jc w:val="center"/>
        </w:trPr>
        <w:tc>
          <w:tcPr>
            <w:tcW w:w="287" w:type="dxa"/>
            <w:tcBorders>
              <w:top w:val="single" w:sz="4" w:space="0" w:color="auto"/>
            </w:tcBorders>
          </w:tcPr>
          <w:p w:rsidR="00D84F31" w:rsidRPr="00D84F31" w:rsidRDefault="00D84F31" w:rsidP="00D84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9258" w:type="dxa"/>
            <w:gridSpan w:val="18"/>
            <w:tcBorders>
              <w:top w:val="single" w:sz="4" w:space="0" w:color="auto"/>
            </w:tcBorders>
          </w:tcPr>
          <w:p w:rsidR="00D84F31" w:rsidRPr="00D84F31" w:rsidRDefault="00D84F31" w:rsidP="00D84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D84F31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(наименование института)</w:t>
            </w:r>
          </w:p>
        </w:tc>
        <w:tc>
          <w:tcPr>
            <w:tcW w:w="288" w:type="dxa"/>
          </w:tcPr>
          <w:p w:rsidR="00D84F31" w:rsidRPr="00D84F31" w:rsidRDefault="00D84F31" w:rsidP="00D84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</w:tr>
      <w:tr w:rsidR="00D84F31" w:rsidRPr="00D84F31" w:rsidTr="00B065FF">
        <w:trPr>
          <w:gridAfter w:val="4"/>
          <w:wAfter w:w="82" w:type="dxa"/>
          <w:cantSplit/>
          <w:jc w:val="center"/>
        </w:trPr>
        <w:tc>
          <w:tcPr>
            <w:tcW w:w="287" w:type="dxa"/>
            <w:tcBorders>
              <w:bottom w:val="single" w:sz="4" w:space="0" w:color="auto"/>
            </w:tcBorders>
          </w:tcPr>
          <w:p w:rsidR="00D84F31" w:rsidRPr="00D84F31" w:rsidRDefault="00D84F31" w:rsidP="00D84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9258" w:type="dxa"/>
            <w:gridSpan w:val="18"/>
            <w:tcBorders>
              <w:bottom w:val="single" w:sz="4" w:space="0" w:color="auto"/>
            </w:tcBorders>
          </w:tcPr>
          <w:p w:rsidR="00D84F31" w:rsidRPr="00D84F31" w:rsidRDefault="00D84F31" w:rsidP="00D84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bookmarkStart w:id="1" w:name="student"/>
            <w:bookmarkEnd w:id="1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Ямутеев Максим Владимирович</w:t>
            </w:r>
          </w:p>
        </w:tc>
        <w:tc>
          <w:tcPr>
            <w:tcW w:w="288" w:type="dxa"/>
          </w:tcPr>
          <w:p w:rsidR="00D84F31" w:rsidRPr="00D84F31" w:rsidRDefault="00D84F31" w:rsidP="00D84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</w:tr>
      <w:tr w:rsidR="00D84F31" w:rsidRPr="00D84F31" w:rsidTr="00B065FF">
        <w:trPr>
          <w:gridAfter w:val="4"/>
          <w:wAfter w:w="82" w:type="dxa"/>
          <w:cantSplit/>
          <w:jc w:val="center"/>
        </w:trPr>
        <w:tc>
          <w:tcPr>
            <w:tcW w:w="287" w:type="dxa"/>
            <w:tcBorders>
              <w:top w:val="single" w:sz="4" w:space="0" w:color="auto"/>
            </w:tcBorders>
          </w:tcPr>
          <w:p w:rsidR="00D84F31" w:rsidRPr="00D84F31" w:rsidRDefault="00D84F31" w:rsidP="00D84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9258" w:type="dxa"/>
            <w:gridSpan w:val="18"/>
            <w:vMerge w:val="restart"/>
            <w:tcBorders>
              <w:top w:val="single" w:sz="4" w:space="0" w:color="auto"/>
            </w:tcBorders>
          </w:tcPr>
          <w:p w:rsidR="00D84F31" w:rsidRPr="00D84F31" w:rsidRDefault="00D84F31" w:rsidP="00D84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D84F31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(ФИО обучающегося)</w:t>
            </w:r>
          </w:p>
        </w:tc>
        <w:tc>
          <w:tcPr>
            <w:tcW w:w="288" w:type="dxa"/>
          </w:tcPr>
          <w:p w:rsidR="00D84F31" w:rsidRPr="00D84F31" w:rsidRDefault="00D84F31" w:rsidP="00D84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</w:tr>
      <w:tr w:rsidR="00D84F31" w:rsidRPr="00D84F31" w:rsidTr="00B065FF">
        <w:trPr>
          <w:gridAfter w:val="4"/>
          <w:wAfter w:w="82" w:type="dxa"/>
          <w:cantSplit/>
          <w:trHeight w:val="258"/>
          <w:jc w:val="center"/>
        </w:trPr>
        <w:tc>
          <w:tcPr>
            <w:tcW w:w="287" w:type="dxa"/>
          </w:tcPr>
          <w:p w:rsidR="00D84F31" w:rsidRPr="00D84F31" w:rsidRDefault="00D84F31" w:rsidP="00D84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9258" w:type="dxa"/>
            <w:gridSpan w:val="18"/>
            <w:vMerge/>
          </w:tcPr>
          <w:p w:rsidR="00D84F31" w:rsidRPr="00D84F31" w:rsidRDefault="00D84F31" w:rsidP="00D84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288" w:type="dxa"/>
          </w:tcPr>
          <w:p w:rsidR="00D84F31" w:rsidRPr="00D84F31" w:rsidRDefault="00D84F31" w:rsidP="00D84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</w:tr>
      <w:tr w:rsidR="00D84F31" w:rsidRPr="00D84F31" w:rsidTr="00B065FF">
        <w:trPr>
          <w:gridAfter w:val="4"/>
          <w:wAfter w:w="82" w:type="dxa"/>
          <w:cantSplit/>
          <w:jc w:val="center"/>
        </w:trPr>
        <w:tc>
          <w:tcPr>
            <w:tcW w:w="287" w:type="dxa"/>
          </w:tcPr>
          <w:p w:rsidR="00D84F31" w:rsidRPr="00D84F31" w:rsidRDefault="00D84F31" w:rsidP="00D84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9258" w:type="dxa"/>
            <w:gridSpan w:val="18"/>
          </w:tcPr>
          <w:p w:rsidR="00D84F31" w:rsidRPr="00D84F31" w:rsidRDefault="00D84F31" w:rsidP="00D84F31">
            <w:pPr>
              <w:keepNext/>
              <w:widowControl w:val="0"/>
              <w:spacing w:after="0" w:line="312" w:lineRule="auto"/>
              <w:ind w:firstLine="15"/>
              <w:jc w:val="center"/>
              <w:outlineLvl w:val="2"/>
              <w:rPr>
                <w:rFonts w:ascii="Times New Roman" w:eastAsia="Times New Roman" w:hAnsi="Times New Roman" w:cs="Times New Roman"/>
                <w:b/>
                <w:noProof/>
                <w:kern w:val="2"/>
                <w:sz w:val="28"/>
                <w:szCs w:val="24"/>
                <w:vertAlign w:val="superscript"/>
                <w:lang w:eastAsia="ru-RU"/>
              </w:rPr>
            </w:pPr>
            <w:bookmarkStart w:id="2" w:name="_Toc340756792"/>
            <w:bookmarkStart w:id="3" w:name="_Toc43752271"/>
            <w:bookmarkStart w:id="4" w:name="_Toc43762018"/>
            <w:r w:rsidRPr="00D84F31">
              <w:rPr>
                <w:rFonts w:ascii="Times New Roman" w:eastAsia="Times New Roman" w:hAnsi="Times New Roman" w:cs="Times New Roman"/>
                <w:b/>
                <w:noProof/>
                <w:kern w:val="2"/>
                <w:sz w:val="24"/>
                <w:szCs w:val="28"/>
                <w:lang w:eastAsia="ru-RU"/>
              </w:rPr>
              <w:t>ВЫПУСКНАЯ КВАЛИФИКАЦИОННАЯ РАБОТА (БАКАЛАВРСКАЯ РАБОТА)</w:t>
            </w:r>
            <w:bookmarkEnd w:id="2"/>
            <w:bookmarkEnd w:id="3"/>
            <w:bookmarkEnd w:id="4"/>
          </w:p>
        </w:tc>
        <w:tc>
          <w:tcPr>
            <w:tcW w:w="288" w:type="dxa"/>
          </w:tcPr>
          <w:p w:rsidR="00D84F31" w:rsidRPr="00D84F31" w:rsidRDefault="00D84F31" w:rsidP="00D84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</w:tr>
      <w:tr w:rsidR="00D84F31" w:rsidRPr="00D84F31" w:rsidTr="00B065FF">
        <w:trPr>
          <w:gridAfter w:val="4"/>
          <w:wAfter w:w="82" w:type="dxa"/>
          <w:cantSplit/>
          <w:jc w:val="center"/>
        </w:trPr>
        <w:tc>
          <w:tcPr>
            <w:tcW w:w="287" w:type="dxa"/>
            <w:tcBorders>
              <w:bottom w:val="single" w:sz="4" w:space="0" w:color="auto"/>
            </w:tcBorders>
          </w:tcPr>
          <w:p w:rsidR="00D84F31" w:rsidRPr="00D84F31" w:rsidRDefault="00D84F31" w:rsidP="00D84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9258" w:type="dxa"/>
            <w:gridSpan w:val="18"/>
            <w:tcBorders>
              <w:bottom w:val="single" w:sz="4" w:space="0" w:color="auto"/>
            </w:tcBorders>
          </w:tcPr>
          <w:p w:rsidR="00D84F31" w:rsidRPr="00D84F31" w:rsidRDefault="00D84F31" w:rsidP="00D84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bookmarkStart w:id="5" w:name="year"/>
            <w:bookmarkEnd w:id="5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27.03.04</w:t>
            </w:r>
            <w:r w:rsidRPr="00D84F3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Управление и информатика в технических системах</w:t>
            </w:r>
          </w:p>
        </w:tc>
        <w:tc>
          <w:tcPr>
            <w:tcW w:w="288" w:type="dxa"/>
            <w:tcBorders>
              <w:bottom w:val="single" w:sz="4" w:space="0" w:color="auto"/>
            </w:tcBorders>
          </w:tcPr>
          <w:p w:rsidR="00D84F31" w:rsidRPr="00D84F31" w:rsidRDefault="00D84F31" w:rsidP="00D84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</w:tr>
      <w:tr w:rsidR="00D84F31" w:rsidRPr="00D84F31" w:rsidTr="00B065FF">
        <w:trPr>
          <w:gridAfter w:val="4"/>
          <w:wAfter w:w="82" w:type="dxa"/>
          <w:cantSplit/>
          <w:trHeight w:val="272"/>
          <w:jc w:val="center"/>
        </w:trPr>
        <w:tc>
          <w:tcPr>
            <w:tcW w:w="287" w:type="dxa"/>
            <w:tcBorders>
              <w:top w:val="single" w:sz="4" w:space="0" w:color="auto"/>
            </w:tcBorders>
          </w:tcPr>
          <w:p w:rsidR="00D84F31" w:rsidRPr="00D84F31" w:rsidRDefault="00D84F31" w:rsidP="00D84F3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9546" w:type="dxa"/>
            <w:gridSpan w:val="19"/>
            <w:tcBorders>
              <w:top w:val="single" w:sz="4" w:space="0" w:color="auto"/>
            </w:tcBorders>
          </w:tcPr>
          <w:p w:rsidR="00D84F31" w:rsidRPr="00D84F31" w:rsidRDefault="00D84F31" w:rsidP="00D84F3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D84F31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(код и наименование направления подготовки / специальности) </w:t>
            </w:r>
          </w:p>
        </w:tc>
      </w:tr>
      <w:tr w:rsidR="00D84F31" w:rsidRPr="00D84F31" w:rsidTr="00B065FF">
        <w:trPr>
          <w:gridAfter w:val="4"/>
          <w:wAfter w:w="82" w:type="dxa"/>
          <w:cantSplit/>
          <w:jc w:val="center"/>
        </w:trPr>
        <w:tc>
          <w:tcPr>
            <w:tcW w:w="287" w:type="dxa"/>
            <w:tcBorders>
              <w:bottom w:val="single" w:sz="4" w:space="0" w:color="auto"/>
            </w:tcBorders>
          </w:tcPr>
          <w:p w:rsidR="00D84F31" w:rsidRPr="00D84F31" w:rsidRDefault="00D84F31" w:rsidP="00D84F3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9546" w:type="dxa"/>
            <w:gridSpan w:val="19"/>
            <w:tcBorders>
              <w:bottom w:val="single" w:sz="4" w:space="0" w:color="auto"/>
            </w:tcBorders>
          </w:tcPr>
          <w:p w:rsidR="00D84F31" w:rsidRPr="00D84F31" w:rsidRDefault="00D84F31" w:rsidP="00D84F3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Управление в технических системах</w:t>
            </w:r>
          </w:p>
        </w:tc>
      </w:tr>
      <w:tr w:rsidR="00D84F31" w:rsidRPr="00D84F31" w:rsidTr="00B065FF">
        <w:trPr>
          <w:gridAfter w:val="4"/>
          <w:wAfter w:w="82" w:type="dxa"/>
          <w:cantSplit/>
          <w:jc w:val="center"/>
        </w:trPr>
        <w:tc>
          <w:tcPr>
            <w:tcW w:w="287" w:type="dxa"/>
            <w:tcBorders>
              <w:top w:val="single" w:sz="4" w:space="0" w:color="auto"/>
            </w:tcBorders>
          </w:tcPr>
          <w:p w:rsidR="00D84F31" w:rsidRPr="00D84F31" w:rsidRDefault="00D84F31" w:rsidP="00D84F3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9546" w:type="dxa"/>
            <w:gridSpan w:val="19"/>
            <w:tcBorders>
              <w:top w:val="single" w:sz="4" w:space="0" w:color="auto"/>
            </w:tcBorders>
          </w:tcPr>
          <w:p w:rsidR="00D84F31" w:rsidRPr="00D84F31" w:rsidRDefault="00D84F31" w:rsidP="00D84F3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84F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(наименование направленности образовательной программы (профиля / специальности / название магистерской программы))</w:t>
            </w:r>
          </w:p>
        </w:tc>
      </w:tr>
      <w:tr w:rsidR="00D84F31" w:rsidRPr="00D84F31" w:rsidTr="00B065FF">
        <w:trPr>
          <w:gridAfter w:val="4"/>
          <w:wAfter w:w="82" w:type="dxa"/>
          <w:cantSplit/>
          <w:jc w:val="center"/>
        </w:trPr>
        <w:tc>
          <w:tcPr>
            <w:tcW w:w="287" w:type="dxa"/>
            <w:tcBorders>
              <w:bottom w:val="single" w:sz="4" w:space="0" w:color="auto"/>
            </w:tcBorders>
          </w:tcPr>
          <w:p w:rsidR="00D84F31" w:rsidRPr="00D84F31" w:rsidRDefault="00D84F31" w:rsidP="00D84F3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9546" w:type="dxa"/>
            <w:gridSpan w:val="19"/>
            <w:tcBorders>
              <w:bottom w:val="single" w:sz="4" w:space="0" w:color="auto"/>
            </w:tcBorders>
          </w:tcPr>
          <w:p w:rsidR="00D84F31" w:rsidRPr="00D84F31" w:rsidRDefault="000A149A" w:rsidP="00D84F31">
            <w:pPr>
              <w:keepNext/>
              <w:spacing w:after="0" w:line="240" w:lineRule="auto"/>
              <w:ind w:firstLine="5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Цифровая система управления импульсным источником питания повышенной</w:t>
            </w:r>
          </w:p>
        </w:tc>
      </w:tr>
      <w:tr w:rsidR="00D84F31" w:rsidRPr="00D84F31" w:rsidTr="00B065FF">
        <w:trPr>
          <w:gridAfter w:val="4"/>
          <w:wAfter w:w="82" w:type="dxa"/>
          <w:cantSplit/>
          <w:jc w:val="center"/>
        </w:trPr>
        <w:tc>
          <w:tcPr>
            <w:tcW w:w="287" w:type="dxa"/>
            <w:tcBorders>
              <w:bottom w:val="single" w:sz="4" w:space="0" w:color="auto"/>
            </w:tcBorders>
          </w:tcPr>
          <w:p w:rsidR="00D84F31" w:rsidRPr="00D84F31" w:rsidRDefault="00D84F31" w:rsidP="00D84F3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9546" w:type="dxa"/>
            <w:gridSpan w:val="19"/>
            <w:tcBorders>
              <w:bottom w:val="single" w:sz="4" w:space="0" w:color="auto"/>
            </w:tcBorders>
          </w:tcPr>
          <w:p w:rsidR="00D84F31" w:rsidRPr="00D84F31" w:rsidRDefault="00D84F31" w:rsidP="00D84F3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D84F31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(тема ВКР)</w:t>
            </w:r>
          </w:p>
          <w:p w:rsidR="00D84F31" w:rsidRPr="00D84F31" w:rsidRDefault="008E355D" w:rsidP="00275F2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</w:t>
            </w:r>
            <w:r w:rsidR="00275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жности</w:t>
            </w:r>
            <w:r w:rsidR="000A1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светодиодных систем освещения</w:t>
            </w:r>
          </w:p>
        </w:tc>
      </w:tr>
      <w:tr w:rsidR="00D84F31" w:rsidRPr="00D84F31" w:rsidTr="00B065FF">
        <w:trPr>
          <w:gridAfter w:val="4"/>
          <w:wAfter w:w="82" w:type="dxa"/>
          <w:cantSplit/>
          <w:jc w:val="center"/>
        </w:trPr>
        <w:tc>
          <w:tcPr>
            <w:tcW w:w="287" w:type="dxa"/>
            <w:tcBorders>
              <w:top w:val="single" w:sz="4" w:space="0" w:color="auto"/>
            </w:tcBorders>
          </w:tcPr>
          <w:p w:rsidR="00D84F31" w:rsidRPr="00D84F31" w:rsidRDefault="00D84F31" w:rsidP="00D84F3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9546" w:type="dxa"/>
            <w:gridSpan w:val="19"/>
            <w:tcBorders>
              <w:top w:val="single" w:sz="4" w:space="0" w:color="auto"/>
            </w:tcBorders>
          </w:tcPr>
          <w:p w:rsidR="00D84F31" w:rsidRPr="00D84F31" w:rsidRDefault="00D84F31" w:rsidP="00D84F3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</w:tr>
      <w:tr w:rsidR="00D84F31" w:rsidRPr="00D84F31" w:rsidTr="00B065FF">
        <w:trPr>
          <w:gridAfter w:val="4"/>
          <w:wAfter w:w="82" w:type="dxa"/>
          <w:cantSplit/>
          <w:trHeight w:hRule="exact" w:val="285"/>
          <w:jc w:val="center"/>
        </w:trPr>
        <w:tc>
          <w:tcPr>
            <w:tcW w:w="287" w:type="dxa"/>
          </w:tcPr>
          <w:p w:rsidR="00D84F31" w:rsidRPr="00D84F31" w:rsidRDefault="00D84F31" w:rsidP="00D84F3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D84F31" w:rsidRPr="00D84F31" w:rsidRDefault="00D84F31" w:rsidP="00D84F3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072" w:type="dxa"/>
            <w:gridSpan w:val="6"/>
          </w:tcPr>
          <w:p w:rsidR="00D84F31" w:rsidRPr="00D84F31" w:rsidRDefault="00D84F31" w:rsidP="00D84F31">
            <w:pPr>
              <w:keepNext/>
              <w:widowControl w:val="0"/>
              <w:spacing w:after="0" w:line="240" w:lineRule="auto"/>
              <w:ind w:firstLine="540"/>
              <w:jc w:val="center"/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lang w:eastAsia="ru-RU"/>
              </w:rPr>
            </w:pPr>
            <w:bookmarkStart w:id="6" w:name="_Toc43752272"/>
            <w:bookmarkStart w:id="7" w:name="_Toc43762019"/>
            <w:r w:rsidRPr="00D84F31"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lang w:eastAsia="ru-RU"/>
              </w:rPr>
              <w:t>Утверждена приказом от «</w:t>
            </w:r>
            <w:r w:rsidR="00023678"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lang w:eastAsia="ru-RU"/>
              </w:rPr>
              <w:t>18</w:t>
            </w:r>
            <w:r w:rsidR="00023678"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lang w:eastAsia="ru-RU"/>
              </w:rPr>
              <w:t xml:space="preserve"> </w:t>
            </w:r>
            <w:r w:rsidRPr="00D84F31"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lang w:eastAsia="ru-RU"/>
              </w:rPr>
              <w:t>»</w:t>
            </w:r>
            <w:bookmarkEnd w:id="6"/>
            <w:bookmarkEnd w:id="7"/>
          </w:p>
        </w:tc>
        <w:tc>
          <w:tcPr>
            <w:tcW w:w="5474" w:type="dxa"/>
            <w:gridSpan w:val="13"/>
          </w:tcPr>
          <w:p w:rsidR="00D84F31" w:rsidRPr="00D84F31" w:rsidRDefault="00D84F31" w:rsidP="00D84F31">
            <w:pPr>
              <w:keepNext/>
              <w:widowControl w:val="0"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lang w:eastAsia="ru-RU"/>
              </w:rPr>
            </w:pPr>
            <w:bookmarkStart w:id="8" w:name="_Toc43752273"/>
            <w:bookmarkStart w:id="9" w:name="_Toc43762020"/>
            <w:r w:rsidRPr="00D84F31"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lang w:eastAsia="ru-RU"/>
              </w:rPr>
              <w:t>декабря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lang w:eastAsia="ru-RU"/>
              </w:rPr>
              <w:t xml:space="preserve">  </w:t>
            </w:r>
            <w:r w:rsidRPr="00D84F31"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lang w:eastAsia="ru-RU"/>
              </w:rPr>
              <w:t>19 г. № 10/866</w:t>
            </w:r>
            <w:bookmarkEnd w:id="8"/>
            <w:bookmarkEnd w:id="9"/>
          </w:p>
        </w:tc>
      </w:tr>
      <w:tr w:rsidR="00D84F31" w:rsidRPr="00D84F31" w:rsidTr="00B065FF">
        <w:trPr>
          <w:gridAfter w:val="4"/>
          <w:wAfter w:w="82" w:type="dxa"/>
          <w:cantSplit/>
          <w:jc w:val="center"/>
        </w:trPr>
        <w:tc>
          <w:tcPr>
            <w:tcW w:w="287" w:type="dxa"/>
          </w:tcPr>
          <w:p w:rsidR="00D84F31" w:rsidRPr="00D84F31" w:rsidRDefault="00D84F31" w:rsidP="00D84F3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643" w:type="dxa"/>
            <w:gridSpan w:val="8"/>
          </w:tcPr>
          <w:p w:rsidR="00D84F31" w:rsidRPr="00D84F31" w:rsidRDefault="00D84F31" w:rsidP="00D84F31">
            <w:pPr>
              <w:keepNext/>
              <w:widowControl w:val="0"/>
              <w:spacing w:after="0" w:line="240" w:lineRule="auto"/>
              <w:ind w:firstLine="540"/>
              <w:jc w:val="center"/>
              <w:outlineLvl w:val="2"/>
              <w:rPr>
                <w:rFonts w:ascii="Arial" w:eastAsia="Times New Roman" w:hAnsi="Arial" w:cs="Arial"/>
                <w:noProof/>
                <w:color w:val="000000"/>
                <w:kern w:val="2"/>
                <w:lang w:eastAsia="ru-RU"/>
              </w:rPr>
            </w:pPr>
          </w:p>
        </w:tc>
        <w:tc>
          <w:tcPr>
            <w:tcW w:w="4903" w:type="dxa"/>
            <w:gridSpan w:val="11"/>
          </w:tcPr>
          <w:p w:rsidR="00D84F31" w:rsidRPr="00D84F31" w:rsidRDefault="00D84F31" w:rsidP="00D84F31">
            <w:pPr>
              <w:keepNext/>
              <w:widowControl w:val="0"/>
              <w:spacing w:after="0" w:line="240" w:lineRule="auto"/>
              <w:ind w:firstLine="540"/>
              <w:jc w:val="center"/>
              <w:outlineLvl w:val="2"/>
              <w:rPr>
                <w:rFonts w:ascii="Arial" w:eastAsia="Times New Roman" w:hAnsi="Arial" w:cs="Arial"/>
                <w:noProof/>
                <w:color w:val="000000"/>
                <w:kern w:val="2"/>
                <w:lang w:eastAsia="ru-RU"/>
              </w:rPr>
            </w:pPr>
          </w:p>
        </w:tc>
      </w:tr>
      <w:tr w:rsidR="00D84F31" w:rsidRPr="00D84F31" w:rsidTr="00B065FF">
        <w:trPr>
          <w:gridAfter w:val="4"/>
          <w:wAfter w:w="82" w:type="dxa"/>
          <w:cantSplit/>
          <w:jc w:val="center"/>
        </w:trPr>
        <w:tc>
          <w:tcPr>
            <w:tcW w:w="287" w:type="dxa"/>
          </w:tcPr>
          <w:p w:rsidR="00D84F31" w:rsidRPr="00D84F31" w:rsidRDefault="00D84F31" w:rsidP="00D84F3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2513" w:type="dxa"/>
            <w:gridSpan w:val="2"/>
          </w:tcPr>
          <w:p w:rsidR="00D84F31" w:rsidRPr="00D84F31" w:rsidRDefault="00D84F31" w:rsidP="00D84F3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4F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 ВКР</w:t>
            </w:r>
          </w:p>
        </w:tc>
        <w:tc>
          <w:tcPr>
            <w:tcW w:w="1871" w:type="dxa"/>
            <w:gridSpan w:val="5"/>
            <w:tcBorders>
              <w:bottom w:val="single" w:sz="4" w:space="0" w:color="auto"/>
            </w:tcBorders>
          </w:tcPr>
          <w:p w:rsidR="00D84F31" w:rsidRPr="00D84F31" w:rsidRDefault="00D84F31" w:rsidP="00D84F3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9" w:type="dxa"/>
          </w:tcPr>
          <w:p w:rsidR="00D84F31" w:rsidRPr="00D84F31" w:rsidRDefault="00D84F31" w:rsidP="00D84F3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gridSpan w:val="8"/>
            <w:tcBorders>
              <w:bottom w:val="single" w:sz="4" w:space="0" w:color="auto"/>
            </w:tcBorders>
          </w:tcPr>
          <w:p w:rsidR="00D84F31" w:rsidRPr="00D84F31" w:rsidRDefault="00D84F31" w:rsidP="00D84F3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4" w:type="dxa"/>
          </w:tcPr>
          <w:p w:rsidR="00D84F31" w:rsidRPr="00D84F31" w:rsidRDefault="00D84F31" w:rsidP="00D84F3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9" w:type="dxa"/>
            <w:gridSpan w:val="2"/>
            <w:tcBorders>
              <w:bottom w:val="single" w:sz="4" w:space="0" w:color="auto"/>
            </w:tcBorders>
          </w:tcPr>
          <w:p w:rsidR="00D84F31" w:rsidRPr="00D84F31" w:rsidRDefault="00D84F31" w:rsidP="00D84F3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С.М. Сковпень, к.т.н</w:t>
            </w:r>
          </w:p>
        </w:tc>
      </w:tr>
      <w:tr w:rsidR="00D84F31" w:rsidRPr="00D84F31" w:rsidTr="00B065FF">
        <w:trPr>
          <w:gridAfter w:val="2"/>
          <w:wAfter w:w="25" w:type="dxa"/>
          <w:jc w:val="center"/>
        </w:trPr>
        <w:tc>
          <w:tcPr>
            <w:tcW w:w="287" w:type="dxa"/>
          </w:tcPr>
          <w:p w:rsidR="00D84F31" w:rsidRPr="00D84F31" w:rsidRDefault="00D84F31" w:rsidP="00D84F3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2513" w:type="dxa"/>
            <w:gridSpan w:val="2"/>
          </w:tcPr>
          <w:p w:rsidR="00D84F31" w:rsidRPr="00D84F31" w:rsidRDefault="00D84F31" w:rsidP="00D84F3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4F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Нормоконтроль</w:t>
            </w:r>
          </w:p>
        </w:tc>
        <w:tc>
          <w:tcPr>
            <w:tcW w:w="2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84F31" w:rsidRPr="00D84F31" w:rsidRDefault="00D84F31" w:rsidP="00D84F3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84F31" w:rsidRPr="00D84F31" w:rsidRDefault="00D84F31" w:rsidP="00D84F31">
            <w:pPr>
              <w:keepNext/>
              <w:spacing w:after="0" w:line="240" w:lineRule="auto"/>
              <w:ind w:left="-334" w:firstLine="87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8" w:type="dxa"/>
            <w:gridSpan w:val="2"/>
          </w:tcPr>
          <w:p w:rsidR="00D84F31" w:rsidRPr="00D84F31" w:rsidRDefault="00D84F31" w:rsidP="00D84F3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1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D84F31" w:rsidRPr="00D84F31" w:rsidRDefault="00D84F31" w:rsidP="00D84F3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4" w:type="dxa"/>
          </w:tcPr>
          <w:p w:rsidR="00D84F31" w:rsidRPr="00D84F31" w:rsidRDefault="00D84F31" w:rsidP="00D84F3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0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D84F31" w:rsidRPr="00D84F31" w:rsidRDefault="00D84F31" w:rsidP="00D84F3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С.М. Сковпень, к.т.н</w:t>
            </w:r>
          </w:p>
        </w:tc>
      </w:tr>
      <w:tr w:rsidR="00D84F31" w:rsidRPr="00D84F31" w:rsidTr="00B065FF">
        <w:trPr>
          <w:gridAfter w:val="2"/>
          <w:wAfter w:w="25" w:type="dxa"/>
          <w:jc w:val="center"/>
        </w:trPr>
        <w:tc>
          <w:tcPr>
            <w:tcW w:w="287" w:type="dxa"/>
          </w:tcPr>
          <w:p w:rsidR="00D84F31" w:rsidRPr="00D84F31" w:rsidRDefault="00D84F31" w:rsidP="00D84F3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2513" w:type="dxa"/>
            <w:gridSpan w:val="2"/>
          </w:tcPr>
          <w:p w:rsidR="00D84F31" w:rsidRPr="00D84F31" w:rsidRDefault="00D84F31" w:rsidP="00D84F3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4F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 ОПОП</w:t>
            </w:r>
          </w:p>
        </w:tc>
        <w:tc>
          <w:tcPr>
            <w:tcW w:w="2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84F31" w:rsidRPr="00D84F31" w:rsidRDefault="00D84F31" w:rsidP="00D84F3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84F31" w:rsidRPr="00D84F31" w:rsidRDefault="00D84F31" w:rsidP="00D84F3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8" w:type="dxa"/>
            <w:gridSpan w:val="2"/>
          </w:tcPr>
          <w:p w:rsidR="00D84F31" w:rsidRPr="00D84F31" w:rsidRDefault="00D84F31" w:rsidP="00D84F3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1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D84F31" w:rsidRPr="00D84F31" w:rsidRDefault="00D84F31" w:rsidP="00D84F3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4" w:type="dxa"/>
          </w:tcPr>
          <w:p w:rsidR="00D84F31" w:rsidRPr="00D84F31" w:rsidRDefault="00D84F31" w:rsidP="00D84F3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0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D84F31" w:rsidRPr="00D84F31" w:rsidRDefault="00D84F31" w:rsidP="00D84F3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М.М. Музыка, к.т.н</w:t>
            </w:r>
          </w:p>
        </w:tc>
      </w:tr>
      <w:tr w:rsidR="00D84F31" w:rsidRPr="00D84F31" w:rsidTr="00B065FF">
        <w:trPr>
          <w:gridAfter w:val="2"/>
          <w:wAfter w:w="25" w:type="dxa"/>
          <w:jc w:val="center"/>
        </w:trPr>
        <w:tc>
          <w:tcPr>
            <w:tcW w:w="287" w:type="dxa"/>
          </w:tcPr>
          <w:p w:rsidR="00D84F31" w:rsidRPr="00D84F31" w:rsidRDefault="00D84F31" w:rsidP="00D84F3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2513" w:type="dxa"/>
            <w:gridSpan w:val="2"/>
          </w:tcPr>
          <w:p w:rsidR="00D84F31" w:rsidRPr="00D84F31" w:rsidRDefault="00D84F31" w:rsidP="00D84F3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240" w:type="dxa"/>
            <w:gridSpan w:val="2"/>
            <w:tcBorders>
              <w:top w:val="single" w:sz="4" w:space="0" w:color="auto"/>
            </w:tcBorders>
          </w:tcPr>
          <w:p w:rsidR="00D84F31" w:rsidRPr="00D84F31" w:rsidRDefault="00D84F31" w:rsidP="00D84F3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631" w:type="dxa"/>
            <w:gridSpan w:val="3"/>
            <w:tcBorders>
              <w:top w:val="single" w:sz="4" w:space="0" w:color="auto"/>
            </w:tcBorders>
          </w:tcPr>
          <w:p w:rsidR="00D84F31" w:rsidRPr="00D84F31" w:rsidRDefault="00D84F31" w:rsidP="00D84F3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D84F31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(дата)</w:t>
            </w:r>
          </w:p>
        </w:tc>
        <w:tc>
          <w:tcPr>
            <w:tcW w:w="278" w:type="dxa"/>
            <w:gridSpan w:val="2"/>
          </w:tcPr>
          <w:p w:rsidR="00D84F31" w:rsidRPr="00D84F31" w:rsidRDefault="00D84F31" w:rsidP="00D84F3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881" w:type="dxa"/>
            <w:gridSpan w:val="7"/>
            <w:tcBorders>
              <w:top w:val="single" w:sz="4" w:space="0" w:color="auto"/>
            </w:tcBorders>
          </w:tcPr>
          <w:p w:rsidR="00D84F31" w:rsidRPr="00D84F31" w:rsidRDefault="00D84F31" w:rsidP="00D84F3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D84F31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(подпись)</w:t>
            </w:r>
          </w:p>
        </w:tc>
        <w:tc>
          <w:tcPr>
            <w:tcW w:w="254" w:type="dxa"/>
          </w:tcPr>
          <w:p w:rsidR="00D84F31" w:rsidRPr="00D84F31" w:rsidRDefault="00D84F31" w:rsidP="00D84F3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2806" w:type="dxa"/>
            <w:gridSpan w:val="4"/>
            <w:tcBorders>
              <w:top w:val="single" w:sz="4" w:space="0" w:color="auto"/>
            </w:tcBorders>
          </w:tcPr>
          <w:p w:rsidR="00D84F31" w:rsidRPr="00D84F31" w:rsidRDefault="00D84F31" w:rsidP="00D84F31">
            <w:pPr>
              <w:keepNext/>
              <w:spacing w:after="0" w:line="240" w:lineRule="auto"/>
              <w:ind w:left="-179" w:right="-26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D84F31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(ФИО, должность/ степень/ звание)</w:t>
            </w:r>
          </w:p>
        </w:tc>
      </w:tr>
      <w:tr w:rsidR="00D84F31" w:rsidRPr="00D84F31" w:rsidTr="00B065FF">
        <w:trPr>
          <w:gridAfter w:val="3"/>
          <w:wAfter w:w="71" w:type="dxa"/>
          <w:cantSplit/>
          <w:jc w:val="center"/>
        </w:trPr>
        <w:tc>
          <w:tcPr>
            <w:tcW w:w="287" w:type="dxa"/>
          </w:tcPr>
          <w:p w:rsidR="00D84F31" w:rsidRPr="00D84F31" w:rsidRDefault="00D84F31" w:rsidP="00D84F3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0"/>
                <w:lang w:eastAsia="ru-RU"/>
              </w:rPr>
            </w:pPr>
          </w:p>
        </w:tc>
        <w:tc>
          <w:tcPr>
            <w:tcW w:w="9557" w:type="dxa"/>
            <w:gridSpan w:val="20"/>
          </w:tcPr>
          <w:p w:rsidR="00D84F31" w:rsidRPr="00D84F31" w:rsidRDefault="00D84F31" w:rsidP="00D84F3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0"/>
                <w:lang w:eastAsia="ru-RU"/>
              </w:rPr>
            </w:pPr>
          </w:p>
          <w:p w:rsidR="00D84F31" w:rsidRPr="00D84F31" w:rsidRDefault="00D84F31" w:rsidP="00D84F3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0"/>
                <w:lang w:eastAsia="ru-RU"/>
              </w:rPr>
            </w:pPr>
            <w:r w:rsidRPr="00D84F31">
              <w:rPr>
                <w:rFonts w:ascii="Times New Roman" w:eastAsia="Times New Roman" w:hAnsi="Times New Roman" w:cs="Times New Roman"/>
                <w:color w:val="000000"/>
                <w:sz w:val="23"/>
                <w:szCs w:val="20"/>
                <w:lang w:eastAsia="ru-RU"/>
              </w:rPr>
              <w:t xml:space="preserve">Постановление ГЭК </w:t>
            </w:r>
            <w:r w:rsidRPr="005B5DDB">
              <w:rPr>
                <w:rFonts w:ascii="Times New Roman" w:eastAsia="Times New Roman" w:hAnsi="Times New Roman" w:cs="Times New Roman"/>
                <w:color w:val="000000"/>
                <w:sz w:val="23"/>
                <w:szCs w:val="20"/>
                <w:highlight w:val="cyan"/>
                <w:lang w:eastAsia="ru-RU"/>
              </w:rPr>
              <w:t xml:space="preserve">от </w:t>
            </w:r>
            <w:r w:rsidRPr="005B5DDB"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highlight w:val="cyan"/>
                <w:lang w:eastAsia="ru-RU"/>
              </w:rPr>
              <w:t>«___»  ___________20_____г.</w:t>
            </w:r>
            <w:r w:rsidRPr="00D84F31">
              <w:rPr>
                <w:rFonts w:ascii="Arial" w:eastAsia="Times New Roman" w:hAnsi="Arial" w:cs="Arial"/>
                <w:noProof/>
                <w:color w:val="000000"/>
                <w:kern w:val="2"/>
                <w:lang w:eastAsia="ru-RU"/>
              </w:rPr>
              <w:t xml:space="preserve"> </w:t>
            </w:r>
          </w:p>
        </w:tc>
      </w:tr>
      <w:tr w:rsidR="00D84F31" w:rsidRPr="00D84F31" w:rsidTr="00B065FF">
        <w:trPr>
          <w:gridAfter w:val="3"/>
          <w:wAfter w:w="71" w:type="dxa"/>
          <w:cantSplit/>
          <w:jc w:val="center"/>
        </w:trPr>
        <w:tc>
          <w:tcPr>
            <w:tcW w:w="287" w:type="dxa"/>
          </w:tcPr>
          <w:p w:rsidR="00D84F31" w:rsidRPr="00D84F31" w:rsidRDefault="00D84F31" w:rsidP="00D84F3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0"/>
                <w:lang w:eastAsia="ru-RU"/>
              </w:rPr>
            </w:pPr>
          </w:p>
        </w:tc>
        <w:tc>
          <w:tcPr>
            <w:tcW w:w="3813" w:type="dxa"/>
            <w:gridSpan w:val="5"/>
          </w:tcPr>
          <w:p w:rsidR="00D84F31" w:rsidRPr="00D84F31" w:rsidRDefault="00F64636" w:rsidP="00F64636">
            <w:pPr>
              <w:keepNext/>
              <w:spacing w:after="0" w:line="240" w:lineRule="auto"/>
              <w:ind w:left="3565" w:hanging="3565"/>
              <w:rPr>
                <w:rFonts w:ascii="Times New Roman" w:eastAsia="Times New Roman" w:hAnsi="Times New Roman" w:cs="Times New Roman"/>
                <w:color w:val="000000"/>
                <w:sz w:val="23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0"/>
                <w:lang w:eastAsia="ru-RU"/>
              </w:rPr>
              <w:t xml:space="preserve">Признать, что обучающийся </w:t>
            </w:r>
          </w:p>
        </w:tc>
        <w:tc>
          <w:tcPr>
            <w:tcW w:w="5744" w:type="dxa"/>
            <w:gridSpan w:val="15"/>
            <w:tcBorders>
              <w:bottom w:val="single" w:sz="4" w:space="0" w:color="auto"/>
            </w:tcBorders>
          </w:tcPr>
          <w:p w:rsidR="00D84F31" w:rsidRPr="00D84F31" w:rsidRDefault="00F64636" w:rsidP="00D84F31">
            <w:pPr>
              <w:keepNext/>
              <w:spacing w:after="0" w:line="240" w:lineRule="auto"/>
              <w:ind w:left="3565" w:hanging="3565"/>
              <w:rPr>
                <w:rFonts w:ascii="Times New Roman" w:eastAsia="Times New Roman" w:hAnsi="Times New Roman" w:cs="Times New Roman"/>
                <w:color w:val="000000"/>
                <w:sz w:val="23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0"/>
                <w:lang w:eastAsia="ru-RU"/>
              </w:rPr>
              <w:t>М.В. Ямутеев</w:t>
            </w:r>
          </w:p>
        </w:tc>
      </w:tr>
      <w:tr w:rsidR="00D84F31" w:rsidRPr="00D84F31" w:rsidTr="00B065FF">
        <w:trPr>
          <w:gridAfter w:val="4"/>
          <w:wAfter w:w="82" w:type="dxa"/>
          <w:cantSplit/>
          <w:jc w:val="center"/>
        </w:trPr>
        <w:tc>
          <w:tcPr>
            <w:tcW w:w="287" w:type="dxa"/>
          </w:tcPr>
          <w:p w:rsidR="00D84F31" w:rsidRPr="00D84F31" w:rsidRDefault="00D84F31" w:rsidP="00D84F3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13" w:type="dxa"/>
            <w:gridSpan w:val="2"/>
          </w:tcPr>
          <w:p w:rsidR="00D84F31" w:rsidRPr="00D84F31" w:rsidRDefault="00D84F31" w:rsidP="00D84F31">
            <w:pPr>
              <w:keepNext/>
              <w:spacing w:after="0" w:line="240" w:lineRule="auto"/>
              <w:ind w:firstLine="54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30" w:type="dxa"/>
            <w:gridSpan w:val="14"/>
          </w:tcPr>
          <w:p w:rsidR="00D84F31" w:rsidRPr="00D84F31" w:rsidRDefault="00D84F31" w:rsidP="00D84F3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84F31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(инициалы, фамилия)</w:t>
            </w:r>
          </w:p>
        </w:tc>
        <w:tc>
          <w:tcPr>
            <w:tcW w:w="254" w:type="dxa"/>
          </w:tcPr>
          <w:p w:rsidR="00D84F31" w:rsidRPr="00D84F31" w:rsidRDefault="00D84F31" w:rsidP="00D84F3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49" w:type="dxa"/>
            <w:gridSpan w:val="2"/>
          </w:tcPr>
          <w:p w:rsidR="00D84F31" w:rsidRPr="00D84F31" w:rsidRDefault="00D84F31" w:rsidP="00D84F3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D84F31" w:rsidRPr="00D84F31" w:rsidRDefault="00D84F31" w:rsidP="00D84F31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D84F31" w:rsidRPr="00D84F31" w:rsidTr="00B065FF">
        <w:trPr>
          <w:gridAfter w:val="1"/>
          <w:wAfter w:w="13" w:type="dxa"/>
          <w:cantSplit/>
          <w:jc w:val="center"/>
        </w:trPr>
        <w:tc>
          <w:tcPr>
            <w:tcW w:w="287" w:type="dxa"/>
          </w:tcPr>
          <w:p w:rsidR="00D84F31" w:rsidRPr="00D84F31" w:rsidRDefault="00D84F31" w:rsidP="00D84F3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947" w:type="dxa"/>
            <w:gridSpan w:val="11"/>
          </w:tcPr>
          <w:p w:rsidR="00D84F31" w:rsidRPr="00D84F31" w:rsidRDefault="00D84F31" w:rsidP="00753496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D84F3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выполнил и защитил</w:t>
            </w:r>
            <w:r w:rsidR="00753496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</w:t>
            </w:r>
            <w:r w:rsidRPr="00D84F3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ВКР с отметкой</w:t>
            </w:r>
          </w:p>
        </w:tc>
        <w:tc>
          <w:tcPr>
            <w:tcW w:w="4668" w:type="dxa"/>
            <w:gridSpan w:val="11"/>
            <w:tcBorders>
              <w:bottom w:val="single" w:sz="4" w:space="0" w:color="auto"/>
            </w:tcBorders>
          </w:tcPr>
          <w:p w:rsidR="00D84F31" w:rsidRPr="00D84F31" w:rsidRDefault="00D84F31" w:rsidP="00D84F3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</w:tr>
      <w:tr w:rsidR="00D84F31" w:rsidRPr="00D84F31" w:rsidTr="00B065FF">
        <w:trPr>
          <w:gridAfter w:val="4"/>
          <w:wAfter w:w="82" w:type="dxa"/>
          <w:cantSplit/>
          <w:jc w:val="center"/>
        </w:trPr>
        <w:tc>
          <w:tcPr>
            <w:tcW w:w="287" w:type="dxa"/>
          </w:tcPr>
          <w:p w:rsidR="00D84F31" w:rsidRPr="00D84F31" w:rsidRDefault="00D84F31" w:rsidP="00D84F3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6277" w:type="dxa"/>
            <w:gridSpan w:val="14"/>
          </w:tcPr>
          <w:p w:rsidR="00D84F31" w:rsidRPr="00D84F31" w:rsidRDefault="00D84F31" w:rsidP="00D84F3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236" w:type="dxa"/>
          </w:tcPr>
          <w:p w:rsidR="00D84F31" w:rsidRPr="00D84F31" w:rsidRDefault="00D84F31" w:rsidP="00D84F3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3033" w:type="dxa"/>
            <w:gridSpan w:val="4"/>
          </w:tcPr>
          <w:p w:rsidR="00D84F31" w:rsidRPr="00D84F31" w:rsidRDefault="00D84F31" w:rsidP="00D84F3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84F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(отметка прописью)</w:t>
            </w:r>
          </w:p>
        </w:tc>
      </w:tr>
      <w:tr w:rsidR="00D84F31" w:rsidRPr="00D84F31" w:rsidTr="00B065FF">
        <w:trPr>
          <w:cantSplit/>
          <w:jc w:val="center"/>
        </w:trPr>
        <w:tc>
          <w:tcPr>
            <w:tcW w:w="287" w:type="dxa"/>
          </w:tcPr>
          <w:p w:rsidR="00D84F31" w:rsidRPr="00D84F31" w:rsidRDefault="00D84F31" w:rsidP="00D84F3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2257" w:type="dxa"/>
          </w:tcPr>
          <w:p w:rsidR="00D84F31" w:rsidRPr="00D84F31" w:rsidRDefault="00D84F31" w:rsidP="00D84F3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D84F3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Председатель ГЭК</w:t>
            </w:r>
          </w:p>
        </w:tc>
        <w:tc>
          <w:tcPr>
            <w:tcW w:w="496" w:type="dxa"/>
            <w:gridSpan w:val="3"/>
          </w:tcPr>
          <w:p w:rsidR="00D84F31" w:rsidRPr="00D84F31" w:rsidRDefault="00D84F31" w:rsidP="00D84F3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2627" w:type="dxa"/>
            <w:gridSpan w:val="8"/>
            <w:tcBorders>
              <w:bottom w:val="single" w:sz="4" w:space="0" w:color="auto"/>
            </w:tcBorders>
          </w:tcPr>
          <w:p w:rsidR="00D84F31" w:rsidRPr="00D84F31" w:rsidRDefault="00D84F31" w:rsidP="00D84F3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D84F31" w:rsidRPr="00D84F31" w:rsidRDefault="00D84F31" w:rsidP="00D84F31">
            <w:pPr>
              <w:keepNext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3539" w:type="dxa"/>
            <w:gridSpan w:val="10"/>
            <w:tcBorders>
              <w:bottom w:val="single" w:sz="4" w:space="0" w:color="auto"/>
            </w:tcBorders>
          </w:tcPr>
          <w:p w:rsidR="00D84F31" w:rsidRPr="00D84F31" w:rsidRDefault="00D84F31" w:rsidP="00D84F31">
            <w:pPr>
              <w:keepNext/>
              <w:spacing w:after="0" w:line="240" w:lineRule="auto"/>
              <w:ind w:firstLine="54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</w:tr>
      <w:tr w:rsidR="00D84F31" w:rsidRPr="00D84F31" w:rsidTr="00B065FF">
        <w:trPr>
          <w:gridAfter w:val="4"/>
          <w:wAfter w:w="82" w:type="dxa"/>
          <w:cantSplit/>
          <w:jc w:val="center"/>
        </w:trPr>
        <w:tc>
          <w:tcPr>
            <w:tcW w:w="287" w:type="dxa"/>
          </w:tcPr>
          <w:p w:rsidR="00D84F31" w:rsidRPr="00D84F31" w:rsidRDefault="00D84F31" w:rsidP="00D84F3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770" w:type="dxa"/>
            <w:gridSpan w:val="10"/>
          </w:tcPr>
          <w:p w:rsidR="00D84F31" w:rsidRPr="00D84F31" w:rsidRDefault="00D84F31" w:rsidP="00D84F31">
            <w:pPr>
              <w:keepNext/>
              <w:tabs>
                <w:tab w:val="left" w:pos="379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D84F3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ab/>
            </w:r>
            <w:r w:rsidRPr="00D84F31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(подпись)</w:t>
            </w:r>
          </w:p>
        </w:tc>
        <w:tc>
          <w:tcPr>
            <w:tcW w:w="4776" w:type="dxa"/>
            <w:gridSpan w:val="9"/>
          </w:tcPr>
          <w:p w:rsidR="00D84F31" w:rsidRPr="00D84F31" w:rsidRDefault="00D84F31" w:rsidP="00D84F3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D84F31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                                                  (инициалы, фамилия)</w:t>
            </w:r>
          </w:p>
        </w:tc>
      </w:tr>
      <w:tr w:rsidR="00D84F31" w:rsidRPr="00D84F31" w:rsidTr="00B065FF">
        <w:trPr>
          <w:gridAfter w:val="4"/>
          <w:wAfter w:w="82" w:type="dxa"/>
          <w:cantSplit/>
          <w:jc w:val="center"/>
        </w:trPr>
        <w:tc>
          <w:tcPr>
            <w:tcW w:w="287" w:type="dxa"/>
          </w:tcPr>
          <w:p w:rsidR="00D84F31" w:rsidRPr="00D84F31" w:rsidRDefault="00D84F31" w:rsidP="00D84F3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2257" w:type="dxa"/>
          </w:tcPr>
          <w:p w:rsidR="00D84F31" w:rsidRPr="00D84F31" w:rsidRDefault="00D84F31" w:rsidP="00D84F3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D84F3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Секретарь ГЭК</w:t>
            </w:r>
          </w:p>
        </w:tc>
        <w:tc>
          <w:tcPr>
            <w:tcW w:w="430" w:type="dxa"/>
            <w:gridSpan w:val="2"/>
          </w:tcPr>
          <w:p w:rsidR="00D84F31" w:rsidRPr="00D84F31" w:rsidRDefault="00D84F31" w:rsidP="00D84F3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2693" w:type="dxa"/>
            <w:gridSpan w:val="9"/>
            <w:tcBorders>
              <w:bottom w:val="single" w:sz="4" w:space="0" w:color="auto"/>
            </w:tcBorders>
          </w:tcPr>
          <w:p w:rsidR="00D84F31" w:rsidRPr="00D84F31" w:rsidRDefault="00D84F31" w:rsidP="00D84F3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D84F31" w:rsidRPr="00D84F31" w:rsidRDefault="00D84F31" w:rsidP="00D84F3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3457" w:type="dxa"/>
            <w:gridSpan w:val="6"/>
            <w:tcBorders>
              <w:bottom w:val="single" w:sz="4" w:space="0" w:color="auto"/>
            </w:tcBorders>
          </w:tcPr>
          <w:p w:rsidR="00D84F31" w:rsidRPr="00D84F31" w:rsidRDefault="00D84F31" w:rsidP="00D84F31">
            <w:pPr>
              <w:keepNext/>
              <w:tabs>
                <w:tab w:val="left" w:pos="1309"/>
              </w:tabs>
              <w:spacing w:after="0" w:line="240" w:lineRule="auto"/>
              <w:ind w:firstLine="54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D84F3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ab/>
            </w:r>
          </w:p>
        </w:tc>
      </w:tr>
      <w:tr w:rsidR="00D84F31" w:rsidRPr="00D84F31" w:rsidTr="00B065FF">
        <w:trPr>
          <w:gridAfter w:val="4"/>
          <w:wAfter w:w="82" w:type="dxa"/>
          <w:cantSplit/>
          <w:trHeight w:val="404"/>
          <w:jc w:val="center"/>
        </w:trPr>
        <w:tc>
          <w:tcPr>
            <w:tcW w:w="287" w:type="dxa"/>
          </w:tcPr>
          <w:p w:rsidR="00D84F31" w:rsidRPr="00D84F31" w:rsidRDefault="00D84F31" w:rsidP="00D84F3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9546" w:type="dxa"/>
            <w:gridSpan w:val="19"/>
          </w:tcPr>
          <w:p w:rsidR="00D84F31" w:rsidRPr="00D84F31" w:rsidRDefault="00D84F31" w:rsidP="00D84F31">
            <w:pPr>
              <w:keepNext/>
              <w:tabs>
                <w:tab w:val="left" w:pos="77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en-US" w:eastAsia="ru-RU"/>
              </w:rPr>
            </w:pPr>
            <w:r w:rsidRPr="00D84F31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                                                                                     (подпись)                                                      (инициалы, фамилия)</w:t>
            </w:r>
          </w:p>
          <w:p w:rsidR="00D84F31" w:rsidRPr="00D84F31" w:rsidRDefault="00D84F31" w:rsidP="00D84F3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en-US" w:eastAsia="ru-RU"/>
              </w:rPr>
            </w:pPr>
          </w:p>
          <w:p w:rsidR="00D84F31" w:rsidRPr="00D84F31" w:rsidRDefault="00D84F31" w:rsidP="00D84F3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en-US" w:eastAsia="ru-RU"/>
              </w:rPr>
            </w:pPr>
          </w:p>
          <w:p w:rsidR="00D84F31" w:rsidRPr="00D84F31" w:rsidRDefault="00D84F31" w:rsidP="00D84F3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D84F31" w:rsidRPr="00D84F31" w:rsidRDefault="00D84F31" w:rsidP="00D84F3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D84F31" w:rsidRDefault="00D84F31" w:rsidP="00D84F3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D84F31" w:rsidRDefault="00D84F31" w:rsidP="00D84F3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D84F31" w:rsidRDefault="00D84F31" w:rsidP="00D84F3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D84F31" w:rsidRDefault="00D84F31" w:rsidP="00D84F3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D84F31" w:rsidRDefault="00D84F31" w:rsidP="00D84F3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D84F31" w:rsidRPr="00D84F31" w:rsidRDefault="00D84F31" w:rsidP="00D84F3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D84F31" w:rsidRPr="00D84F31" w:rsidRDefault="00D84F31" w:rsidP="00D84F3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D84F31" w:rsidRPr="00D84F31" w:rsidRDefault="00D84F31" w:rsidP="00D84F3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D84F31" w:rsidRPr="00D84F31" w:rsidRDefault="001D4AFA" w:rsidP="001D4AF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B5DDB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Северодвинск </w:t>
            </w:r>
            <w:r w:rsidR="00D84F31" w:rsidRPr="005B5DDB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20</w:t>
            </w:r>
            <w:r w:rsidR="00D84F31" w:rsidRPr="005B5DDB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en-US" w:eastAsia="ru-RU"/>
              </w:rPr>
              <w:t>20</w:t>
            </w:r>
          </w:p>
        </w:tc>
      </w:tr>
    </w:tbl>
    <w:p w:rsidR="00DF36FD" w:rsidRPr="00DF36FD" w:rsidRDefault="00DF36FD" w:rsidP="00D84F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DF36FD" w:rsidRPr="00DF36FD" w:rsidRDefault="00DF36FD" w:rsidP="00DF36F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DF36FD" w:rsidRPr="00DF36FD" w:rsidRDefault="00DF36FD" w:rsidP="00DF36F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A30C12" w:rsidRDefault="00A30C12" w:rsidP="00A30C12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  <w:sectPr w:rsidR="00A30C12" w:rsidSect="00B065FF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tbl>
      <w:tblPr>
        <w:tblpPr w:leftFromText="180" w:rightFromText="180" w:vertAnchor="text" w:horzAnchor="page" w:tblpX="1182" w:tblpY="-61"/>
        <w:tblW w:w="10314" w:type="dxa"/>
        <w:tblLayout w:type="fixed"/>
        <w:tblLook w:val="0000"/>
      </w:tblPr>
      <w:tblGrid>
        <w:gridCol w:w="391"/>
        <w:gridCol w:w="3544"/>
        <w:gridCol w:w="6379"/>
      </w:tblGrid>
      <w:tr w:rsidR="001B6AB9" w:rsidRPr="00D13651" w:rsidTr="001B6AB9">
        <w:trPr>
          <w:cantSplit/>
          <w:trHeight w:val="451"/>
        </w:trPr>
        <w:tc>
          <w:tcPr>
            <w:tcW w:w="10314" w:type="dxa"/>
            <w:gridSpan w:val="3"/>
          </w:tcPr>
          <w:p w:rsidR="001B6AB9" w:rsidRPr="00D13651" w:rsidRDefault="001B6AB9" w:rsidP="001B6AB9">
            <w:pPr>
              <w:spacing w:after="200" w:line="240" w:lineRule="atLeast"/>
              <w:ind w:left="-24"/>
              <w:jc w:val="center"/>
              <w:rPr>
                <w:rFonts w:ascii="Times New Roman" w:eastAsia="Calibri" w:hAnsi="Times New Roman" w:cs="Times New Roman"/>
                <w:caps/>
                <w:sz w:val="20"/>
                <w:szCs w:val="20"/>
                <w:lang w:eastAsia="ru-RU"/>
              </w:rPr>
            </w:pPr>
            <w:r w:rsidRPr="00D13651">
              <w:rPr>
                <w:rFonts w:ascii="Times New Roman" w:eastAsia="Calibri" w:hAnsi="Times New Roman" w:cs="Times New Roman"/>
                <w:caps/>
                <w:sz w:val="20"/>
              </w:rPr>
              <w:lastRenderedPageBreak/>
              <w:t>Министерство науки и высшего образования Российской Федерации</w:t>
            </w:r>
          </w:p>
        </w:tc>
      </w:tr>
      <w:tr w:rsidR="001B6AB9" w:rsidRPr="00D13651" w:rsidTr="001B6AB9">
        <w:trPr>
          <w:cantSplit/>
          <w:trHeight w:val="521"/>
        </w:trPr>
        <w:tc>
          <w:tcPr>
            <w:tcW w:w="10314" w:type="dxa"/>
            <w:gridSpan w:val="3"/>
          </w:tcPr>
          <w:p w:rsidR="001B6AB9" w:rsidRPr="00D13651" w:rsidRDefault="001B6AB9" w:rsidP="001B6AB9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36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федеральное государственное автономное образовательное </w:t>
            </w:r>
          </w:p>
          <w:p w:rsidR="001B6AB9" w:rsidRPr="00D13651" w:rsidRDefault="001B6AB9" w:rsidP="001B6AB9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6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учреждение высшего образования</w:t>
            </w:r>
          </w:p>
        </w:tc>
      </w:tr>
      <w:tr w:rsidR="001B6AB9" w:rsidRPr="00D13651" w:rsidTr="001B6AB9">
        <w:trPr>
          <w:cantSplit/>
          <w:trHeight w:val="556"/>
        </w:trPr>
        <w:tc>
          <w:tcPr>
            <w:tcW w:w="391" w:type="dxa"/>
          </w:tcPr>
          <w:p w:rsidR="001B6AB9" w:rsidRPr="00D13651" w:rsidRDefault="001B6AB9" w:rsidP="001B6AB9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3" w:type="dxa"/>
            <w:gridSpan w:val="2"/>
          </w:tcPr>
          <w:p w:rsidR="001B6AB9" w:rsidRPr="00D13651" w:rsidRDefault="001B6AB9" w:rsidP="001B6AB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</w:pPr>
            <w:r w:rsidRPr="00D1365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Северный (Арктический) федеральный университет имени М.В. Ломоносова»</w:t>
            </w:r>
          </w:p>
          <w:p w:rsidR="001B6AB9" w:rsidRPr="00D13651" w:rsidRDefault="001B6AB9" w:rsidP="001B6AB9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6AB9" w:rsidRPr="00D13651" w:rsidTr="001B6AB9">
        <w:trPr>
          <w:cantSplit/>
          <w:trHeight w:val="1008"/>
        </w:trPr>
        <w:tc>
          <w:tcPr>
            <w:tcW w:w="391" w:type="dxa"/>
          </w:tcPr>
          <w:p w:rsidR="001B6AB9" w:rsidRPr="00D13651" w:rsidRDefault="001B6AB9" w:rsidP="001B6AB9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3" w:type="dxa"/>
            <w:gridSpan w:val="2"/>
          </w:tcPr>
          <w:tbl>
            <w:tblPr>
              <w:tblW w:w="933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9339"/>
            </w:tblGrid>
            <w:tr w:rsidR="001B6AB9" w:rsidRPr="00D13651" w:rsidTr="006D71FE">
              <w:trPr>
                <w:cantSplit/>
                <w:trHeight w:val="278"/>
                <w:jc w:val="center"/>
              </w:trPr>
              <w:tc>
                <w:tcPr>
                  <w:tcW w:w="933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1B6AB9" w:rsidRPr="00D13651" w:rsidRDefault="001B6AB9" w:rsidP="008305AC">
                  <w:pPr>
                    <w:keepNext/>
                    <w:framePr w:hSpace="180" w:wrap="around" w:vAnchor="text" w:hAnchor="page" w:x="1182" w:y="-6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0"/>
                      <w:lang w:eastAsia="ru-RU"/>
                    </w:rPr>
                  </w:pPr>
                  <w:r w:rsidRPr="00D13651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0"/>
                      <w:lang w:eastAsia="ru-RU"/>
                    </w:rPr>
                    <w:t>Институт судостроения и морской арктической техники (Севмашвтуз)</w:t>
                  </w:r>
                </w:p>
              </w:tc>
            </w:tr>
            <w:tr w:rsidR="001B6AB9" w:rsidRPr="00D13651" w:rsidTr="006D71FE">
              <w:trPr>
                <w:cantSplit/>
                <w:trHeight w:val="208"/>
                <w:jc w:val="center"/>
              </w:trPr>
              <w:tc>
                <w:tcPr>
                  <w:tcW w:w="933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B6AB9" w:rsidRPr="00D13651" w:rsidRDefault="001B6AB9" w:rsidP="008305AC">
                  <w:pPr>
                    <w:keepNext/>
                    <w:framePr w:hSpace="180" w:wrap="around" w:vAnchor="text" w:hAnchor="page" w:x="1182" w:y="-6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20"/>
                      <w:lang w:eastAsia="ru-RU"/>
                    </w:rPr>
                  </w:pPr>
                  <w:r w:rsidRPr="00D136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20"/>
                      <w:lang w:eastAsia="ru-RU"/>
                    </w:rPr>
                    <w:t>(наименование высшей школы / филиала / института)</w:t>
                  </w:r>
                </w:p>
              </w:tc>
            </w:tr>
            <w:tr w:rsidR="001B6AB9" w:rsidRPr="00D13651" w:rsidTr="006D71FE">
              <w:trPr>
                <w:cantSplit/>
                <w:trHeight w:val="295"/>
                <w:jc w:val="center"/>
              </w:trPr>
              <w:tc>
                <w:tcPr>
                  <w:tcW w:w="933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B6AB9" w:rsidRPr="00D13651" w:rsidRDefault="001B6AB9" w:rsidP="008305AC">
                  <w:pPr>
                    <w:keepNext/>
                    <w:framePr w:hSpace="180" w:wrap="around" w:vAnchor="text" w:hAnchor="page" w:x="1182" w:y="-6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0"/>
                      <w:lang w:eastAsia="ru-RU"/>
                    </w:rPr>
                  </w:pPr>
                </w:p>
              </w:tc>
            </w:tr>
            <w:tr w:rsidR="001B6AB9" w:rsidRPr="00D13651" w:rsidTr="006D71FE">
              <w:trPr>
                <w:cantSplit/>
                <w:trHeight w:val="208"/>
                <w:jc w:val="center"/>
              </w:trPr>
              <w:tc>
                <w:tcPr>
                  <w:tcW w:w="933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B6AB9" w:rsidRPr="00D13651" w:rsidRDefault="001B6AB9" w:rsidP="008305AC">
                  <w:pPr>
                    <w:keepNext/>
                    <w:framePr w:hSpace="180" w:wrap="around" w:vAnchor="text" w:hAnchor="page" w:x="1182" w:y="-6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20"/>
                      <w:lang w:eastAsia="ru-RU"/>
                    </w:rPr>
                  </w:pPr>
                </w:p>
              </w:tc>
            </w:tr>
          </w:tbl>
          <w:p w:rsidR="001B6AB9" w:rsidRPr="00D13651" w:rsidRDefault="001B6AB9" w:rsidP="001B6AB9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6AB9" w:rsidRPr="00D13651" w:rsidTr="001B6AB9">
        <w:trPr>
          <w:cantSplit/>
          <w:trHeight w:val="166"/>
        </w:trPr>
        <w:tc>
          <w:tcPr>
            <w:tcW w:w="391" w:type="dxa"/>
          </w:tcPr>
          <w:p w:rsidR="001B6AB9" w:rsidRPr="00D13651" w:rsidRDefault="001B6AB9" w:rsidP="001B6AB9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</w:p>
        </w:tc>
        <w:tc>
          <w:tcPr>
            <w:tcW w:w="9923" w:type="dxa"/>
            <w:gridSpan w:val="2"/>
          </w:tcPr>
          <w:p w:rsidR="001B6AB9" w:rsidRPr="00D13651" w:rsidRDefault="001B6AB9" w:rsidP="001B6AB9">
            <w:pPr>
              <w:keepNext/>
              <w:widowControl w:val="0"/>
              <w:spacing w:after="0" w:line="240" w:lineRule="auto"/>
              <w:ind w:firstLine="539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noProof/>
                <w:kern w:val="2"/>
                <w:sz w:val="28"/>
                <w:szCs w:val="28"/>
                <w:lang w:eastAsia="ru-RU"/>
              </w:rPr>
            </w:pPr>
            <w:bookmarkStart w:id="10" w:name="_Toc340237974"/>
            <w:bookmarkStart w:id="11" w:name="_Toc340238387"/>
            <w:bookmarkStart w:id="12" w:name="_Toc340239085"/>
            <w:bookmarkStart w:id="13" w:name="_Toc340239294"/>
            <w:bookmarkStart w:id="14" w:name="_Toc340567532"/>
            <w:bookmarkStart w:id="15" w:name="_Toc340756796"/>
            <w:bookmarkStart w:id="16" w:name="_Toc43752274"/>
            <w:bookmarkStart w:id="17" w:name="_Toc43762021"/>
            <w:r w:rsidRPr="00D13651">
              <w:rPr>
                <w:rFonts w:ascii="Times New Roman" w:eastAsia="Times New Roman" w:hAnsi="Times New Roman" w:cs="Times New Roman"/>
                <w:b/>
                <w:bCs/>
                <w:noProof/>
                <w:kern w:val="2"/>
                <w:sz w:val="28"/>
                <w:szCs w:val="28"/>
                <w:lang w:eastAsia="ru-RU"/>
              </w:rPr>
              <w:t>ЗАДАНИЕ</w:t>
            </w:r>
            <w:bookmarkEnd w:id="10"/>
            <w:bookmarkEnd w:id="11"/>
            <w:bookmarkEnd w:id="12"/>
            <w:bookmarkEnd w:id="13"/>
            <w:bookmarkEnd w:id="14"/>
            <w:bookmarkEnd w:id="15"/>
            <w:r w:rsidRPr="00D13651">
              <w:rPr>
                <w:rFonts w:ascii="Times New Roman" w:eastAsia="Times New Roman" w:hAnsi="Times New Roman" w:cs="Times New Roman"/>
                <w:b/>
                <w:bCs/>
                <w:noProof/>
                <w:kern w:val="2"/>
                <w:sz w:val="28"/>
                <w:szCs w:val="28"/>
                <w:lang w:eastAsia="ru-RU"/>
              </w:rPr>
              <w:t xml:space="preserve"> ДЛЯ ПОДГОТОВКИ ВЫПУСКНОЙ КВАЛИФИКАЦИОННОЙ РАБОТЫ</w:t>
            </w:r>
            <w:bookmarkEnd w:id="16"/>
            <w:bookmarkEnd w:id="17"/>
          </w:p>
        </w:tc>
      </w:tr>
      <w:tr w:rsidR="001B6AB9" w:rsidRPr="00D13651" w:rsidTr="001B6AB9">
        <w:trPr>
          <w:cantSplit/>
          <w:trHeight w:val="1773"/>
        </w:trPr>
        <w:tc>
          <w:tcPr>
            <w:tcW w:w="391" w:type="dxa"/>
          </w:tcPr>
          <w:p w:rsidR="001B6AB9" w:rsidRPr="00D13651" w:rsidRDefault="001B6AB9" w:rsidP="001B6AB9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3" w:type="dxa"/>
            <w:gridSpan w:val="2"/>
            <w:tcBorders>
              <w:bottom w:val="single" w:sz="4" w:space="0" w:color="auto"/>
            </w:tcBorders>
          </w:tcPr>
          <w:p w:rsidR="001B6AB9" w:rsidRPr="00D13651" w:rsidRDefault="001B6AB9" w:rsidP="001B6AB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tbl>
            <w:tblPr>
              <w:tblW w:w="808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8080"/>
            </w:tblGrid>
            <w:tr w:rsidR="001B6AB9" w:rsidRPr="00D13651" w:rsidTr="006D71FE">
              <w:trPr>
                <w:cantSplit/>
                <w:trHeight w:val="288"/>
                <w:jc w:val="center"/>
              </w:trPr>
              <w:tc>
                <w:tcPr>
                  <w:tcW w:w="8080" w:type="dxa"/>
                  <w:tcBorders>
                    <w:top w:val="nil"/>
                    <w:left w:val="nil"/>
                    <w:right w:val="nil"/>
                  </w:tcBorders>
                </w:tcPr>
                <w:p w:rsidR="001B6AB9" w:rsidRPr="00D13651" w:rsidRDefault="001B6AB9" w:rsidP="008305AC">
                  <w:pPr>
                    <w:keepNext/>
                    <w:framePr w:hSpace="180" w:wrap="around" w:vAnchor="text" w:hAnchor="page" w:x="1182" w:y="-61"/>
                    <w:spacing w:after="0" w:line="240" w:lineRule="auto"/>
                    <w:ind w:firstLine="5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B69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27.03.04 Управление и информатика в технических системах</w:t>
                  </w:r>
                </w:p>
              </w:tc>
            </w:tr>
            <w:tr w:rsidR="001B6AB9" w:rsidRPr="00D13651" w:rsidTr="006D71FE">
              <w:trPr>
                <w:cantSplit/>
                <w:trHeight w:val="173"/>
                <w:jc w:val="center"/>
              </w:trPr>
              <w:tc>
                <w:tcPr>
                  <w:tcW w:w="80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B6AB9" w:rsidRPr="00D13651" w:rsidRDefault="001B6AB9" w:rsidP="008305AC">
                  <w:pPr>
                    <w:keepNext/>
                    <w:framePr w:hSpace="180" w:wrap="around" w:vAnchor="text" w:hAnchor="page" w:x="1182" w:y="-6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D1365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код и наименование направления подготовки / специальности</w:t>
                  </w:r>
                </w:p>
              </w:tc>
            </w:tr>
            <w:tr w:rsidR="001B6AB9" w:rsidRPr="00D13651" w:rsidTr="006D71FE">
              <w:trPr>
                <w:cantSplit/>
                <w:trHeight w:val="191"/>
                <w:jc w:val="center"/>
              </w:trPr>
              <w:tc>
                <w:tcPr>
                  <w:tcW w:w="80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B6AB9" w:rsidRPr="00D13651" w:rsidRDefault="001B6AB9" w:rsidP="008305AC">
                  <w:pPr>
                    <w:keepNext/>
                    <w:framePr w:hSpace="180" w:wrap="around" w:vAnchor="text" w:hAnchor="page" w:x="1182" w:y="-6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1B6AB9" w:rsidRPr="00D13651" w:rsidRDefault="001B6AB9" w:rsidP="001B6AB9">
            <w:pPr>
              <w:keepNext/>
              <w:spacing w:after="0"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ВКР: __</w:t>
            </w:r>
            <w:r w:rsidRPr="00114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Цифровая система управления импульсным источником питания повышенной надежности для светодиодных систем освещения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</w:t>
            </w:r>
          </w:p>
          <w:p w:rsidR="001B6AB9" w:rsidRPr="00D13651" w:rsidRDefault="001B6AB9" w:rsidP="001B6AB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B6AB9" w:rsidRPr="00D13651" w:rsidTr="001B6AB9">
        <w:trPr>
          <w:cantSplit/>
          <w:trHeight w:val="2214"/>
        </w:trPr>
        <w:tc>
          <w:tcPr>
            <w:tcW w:w="391" w:type="dxa"/>
          </w:tcPr>
          <w:p w:rsidR="001B6AB9" w:rsidRPr="00D13651" w:rsidRDefault="001B6AB9" w:rsidP="001B6AB9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3" w:type="dxa"/>
            <w:gridSpan w:val="2"/>
            <w:tcBorders>
              <w:top w:val="single" w:sz="4" w:space="0" w:color="auto"/>
            </w:tcBorders>
          </w:tcPr>
          <w:p w:rsidR="001B6AB9" w:rsidRPr="00D13651" w:rsidRDefault="001B6AB9" w:rsidP="001B6AB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6AB9" w:rsidRPr="00D13651" w:rsidRDefault="001B6AB9" w:rsidP="001B6AB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Утверждена </w:t>
            </w:r>
          </w:p>
          <w:p w:rsidR="001B6AB9" w:rsidRPr="00D13651" w:rsidRDefault="001B6AB9" w:rsidP="001B6AB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протоколом заседания кафедры от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 </w:t>
            </w:r>
            <w:r w:rsidRPr="00D13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декабря</w:t>
            </w:r>
            <w:r w:rsidRPr="00D13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D13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</w:t>
            </w:r>
          </w:p>
          <w:p w:rsidR="001B6AB9" w:rsidRPr="00D13651" w:rsidRDefault="001B6AB9" w:rsidP="001B6AB9">
            <w:pPr>
              <w:keepNext/>
              <w:tabs>
                <w:tab w:val="right" w:pos="402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</w:t>
            </w:r>
          </w:p>
          <w:p w:rsidR="001B6AB9" w:rsidRPr="00D13651" w:rsidRDefault="001B6AB9" w:rsidP="001B6AB9">
            <w:pPr>
              <w:keepNext/>
              <w:tabs>
                <w:tab w:val="right" w:pos="402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Обучающемуся:</w:t>
            </w:r>
          </w:p>
          <w:p w:rsidR="001B6AB9" w:rsidRPr="00D13651" w:rsidRDefault="001B6AB9" w:rsidP="001B6AB9">
            <w:pPr>
              <w:keepNext/>
              <w:tabs>
                <w:tab w:val="right" w:pos="402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_</w:t>
            </w:r>
            <w:r w:rsidRPr="006C336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Ямутееву Максиму</w:t>
            </w:r>
            <w:r w:rsidR="001D4AF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6C336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Владимировичу</w:t>
            </w:r>
            <w:r w:rsidRPr="00D13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</w:t>
            </w:r>
          </w:p>
          <w:p w:rsidR="001B6AB9" w:rsidRPr="00D13651" w:rsidRDefault="001B6AB9" w:rsidP="001B6AB9">
            <w:pPr>
              <w:keepNext/>
              <w:tabs>
                <w:tab w:val="right" w:pos="402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365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                                                                                                      (ФИО)</w:t>
            </w:r>
          </w:p>
          <w:p w:rsidR="001B6AB9" w:rsidRPr="00D13651" w:rsidRDefault="001B6AB9" w:rsidP="001B6AB9">
            <w:pPr>
              <w:keepNext/>
              <w:tabs>
                <w:tab w:val="right" w:pos="402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Курс: __</w:t>
            </w:r>
            <w:r w:rsidRPr="004D4EA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4</w:t>
            </w:r>
            <w:r w:rsidRPr="00D13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______Группа: ___</w:t>
            </w:r>
            <w:r w:rsidRPr="004D4EA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521625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</w:t>
            </w:r>
          </w:p>
          <w:p w:rsidR="001B6AB9" w:rsidRPr="00D13651" w:rsidRDefault="001B6AB9" w:rsidP="001B6AB9">
            <w:pPr>
              <w:keepNext/>
              <w:tabs>
                <w:tab w:val="right" w:pos="402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 w:rsidRPr="00D1365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                                                                                                                         </w:t>
            </w:r>
            <w:r w:rsidRPr="00D13651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 xml:space="preserve">       </w:t>
            </w:r>
          </w:p>
        </w:tc>
      </w:tr>
      <w:tr w:rsidR="001B6AB9" w:rsidRPr="00D13651" w:rsidTr="001B6AB9">
        <w:trPr>
          <w:cantSplit/>
          <w:trHeight w:val="868"/>
        </w:trPr>
        <w:tc>
          <w:tcPr>
            <w:tcW w:w="391" w:type="dxa"/>
          </w:tcPr>
          <w:p w:rsidR="001B6AB9" w:rsidRPr="00D13651" w:rsidRDefault="001B6AB9" w:rsidP="001B6AB9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9923" w:type="dxa"/>
            <w:gridSpan w:val="2"/>
          </w:tcPr>
          <w:p w:rsidR="001B6AB9" w:rsidRPr="00D13651" w:rsidRDefault="001B6AB9" w:rsidP="001B6AB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6AB9" w:rsidRPr="00D13651" w:rsidRDefault="001B6AB9" w:rsidP="001B6AB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сдачи обучающимся законченной работы «____» __________ 20____ г.</w:t>
            </w:r>
          </w:p>
          <w:p w:rsidR="001B6AB9" w:rsidRPr="00D13651" w:rsidRDefault="001B6AB9" w:rsidP="001B6AB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6AB9" w:rsidRPr="00D13651" w:rsidTr="001B6AB9">
        <w:trPr>
          <w:cantSplit/>
          <w:trHeight w:val="278"/>
        </w:trPr>
        <w:tc>
          <w:tcPr>
            <w:tcW w:w="391" w:type="dxa"/>
          </w:tcPr>
          <w:p w:rsidR="001B6AB9" w:rsidRPr="00D13651" w:rsidRDefault="001B6AB9" w:rsidP="001B6AB9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1B6AB9" w:rsidRPr="00D13651" w:rsidRDefault="001B6AB9" w:rsidP="001B6AB9">
            <w:pPr>
              <w:keepNext/>
              <w:spacing w:after="0" w:line="240" w:lineRule="auto"/>
              <w:ind w:left="-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Исходные данные к работе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:rsidR="001B6AB9" w:rsidRPr="00D13651" w:rsidRDefault="001B6AB9" w:rsidP="001B6AB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6AB9" w:rsidRPr="00D13651" w:rsidTr="00B61F9C">
        <w:trPr>
          <w:cantSplit/>
          <w:trHeight w:val="794"/>
        </w:trPr>
        <w:tc>
          <w:tcPr>
            <w:tcW w:w="391" w:type="dxa"/>
          </w:tcPr>
          <w:p w:rsidR="001B6AB9" w:rsidRPr="00D13651" w:rsidRDefault="001B6AB9" w:rsidP="001B6AB9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3" w:type="dxa"/>
            <w:gridSpan w:val="2"/>
          </w:tcPr>
          <w:p w:rsidR="001B6AB9" w:rsidRPr="005B5DDB" w:rsidRDefault="001B6AB9" w:rsidP="001B6AB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Параметры </w:t>
            </w:r>
            <w:r w:rsidRPr="005B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импульсного источника питания:</w:t>
            </w:r>
          </w:p>
          <w:p w:rsidR="001B6AB9" w:rsidRPr="00D13651" w:rsidRDefault="001B6AB9" w:rsidP="001D4AF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Входное напряжение </w:t>
            </w:r>
            <w:r w:rsidRPr="005B5DD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U</w:t>
            </w:r>
            <w:r w:rsidRPr="005B5DDB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вх</w:t>
            </w:r>
            <w:r w:rsidR="001D4AFA" w:rsidRPr="005B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B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 220 В, частота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коммутации </w:t>
            </w:r>
            <w:r w:rsidRPr="004363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f</w:t>
            </w:r>
            <w:r w:rsidR="001D4A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85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100 кГц,</w:t>
            </w:r>
          </w:p>
        </w:tc>
      </w:tr>
    </w:tbl>
    <w:p w:rsidR="00DF36FD" w:rsidRPr="00E311A6" w:rsidRDefault="00DF36FD" w:rsidP="00A30C12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0C12" w:rsidRDefault="00A30C12" w:rsidP="001B6AB9">
      <w:pPr>
        <w:keepNext/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30C12" w:rsidSect="00B065FF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tbl>
      <w:tblPr>
        <w:tblpPr w:leftFromText="180" w:rightFromText="180" w:vertAnchor="text" w:horzAnchor="margin" w:tblpXSpec="center" w:tblpY="25"/>
        <w:tblW w:w="10314" w:type="dxa"/>
        <w:tblLayout w:type="fixed"/>
        <w:tblLook w:val="0000"/>
      </w:tblPr>
      <w:tblGrid>
        <w:gridCol w:w="391"/>
        <w:gridCol w:w="1673"/>
        <w:gridCol w:w="780"/>
        <w:gridCol w:w="699"/>
        <w:gridCol w:w="392"/>
        <w:gridCol w:w="539"/>
        <w:gridCol w:w="1701"/>
        <w:gridCol w:w="567"/>
        <w:gridCol w:w="3572"/>
      </w:tblGrid>
      <w:tr w:rsidR="00D13651" w:rsidRPr="00D13651" w:rsidTr="008D5A5C">
        <w:trPr>
          <w:cantSplit/>
        </w:trPr>
        <w:tc>
          <w:tcPr>
            <w:tcW w:w="391" w:type="dxa"/>
          </w:tcPr>
          <w:p w:rsidR="00D13651" w:rsidRPr="00D13651" w:rsidRDefault="00D13651" w:rsidP="00D1365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D13651" w:rsidRPr="00D13651" w:rsidRDefault="00834F07" w:rsidP="00746F0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выходное </w:t>
            </w:r>
            <w:r w:rsidRPr="005B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напряжение </w:t>
            </w:r>
            <w:r w:rsidRPr="005B5DD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U</w:t>
            </w:r>
            <w:r w:rsidRPr="005B5DDB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вых</w:t>
            </w:r>
            <w:r w:rsidR="001D4AFA" w:rsidRPr="005B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B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= 18 В, ток нагрузки </w:t>
            </w:r>
            <w:r w:rsidRPr="005B5DD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I</w:t>
            </w:r>
            <w:r w:rsidRPr="005B5DDB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н</w:t>
            </w:r>
            <w:r w:rsidR="001D4AFA" w:rsidRPr="005B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B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 0,45 А.</w:t>
            </w:r>
          </w:p>
        </w:tc>
      </w:tr>
      <w:tr w:rsidR="00D13651" w:rsidRPr="00D13651" w:rsidTr="008D5A5C">
        <w:trPr>
          <w:cantSplit/>
        </w:trPr>
        <w:tc>
          <w:tcPr>
            <w:tcW w:w="391" w:type="dxa"/>
          </w:tcPr>
          <w:p w:rsidR="00D13651" w:rsidRPr="00D13651" w:rsidRDefault="00D13651" w:rsidP="00D13651">
            <w:pPr>
              <w:keepNext/>
              <w:spacing w:after="0" w:line="240" w:lineRule="auto"/>
              <w:ind w:left="-5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3" w:type="dxa"/>
            <w:gridSpan w:val="8"/>
            <w:tcBorders>
              <w:bottom w:val="single" w:sz="4" w:space="0" w:color="auto"/>
            </w:tcBorders>
          </w:tcPr>
          <w:p w:rsidR="00D13651" w:rsidRPr="00D13651" w:rsidRDefault="00D13651" w:rsidP="00D13651">
            <w:pPr>
              <w:keepNext/>
              <w:spacing w:after="0" w:line="240" w:lineRule="auto"/>
              <w:ind w:left="-533" w:right="-3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3651" w:rsidRPr="00D13651" w:rsidRDefault="00D13651" w:rsidP="00D13651">
            <w:pPr>
              <w:keepNext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разделы работы с указанием вопросов, подлежащих рассмотрению____________________________________________________________________</w:t>
            </w:r>
          </w:p>
          <w:p w:rsidR="00B4494A" w:rsidRDefault="00B4494A" w:rsidP="00B4494A">
            <w:pPr>
              <w:keepNext/>
              <w:spacing w:after="0" w:line="240" w:lineRule="auto"/>
              <w:ind w:right="-1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1 раздел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sym w:font="Symbol" w:char="F02D"/>
            </w:r>
            <w:r w:rsidRPr="00B4494A">
              <w:rPr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</w:t>
            </w:r>
            <w:r w:rsidRPr="00B4494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ринципы построения источников питания для светодиодных систем освещения</w:t>
            </w:r>
          </w:p>
          <w:p w:rsidR="008D5A5C" w:rsidRDefault="00B4494A" w:rsidP="008D5A5C">
            <w:pPr>
              <w:keepNext/>
              <w:spacing w:after="0"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Основные вопросы:</w:t>
            </w:r>
            <w:r w:rsidRPr="00B4494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="008D5A5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обзор силовых цепей импульсных преобразователей, о</w:t>
            </w:r>
            <w:r w:rsidR="008D5A5C" w:rsidRPr="008D5A5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бзор способо</w:t>
            </w:r>
            <w:r w:rsidR="008D5A5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 ст</w:t>
            </w:r>
            <w:r w:rsidR="008D5A5C" w:rsidRPr="008D5A5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абилизации и регулирования выходного тока</w:t>
            </w:r>
            <w:r w:rsidR="008D5A5C" w:rsidRPr="00746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</w:t>
            </w:r>
          </w:p>
          <w:p w:rsidR="008D5A5C" w:rsidRDefault="008D5A5C" w:rsidP="008D5A5C">
            <w:pPr>
              <w:keepNext/>
              <w:spacing w:after="0"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2 раздел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8D5A5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="00B4494A" w:rsidRPr="00B4494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</w:t>
            </w:r>
            <w:r w:rsidRPr="008D5A5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азработка светодиодного светильника повышенной надежности</w:t>
            </w:r>
            <w:r w:rsidRPr="00746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</w:t>
            </w:r>
          </w:p>
          <w:p w:rsidR="00DE2C22" w:rsidRDefault="008D5A5C" w:rsidP="008D5A5C">
            <w:pPr>
              <w:keepNext/>
              <w:spacing w:after="0"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Основные вопросы:</w:t>
            </w:r>
            <w:r w:rsidR="00DE2C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р</w:t>
            </w:r>
            <w:r w:rsidR="00DE2C22" w:rsidRPr="00DE2C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азработка силовой части</w:t>
            </w:r>
            <w:r w:rsidR="00DE2C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импульсного источника питания, р</w:t>
            </w:r>
            <w:r w:rsidR="00DE2C22" w:rsidRPr="00DE2C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азработка системы управления</w:t>
            </w:r>
            <w:r w:rsidR="00DE2C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импульсным источником питания, разработка программного обеспечения для микроконтроллера, разработка печатной платы импульсного источника питания</w:t>
            </w:r>
            <w:r w:rsidR="00DE2C22" w:rsidRPr="00746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_________________________________________________________________________</w:t>
            </w:r>
          </w:p>
          <w:p w:rsidR="00790321" w:rsidRDefault="00790321" w:rsidP="008D5A5C">
            <w:pPr>
              <w:keepNext/>
              <w:spacing w:after="0"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3 раздел </w:t>
            </w:r>
            <w:r w:rsidR="00DE2C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sym w:font="Symbol" w:char="F02D"/>
            </w:r>
            <w:r w:rsidR="00A572E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Р</w:t>
            </w:r>
            <w:r w:rsidR="00A572E0" w:rsidRPr="00A572E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асчет затрат на разработку цифровой системы управления импульсным источником питания</w:t>
            </w:r>
            <w:r w:rsidRPr="00746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______________________________________________________________</w:t>
            </w:r>
          </w:p>
          <w:p w:rsidR="00D13651" w:rsidRDefault="00790321" w:rsidP="008D5A5C">
            <w:pPr>
              <w:keepNext/>
              <w:spacing w:after="0"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Основные вопросы: расчет стоимости материалов, расчет основной и дополнительной заработной платы, расчет отчислений на социальные нужды, расчет накладных расходов</w:t>
            </w:r>
            <w:r w:rsidRPr="00746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</w:t>
            </w:r>
          </w:p>
          <w:p w:rsidR="00746F0C" w:rsidRDefault="00790321" w:rsidP="008D5A5C">
            <w:pPr>
              <w:keepNext/>
              <w:spacing w:after="0"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4 раздел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Т</w:t>
            </w:r>
            <w:r w:rsidRPr="0079032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ехника безопасности при монтаже и наладке источника питания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_</w:t>
            </w:r>
          </w:p>
          <w:p w:rsidR="00746F0C" w:rsidRDefault="00746F0C" w:rsidP="008D5A5C">
            <w:pPr>
              <w:keepNext/>
              <w:spacing w:after="0"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Основные вопросы: правила техники безопасности при монтаже и наладке электронных устройств</w:t>
            </w:r>
            <w:r w:rsidRPr="00746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</w:t>
            </w:r>
            <w:r w:rsidR="0087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</w:t>
            </w:r>
          </w:p>
          <w:p w:rsidR="00D13651" w:rsidRPr="00D13651" w:rsidRDefault="00D13651" w:rsidP="003269DC">
            <w:pPr>
              <w:keepNext/>
              <w:spacing w:after="0" w:line="240" w:lineRule="auto"/>
              <w:ind w:right="-3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База проведения исследований __</w:t>
            </w:r>
            <w:r w:rsidR="003269DC" w:rsidRPr="003269D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Кафедра судовой электроэнергетики и автоматики</w:t>
            </w:r>
            <w:r w:rsidR="003269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</w:t>
            </w:r>
          </w:p>
          <w:p w:rsidR="00D13651" w:rsidRPr="00D13651" w:rsidRDefault="00D13651" w:rsidP="00D13651">
            <w:pPr>
              <w:keepNext/>
              <w:spacing w:after="0" w:line="240" w:lineRule="auto"/>
              <w:ind w:left="-533" w:right="-306" w:firstLine="5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обязательных приложений к работе__________________________________________</w:t>
            </w:r>
          </w:p>
          <w:p w:rsidR="00D13651" w:rsidRPr="00D13651" w:rsidRDefault="00D13651" w:rsidP="00D13651">
            <w:pPr>
              <w:keepNext/>
              <w:tabs>
                <w:tab w:val="left" w:pos="5741"/>
              </w:tabs>
              <w:spacing w:after="0" w:line="240" w:lineRule="auto"/>
              <w:ind w:left="-5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651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ab/>
            </w:r>
          </w:p>
        </w:tc>
      </w:tr>
      <w:tr w:rsidR="00D13651" w:rsidRPr="00D13651" w:rsidTr="008D5A5C">
        <w:trPr>
          <w:cantSplit/>
        </w:trPr>
        <w:tc>
          <w:tcPr>
            <w:tcW w:w="391" w:type="dxa"/>
          </w:tcPr>
          <w:p w:rsidR="00D13651" w:rsidRPr="00D13651" w:rsidRDefault="00D13651" w:rsidP="00D13651">
            <w:pPr>
              <w:keepNext/>
              <w:spacing w:after="0" w:line="240" w:lineRule="auto"/>
              <w:ind w:left="-5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D13651" w:rsidRPr="00D13651" w:rsidRDefault="00D13651" w:rsidP="00D13651">
            <w:pPr>
              <w:keepNext/>
              <w:spacing w:after="0" w:line="240" w:lineRule="auto"/>
              <w:ind w:left="-533" w:right="-3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3651" w:rsidRPr="00D13651" w:rsidTr="008D5A5C">
        <w:trPr>
          <w:cantSplit/>
        </w:trPr>
        <w:tc>
          <w:tcPr>
            <w:tcW w:w="391" w:type="dxa"/>
          </w:tcPr>
          <w:p w:rsidR="00D13651" w:rsidRPr="00D13651" w:rsidRDefault="00D13651" w:rsidP="00D13651">
            <w:pPr>
              <w:keepNext/>
              <w:spacing w:after="0" w:line="240" w:lineRule="auto"/>
              <w:ind w:left="-5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D13651" w:rsidRPr="00D13651" w:rsidRDefault="00D13651" w:rsidP="00D13651">
            <w:pPr>
              <w:keepNext/>
              <w:spacing w:after="0" w:line="240" w:lineRule="auto"/>
              <w:ind w:left="-533" w:right="-3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3651" w:rsidRPr="00D13651" w:rsidTr="008D5A5C">
        <w:trPr>
          <w:cantSplit/>
        </w:trPr>
        <w:tc>
          <w:tcPr>
            <w:tcW w:w="391" w:type="dxa"/>
          </w:tcPr>
          <w:p w:rsidR="00D13651" w:rsidRPr="00D13651" w:rsidRDefault="00D13651" w:rsidP="00D13651">
            <w:pPr>
              <w:keepNext/>
              <w:spacing w:after="0" w:line="240" w:lineRule="auto"/>
              <w:ind w:left="-5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3" w:type="dxa"/>
            <w:gridSpan w:val="8"/>
            <w:tcBorders>
              <w:bottom w:val="single" w:sz="4" w:space="0" w:color="auto"/>
            </w:tcBorders>
          </w:tcPr>
          <w:p w:rsidR="00D13651" w:rsidRPr="00D13651" w:rsidRDefault="00D13651" w:rsidP="00D13651">
            <w:pPr>
              <w:keepNext/>
              <w:spacing w:after="0" w:line="240" w:lineRule="auto"/>
              <w:ind w:left="-5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3651" w:rsidRPr="00D13651" w:rsidTr="008D5A5C">
        <w:tc>
          <w:tcPr>
            <w:tcW w:w="391" w:type="dxa"/>
          </w:tcPr>
          <w:p w:rsidR="00D13651" w:rsidRPr="00D13651" w:rsidRDefault="00D13651" w:rsidP="00D1365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3544" w:type="dxa"/>
            <w:gridSpan w:val="4"/>
          </w:tcPr>
          <w:p w:rsidR="00D13651" w:rsidRPr="00D13651" w:rsidRDefault="00D13651" w:rsidP="00D1365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vertAlign w:val="superscript"/>
                <w:lang w:eastAsia="ru-RU"/>
              </w:rPr>
            </w:pPr>
            <w:r w:rsidRPr="00D13651">
              <w:rPr>
                <w:rFonts w:ascii="Times New Roman" w:eastAsia="Times New Roman" w:hAnsi="Times New Roman" w:cs="Times New Roman"/>
                <w:lang w:eastAsia="ru-RU"/>
              </w:rPr>
              <w:t>Перечень графического материала</w:t>
            </w:r>
          </w:p>
        </w:tc>
        <w:tc>
          <w:tcPr>
            <w:tcW w:w="637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D13651" w:rsidRPr="00D13651" w:rsidRDefault="00D13651" w:rsidP="00D1365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D13651" w:rsidRPr="00D13651" w:rsidTr="008D5A5C">
        <w:tc>
          <w:tcPr>
            <w:tcW w:w="391" w:type="dxa"/>
          </w:tcPr>
          <w:p w:rsidR="00D13651" w:rsidRPr="00D13651" w:rsidRDefault="00D13651" w:rsidP="00D1365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3152" w:type="dxa"/>
            <w:gridSpan w:val="3"/>
          </w:tcPr>
          <w:p w:rsidR="00D13651" w:rsidRPr="00D13651" w:rsidRDefault="00D13651" w:rsidP="00D13651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677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D13651" w:rsidRPr="00D13651" w:rsidRDefault="00D13651" w:rsidP="00D1365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D13651" w:rsidRPr="00D13651" w:rsidTr="008D5A5C">
        <w:tc>
          <w:tcPr>
            <w:tcW w:w="391" w:type="dxa"/>
          </w:tcPr>
          <w:p w:rsidR="00D13651" w:rsidRPr="00D13651" w:rsidRDefault="00D13651" w:rsidP="00D1365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992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D13651" w:rsidRPr="00D13651" w:rsidRDefault="00D13651" w:rsidP="00D1365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D13651" w:rsidRPr="00D13651" w:rsidTr="008D5A5C">
        <w:tc>
          <w:tcPr>
            <w:tcW w:w="391" w:type="dxa"/>
          </w:tcPr>
          <w:p w:rsidR="00D13651" w:rsidRPr="00D13651" w:rsidRDefault="00D13651" w:rsidP="00D1365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992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D13651" w:rsidRPr="00D13651" w:rsidRDefault="00D13651" w:rsidP="00D1365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D13651" w:rsidRPr="00D13651" w:rsidTr="008D5A5C">
        <w:tc>
          <w:tcPr>
            <w:tcW w:w="391" w:type="dxa"/>
          </w:tcPr>
          <w:p w:rsidR="00D13651" w:rsidRPr="00D13651" w:rsidRDefault="00D13651" w:rsidP="00D1365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992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D13651" w:rsidRPr="00D13651" w:rsidRDefault="00D13651" w:rsidP="00D1365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D13651" w:rsidRPr="00D13651" w:rsidTr="008D5A5C">
        <w:tc>
          <w:tcPr>
            <w:tcW w:w="391" w:type="dxa"/>
          </w:tcPr>
          <w:p w:rsidR="00D13651" w:rsidRPr="00D13651" w:rsidRDefault="00D13651" w:rsidP="00D1365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992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D13651" w:rsidRPr="00D13651" w:rsidRDefault="00D13651" w:rsidP="00D1365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D13651" w:rsidRPr="00D13651" w:rsidTr="008D5A5C">
        <w:tc>
          <w:tcPr>
            <w:tcW w:w="391" w:type="dxa"/>
          </w:tcPr>
          <w:p w:rsidR="00D13651" w:rsidRPr="00D13651" w:rsidRDefault="00D13651" w:rsidP="00D1365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9923" w:type="dxa"/>
            <w:gridSpan w:val="8"/>
            <w:tcBorders>
              <w:top w:val="single" w:sz="4" w:space="0" w:color="auto"/>
            </w:tcBorders>
          </w:tcPr>
          <w:p w:rsidR="00D13651" w:rsidRPr="00D13651" w:rsidRDefault="00D13651" w:rsidP="00D1365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D13651" w:rsidRPr="00D13651" w:rsidTr="008D5A5C">
        <w:tc>
          <w:tcPr>
            <w:tcW w:w="391" w:type="dxa"/>
          </w:tcPr>
          <w:p w:rsidR="00D13651" w:rsidRPr="00D13651" w:rsidRDefault="00D13651" w:rsidP="00D1365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453" w:type="dxa"/>
            <w:gridSpan w:val="2"/>
            <w:tcBorders>
              <w:left w:val="nil"/>
            </w:tcBorders>
          </w:tcPr>
          <w:p w:rsidR="00D13651" w:rsidRPr="00D13651" w:rsidRDefault="00D13651" w:rsidP="00D1365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3651">
              <w:rPr>
                <w:rFonts w:ascii="Times New Roman" w:eastAsia="Times New Roman" w:hAnsi="Times New Roman" w:cs="Times New Roman"/>
                <w:lang w:eastAsia="ru-RU"/>
              </w:rPr>
              <w:t>Консультанты по работе</w:t>
            </w:r>
          </w:p>
        </w:tc>
        <w:tc>
          <w:tcPr>
            <w:tcW w:w="7470" w:type="dxa"/>
            <w:gridSpan w:val="6"/>
          </w:tcPr>
          <w:p w:rsidR="00D13651" w:rsidRPr="00D13651" w:rsidRDefault="00D13651" w:rsidP="00D13651">
            <w:pPr>
              <w:keepNext/>
              <w:tabs>
                <w:tab w:val="left" w:pos="3299"/>
                <w:tab w:val="left" w:pos="54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1365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ab/>
            </w:r>
            <w:r w:rsidRPr="00D1365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ab/>
            </w:r>
          </w:p>
        </w:tc>
      </w:tr>
      <w:tr w:rsidR="00D13651" w:rsidRPr="00D13651" w:rsidTr="008D5A5C">
        <w:tc>
          <w:tcPr>
            <w:tcW w:w="391" w:type="dxa"/>
          </w:tcPr>
          <w:p w:rsidR="00D13651" w:rsidRPr="00D13651" w:rsidRDefault="00D13651" w:rsidP="00D1365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673" w:type="dxa"/>
          </w:tcPr>
          <w:p w:rsidR="00D13651" w:rsidRPr="00D13651" w:rsidRDefault="00D13651" w:rsidP="00D1365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13651" w:rsidRPr="00D13651" w:rsidRDefault="00D13651" w:rsidP="00D1365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3651">
              <w:rPr>
                <w:rFonts w:ascii="Times New Roman" w:eastAsia="Times New Roman" w:hAnsi="Times New Roman" w:cs="Times New Roman"/>
                <w:lang w:eastAsia="ru-RU"/>
              </w:rPr>
              <w:t>по разделу</w:t>
            </w:r>
          </w:p>
        </w:tc>
        <w:tc>
          <w:tcPr>
            <w:tcW w:w="1871" w:type="dxa"/>
            <w:gridSpan w:val="3"/>
            <w:tcBorders>
              <w:left w:val="nil"/>
              <w:bottom w:val="single" w:sz="4" w:space="0" w:color="auto"/>
            </w:tcBorders>
          </w:tcPr>
          <w:p w:rsidR="00D13651" w:rsidRPr="00D13651" w:rsidRDefault="00D13651" w:rsidP="00D13651">
            <w:pPr>
              <w:keepNext/>
              <w:tabs>
                <w:tab w:val="left" w:pos="12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1365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ab/>
            </w:r>
          </w:p>
        </w:tc>
        <w:tc>
          <w:tcPr>
            <w:tcW w:w="539" w:type="dxa"/>
            <w:tcBorders>
              <w:left w:val="nil"/>
            </w:tcBorders>
          </w:tcPr>
          <w:p w:rsidR="00D13651" w:rsidRPr="00D13651" w:rsidRDefault="00D13651" w:rsidP="00D1365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left w:val="nil"/>
              <w:bottom w:val="single" w:sz="4" w:space="0" w:color="auto"/>
            </w:tcBorders>
          </w:tcPr>
          <w:p w:rsidR="00D13651" w:rsidRPr="00D13651" w:rsidRDefault="00D13651" w:rsidP="00D1365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D13651" w:rsidRPr="00D13651" w:rsidRDefault="00D13651" w:rsidP="00D1365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3572" w:type="dxa"/>
            <w:tcBorders>
              <w:left w:val="nil"/>
              <w:bottom w:val="single" w:sz="4" w:space="0" w:color="auto"/>
            </w:tcBorders>
          </w:tcPr>
          <w:p w:rsidR="00D13651" w:rsidRPr="00D13651" w:rsidRDefault="00D13651" w:rsidP="00D1365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D13651" w:rsidRPr="00D13651" w:rsidTr="008D5A5C">
        <w:tc>
          <w:tcPr>
            <w:tcW w:w="391" w:type="dxa"/>
          </w:tcPr>
          <w:p w:rsidR="00D13651" w:rsidRPr="00D13651" w:rsidRDefault="00D13651" w:rsidP="00D1365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673" w:type="dxa"/>
          </w:tcPr>
          <w:p w:rsidR="00D13651" w:rsidRPr="00D13651" w:rsidRDefault="00D13651" w:rsidP="00D1365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3651">
              <w:rPr>
                <w:rFonts w:ascii="Times New Roman" w:eastAsia="Times New Roman" w:hAnsi="Times New Roman" w:cs="Times New Roman"/>
                <w:lang w:eastAsia="ru-RU"/>
              </w:rPr>
              <w:t>по разделу</w:t>
            </w:r>
          </w:p>
        </w:tc>
        <w:tc>
          <w:tcPr>
            <w:tcW w:w="18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D13651" w:rsidRPr="00D13651" w:rsidRDefault="00D13651" w:rsidP="00D1365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539" w:type="dxa"/>
            <w:tcBorders>
              <w:left w:val="nil"/>
            </w:tcBorders>
          </w:tcPr>
          <w:p w:rsidR="00D13651" w:rsidRPr="00D13651" w:rsidRDefault="00D13651" w:rsidP="00D1365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D13651" w:rsidRPr="00D13651" w:rsidRDefault="00D13651" w:rsidP="00D1365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D13651" w:rsidRPr="00D13651" w:rsidRDefault="00D13651" w:rsidP="00D1365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D13651" w:rsidRPr="00D13651" w:rsidRDefault="00D13651" w:rsidP="00D1365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D13651" w:rsidRPr="00D13651" w:rsidTr="008D5A5C">
        <w:tc>
          <w:tcPr>
            <w:tcW w:w="391" w:type="dxa"/>
          </w:tcPr>
          <w:p w:rsidR="00D13651" w:rsidRPr="00D13651" w:rsidRDefault="00D13651" w:rsidP="00D1365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673" w:type="dxa"/>
          </w:tcPr>
          <w:p w:rsidR="00D13651" w:rsidRPr="00D13651" w:rsidRDefault="00D13651" w:rsidP="00D13651">
            <w:pPr>
              <w:keepNext/>
              <w:tabs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3651">
              <w:rPr>
                <w:rFonts w:ascii="Times New Roman" w:eastAsia="Times New Roman" w:hAnsi="Times New Roman" w:cs="Times New Roman"/>
                <w:lang w:eastAsia="ru-RU"/>
              </w:rPr>
              <w:t>по разделу</w:t>
            </w:r>
            <w:r w:rsidRPr="00D13651">
              <w:rPr>
                <w:rFonts w:ascii="Times New Roman" w:eastAsia="Times New Roman" w:hAnsi="Times New Roman" w:cs="Times New Roman"/>
                <w:lang w:eastAsia="ru-RU"/>
              </w:rPr>
              <w:tab/>
            </w:r>
          </w:p>
        </w:tc>
        <w:tc>
          <w:tcPr>
            <w:tcW w:w="18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D13651" w:rsidRPr="00D13651" w:rsidRDefault="00D13651" w:rsidP="00D1365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539" w:type="dxa"/>
            <w:tcBorders>
              <w:left w:val="nil"/>
            </w:tcBorders>
          </w:tcPr>
          <w:p w:rsidR="00D13651" w:rsidRPr="00D13651" w:rsidRDefault="00D13651" w:rsidP="00D1365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D13651" w:rsidRPr="00D13651" w:rsidRDefault="00D13651" w:rsidP="00D1365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D13651" w:rsidRPr="00D13651" w:rsidRDefault="00D13651" w:rsidP="00D1365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D13651" w:rsidRPr="00D13651" w:rsidRDefault="00D13651" w:rsidP="00D1365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D13651" w:rsidRPr="00D13651" w:rsidTr="008D5A5C">
        <w:tc>
          <w:tcPr>
            <w:tcW w:w="391" w:type="dxa"/>
          </w:tcPr>
          <w:p w:rsidR="00D13651" w:rsidRPr="00D13651" w:rsidRDefault="00D13651" w:rsidP="00D1365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673" w:type="dxa"/>
          </w:tcPr>
          <w:p w:rsidR="00D13651" w:rsidRPr="00D13651" w:rsidRDefault="00D13651" w:rsidP="00D13651">
            <w:pPr>
              <w:keepNext/>
              <w:tabs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1365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ab/>
            </w:r>
          </w:p>
        </w:tc>
        <w:tc>
          <w:tcPr>
            <w:tcW w:w="1871" w:type="dxa"/>
            <w:gridSpan w:val="3"/>
            <w:tcBorders>
              <w:top w:val="single" w:sz="4" w:space="0" w:color="auto"/>
              <w:left w:val="nil"/>
            </w:tcBorders>
          </w:tcPr>
          <w:p w:rsidR="00D13651" w:rsidRPr="00D13651" w:rsidRDefault="00D13651" w:rsidP="00D1365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365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(дата)</w:t>
            </w:r>
          </w:p>
        </w:tc>
        <w:tc>
          <w:tcPr>
            <w:tcW w:w="539" w:type="dxa"/>
            <w:tcBorders>
              <w:left w:val="nil"/>
            </w:tcBorders>
          </w:tcPr>
          <w:p w:rsidR="00D13651" w:rsidRPr="00D13651" w:rsidRDefault="00D13651" w:rsidP="00D1365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</w:tcBorders>
          </w:tcPr>
          <w:p w:rsidR="00D13651" w:rsidRPr="00D13651" w:rsidRDefault="00D13651" w:rsidP="00D1365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365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(подпись)</w:t>
            </w:r>
          </w:p>
        </w:tc>
        <w:tc>
          <w:tcPr>
            <w:tcW w:w="567" w:type="dxa"/>
          </w:tcPr>
          <w:p w:rsidR="00D13651" w:rsidRPr="00D13651" w:rsidRDefault="00D13651" w:rsidP="00D1365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nil"/>
            </w:tcBorders>
          </w:tcPr>
          <w:p w:rsidR="00D13651" w:rsidRPr="00D13651" w:rsidRDefault="00D13651" w:rsidP="00D1365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365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                        </w:t>
            </w:r>
            <w:r w:rsidRPr="00D1365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(ФИО, должность)</w:t>
            </w:r>
          </w:p>
        </w:tc>
      </w:tr>
      <w:tr w:rsidR="00D13651" w:rsidRPr="00D13651" w:rsidTr="008D5A5C">
        <w:tc>
          <w:tcPr>
            <w:tcW w:w="391" w:type="dxa"/>
          </w:tcPr>
          <w:p w:rsidR="00D13651" w:rsidRPr="00D13651" w:rsidRDefault="00D13651" w:rsidP="00D1365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673" w:type="dxa"/>
          </w:tcPr>
          <w:p w:rsidR="00D13651" w:rsidRPr="00D13651" w:rsidRDefault="00D13651" w:rsidP="00D13651">
            <w:pPr>
              <w:keepNext/>
              <w:tabs>
                <w:tab w:val="left" w:pos="140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1365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ab/>
            </w:r>
          </w:p>
        </w:tc>
        <w:tc>
          <w:tcPr>
            <w:tcW w:w="1871" w:type="dxa"/>
            <w:gridSpan w:val="3"/>
            <w:tcBorders>
              <w:left w:val="nil"/>
            </w:tcBorders>
          </w:tcPr>
          <w:p w:rsidR="00D13651" w:rsidRPr="00D13651" w:rsidRDefault="00D13651" w:rsidP="00D1365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539" w:type="dxa"/>
            <w:tcBorders>
              <w:left w:val="nil"/>
            </w:tcBorders>
          </w:tcPr>
          <w:p w:rsidR="00D13651" w:rsidRPr="00D13651" w:rsidRDefault="00D13651" w:rsidP="00D1365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left w:val="nil"/>
            </w:tcBorders>
          </w:tcPr>
          <w:p w:rsidR="00D13651" w:rsidRPr="00D13651" w:rsidRDefault="00D13651" w:rsidP="00D1365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D13651" w:rsidRPr="00D13651" w:rsidRDefault="00D13651" w:rsidP="00D1365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3572" w:type="dxa"/>
            <w:tcBorders>
              <w:left w:val="nil"/>
            </w:tcBorders>
          </w:tcPr>
          <w:p w:rsidR="00D13651" w:rsidRPr="00D13651" w:rsidRDefault="00D13651" w:rsidP="00D1365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D13651" w:rsidRPr="00D13651" w:rsidTr="008D5A5C">
        <w:tc>
          <w:tcPr>
            <w:tcW w:w="391" w:type="dxa"/>
          </w:tcPr>
          <w:p w:rsidR="00D13651" w:rsidRPr="00D13651" w:rsidRDefault="00D13651" w:rsidP="00D13651">
            <w:pPr>
              <w:keepNext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673" w:type="dxa"/>
          </w:tcPr>
          <w:p w:rsidR="00D13651" w:rsidRPr="00D13651" w:rsidRDefault="00D13651" w:rsidP="00D13651">
            <w:pPr>
              <w:keepNext/>
              <w:tabs>
                <w:tab w:val="left" w:pos="140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71" w:type="dxa"/>
            <w:gridSpan w:val="3"/>
            <w:tcBorders>
              <w:left w:val="nil"/>
            </w:tcBorders>
          </w:tcPr>
          <w:p w:rsidR="00D13651" w:rsidRPr="00D13651" w:rsidRDefault="00D13651" w:rsidP="00D1365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539" w:type="dxa"/>
            <w:tcBorders>
              <w:left w:val="nil"/>
            </w:tcBorders>
          </w:tcPr>
          <w:p w:rsidR="00D13651" w:rsidRPr="00D13651" w:rsidRDefault="00D13651" w:rsidP="00D1365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left w:val="nil"/>
            </w:tcBorders>
          </w:tcPr>
          <w:p w:rsidR="00D13651" w:rsidRPr="00D13651" w:rsidRDefault="00D13651" w:rsidP="00D1365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D13651" w:rsidRPr="00D13651" w:rsidRDefault="00D13651" w:rsidP="00D1365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3572" w:type="dxa"/>
            <w:tcBorders>
              <w:left w:val="nil"/>
            </w:tcBorders>
          </w:tcPr>
          <w:p w:rsidR="00D13651" w:rsidRPr="00D13651" w:rsidRDefault="00D13651" w:rsidP="00D1365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</w:tbl>
    <w:p w:rsidR="00D13651" w:rsidRPr="00D13651" w:rsidRDefault="00D13651" w:rsidP="00D13651">
      <w:pPr>
        <w:keepNext/>
        <w:spacing w:after="0" w:line="240" w:lineRule="auto"/>
        <w:ind w:left="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651" w:rsidRPr="00D13651" w:rsidRDefault="00D13651" w:rsidP="00D13651">
      <w:pPr>
        <w:keepNext/>
        <w:spacing w:after="0" w:line="240" w:lineRule="auto"/>
        <w:ind w:left="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651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выдачи задания «_____»____________________20_____г.</w:t>
      </w:r>
    </w:p>
    <w:p w:rsidR="00D13651" w:rsidRPr="00D13651" w:rsidRDefault="00D13651" w:rsidP="00D13651">
      <w:pPr>
        <w:keepNext/>
        <w:spacing w:after="0" w:line="240" w:lineRule="auto"/>
        <w:ind w:left="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13651" w:rsidRPr="005B5DDB" w:rsidRDefault="00D13651" w:rsidP="00D13651">
      <w:pPr>
        <w:keepNext/>
        <w:spacing w:after="0" w:line="240" w:lineRule="auto"/>
        <w:ind w:left="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 ВКР__________________      </w:t>
      </w:r>
      <w:r w:rsidRPr="005B5DDB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A355D4" w:rsidRPr="005B5DD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Сковпень С.М.</w:t>
      </w:r>
      <w:r w:rsidRPr="005B5DDB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</w:p>
    <w:p w:rsidR="00D13651" w:rsidRPr="00D13651" w:rsidRDefault="00D13651" w:rsidP="00D13651">
      <w:pPr>
        <w:keepNext/>
        <w:spacing w:after="0" w:line="240" w:lineRule="auto"/>
        <w:ind w:left="3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B5DD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(подпись)</w:t>
      </w:r>
      <w:r w:rsidRPr="005B5DDB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  <w:t xml:space="preserve">                             (инициалы, фамилия)</w:t>
      </w:r>
    </w:p>
    <w:p w:rsidR="00D13651" w:rsidRPr="00D13651" w:rsidRDefault="00D13651" w:rsidP="00D13651">
      <w:pPr>
        <w:keepNext/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13651" w:rsidRPr="00D13651" w:rsidRDefault="00D13651" w:rsidP="00D13651">
      <w:pPr>
        <w:keepNext/>
        <w:spacing w:after="0" w:line="240" w:lineRule="auto"/>
        <w:ind w:left="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65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принял к исполнению  «___»_____________20______г.</w:t>
      </w:r>
    </w:p>
    <w:p w:rsidR="00D13651" w:rsidRPr="00D13651" w:rsidRDefault="00D13651" w:rsidP="00D13651">
      <w:pPr>
        <w:keepNext/>
        <w:spacing w:after="0" w:line="240" w:lineRule="auto"/>
        <w:ind w:left="-533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  <w:r w:rsidRPr="00D13651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</w:t>
      </w:r>
    </w:p>
    <w:p w:rsidR="00D13651" w:rsidRPr="00D13651" w:rsidRDefault="00D13651" w:rsidP="00D13651">
      <w:pPr>
        <w:keepNext/>
        <w:spacing w:after="0" w:line="240" w:lineRule="auto"/>
        <w:ind w:left="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Обучающийся </w:t>
      </w:r>
      <w:r w:rsidR="008D5A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Pr="00D13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        ___</w:t>
      </w:r>
      <w:r w:rsidR="003826D7" w:rsidRPr="003826D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М.В. Ямутеев</w:t>
      </w:r>
      <w:r w:rsidRPr="00D13651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3826D7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</w:p>
    <w:p w:rsidR="00D13651" w:rsidRPr="00D13651" w:rsidRDefault="00D13651" w:rsidP="00D13651">
      <w:pPr>
        <w:keepNext/>
        <w:spacing w:after="0" w:line="240" w:lineRule="auto"/>
        <w:ind w:left="-53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13651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 xml:space="preserve">                                                                                                            </w:t>
      </w:r>
      <w:r w:rsidRPr="00D13651">
        <w:rPr>
          <w:rFonts w:ascii="Times New Roman" w:eastAsia="Times New Roman" w:hAnsi="Times New Roman" w:cs="Times New Roman"/>
          <w:sz w:val="16"/>
          <w:szCs w:val="16"/>
          <w:lang w:eastAsia="ru-RU"/>
        </w:rPr>
        <w:t>(подпись)                                        (инициалы, фамилия)</w:t>
      </w:r>
    </w:p>
    <w:p w:rsidR="00DF36FD" w:rsidRPr="00DF36FD" w:rsidRDefault="00DF36FD" w:rsidP="00DF36F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DF36FD" w:rsidRPr="00DF36FD" w:rsidRDefault="00DF36FD" w:rsidP="00DF36F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DF36FD" w:rsidRDefault="00DF36FD" w:rsidP="00256E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256EB1" w:rsidRDefault="00256EB1" w:rsidP="00256E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A30C12" w:rsidRDefault="00A30C12" w:rsidP="00256E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sectPr w:rsidR="00A30C12" w:rsidSect="00B065FF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C06382" w:rsidRPr="00C06382" w:rsidRDefault="00C06382" w:rsidP="00E54CD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63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РЕФЕРАТ</w:t>
      </w:r>
    </w:p>
    <w:p w:rsidR="00C06382" w:rsidRPr="00C06382" w:rsidRDefault="00C06382" w:rsidP="00E54C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63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Ямутеев М.В. Цифровая система управления импульсным источником питания повышенной надежности для светодиодных систем освещения.</w:t>
      </w:r>
    </w:p>
    <w:p w:rsidR="00C06382" w:rsidRPr="00C06382" w:rsidRDefault="00C06382" w:rsidP="00E54C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63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Руководитель ВКР – кандидат технических наук, доцент, Сковпень С.М.</w:t>
      </w:r>
    </w:p>
    <w:p w:rsidR="00C06382" w:rsidRPr="00C06382" w:rsidRDefault="00C06382" w:rsidP="00E54C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63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Выпускная квалификационная работа объемом </w:t>
      </w:r>
      <w:r w:rsidR="00A76779" w:rsidRPr="00A76779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eastAsia="ru-RU"/>
        </w:rPr>
        <w:t>95</w:t>
      </w:r>
      <w:r w:rsidRPr="00A76779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eastAsia="ru-RU"/>
        </w:rPr>
        <w:t xml:space="preserve"> с</w:t>
      </w:r>
      <w:r w:rsidR="00A76779" w:rsidRPr="00A76779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eastAsia="ru-RU"/>
        </w:rPr>
        <w:t>тр</w:t>
      </w:r>
      <w:r w:rsidRPr="00C063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767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063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содержит, </w:t>
      </w:r>
      <w:r w:rsidR="002B2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64</w:t>
      </w:r>
      <w:r w:rsidRPr="00C063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рисунка, </w:t>
      </w:r>
      <w:r w:rsidR="002B2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063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таблиц</w:t>
      </w:r>
      <w:r w:rsidR="002B2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A767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76779" w:rsidRPr="00A76779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eastAsia="ru-RU"/>
        </w:rPr>
        <w:t>15</w:t>
      </w:r>
      <w:r w:rsidRPr="00C063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источников, </w:t>
      </w:r>
      <w:r w:rsidR="00A76779" w:rsidRPr="00A76779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eastAsia="ru-RU"/>
        </w:rPr>
        <w:t>3</w:t>
      </w:r>
      <w:r w:rsidRPr="00C063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приложения, графическую часть на </w:t>
      </w:r>
      <w:r w:rsidR="00A76779" w:rsidRPr="00A76779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eastAsia="ru-RU"/>
        </w:rPr>
        <w:t>6</w:t>
      </w:r>
      <w:r w:rsidRPr="00C063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листах.</w:t>
      </w:r>
    </w:p>
    <w:p w:rsidR="00C06382" w:rsidRPr="00C06382" w:rsidRDefault="00C06382" w:rsidP="00E54C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Ключевые слова: импульсный преобразователь постоянного напряжения, широтно-импульсная модуляция, ПИД-регулятор,</w:t>
      </w:r>
      <w:r w:rsidR="00C14AA6" w:rsidRPr="005B5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55D4" w:rsidRPr="005B5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стабилизация напряжения, </w:t>
      </w:r>
      <w:r w:rsidR="00C14AA6" w:rsidRPr="005B5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светодиодное</w:t>
      </w:r>
      <w:r w:rsidR="00C14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освещение</w:t>
      </w:r>
      <w:r w:rsidRPr="00C063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06382" w:rsidRPr="00C06382" w:rsidRDefault="00C06382" w:rsidP="00E54C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63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 работы – разработка </w:t>
      </w:r>
      <w:r w:rsidR="002B2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цифровой </w:t>
      </w:r>
      <w:r w:rsidRPr="00C063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системы управления </w:t>
      </w:r>
      <w:r w:rsidR="002B2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импульсным источником питания повышенной надежности для светодиодных систем освещения</w:t>
      </w:r>
      <w:r w:rsidR="002F5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06382" w:rsidRPr="00C06382" w:rsidRDefault="00C06382" w:rsidP="00E54C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63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Структура ВКР: состоит из введения, </w:t>
      </w:r>
      <w:r w:rsidR="00C14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четырех</w:t>
      </w:r>
      <w:r w:rsidRPr="00C063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глав, заключения, списка использованных источников, приложений.</w:t>
      </w:r>
    </w:p>
    <w:p w:rsidR="00C06382" w:rsidRPr="00C06382" w:rsidRDefault="00C06382" w:rsidP="00E54C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63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первой главе </w:t>
      </w:r>
      <w:r w:rsidR="00C14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рассмотрены </w:t>
      </w:r>
      <w:r w:rsidR="00C14AA6" w:rsidRPr="00C14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принципы построения источников питания для светодиодных систем освещения</w:t>
      </w:r>
      <w:r w:rsidRPr="00C063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C06382" w:rsidRPr="00C06382" w:rsidRDefault="00C14AA6" w:rsidP="00E54C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второй главе разработана ц</w:t>
      </w:r>
      <w:r w:rsidRPr="00C063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ифровая система управления импульсным источником питания повышенной надежности для светодиодных систем освещения</w:t>
      </w:r>
      <w:r w:rsidR="00C06382" w:rsidRPr="00C063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06382" w:rsidRPr="00C06382" w:rsidRDefault="00C06382" w:rsidP="00E54C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63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C14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третьей</w:t>
      </w:r>
      <w:r w:rsidRPr="00C063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главе представлен расчёт затрат на разработку </w:t>
      </w:r>
      <w:r w:rsidR="00C14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цифровой </w:t>
      </w:r>
      <w:r w:rsidR="00C14AA6" w:rsidRPr="00C063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системы управления </w:t>
      </w:r>
      <w:r w:rsidR="00C14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импульсным источником питания повышенной надежности для светодиодных систем освещения</w:t>
      </w:r>
      <w:r w:rsidRPr="00C063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06382" w:rsidRPr="00C06382" w:rsidRDefault="00C06382" w:rsidP="00E54C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63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C14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четвертой</w:t>
      </w:r>
      <w:r w:rsidRPr="00C063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главе описан</w:t>
      </w:r>
      <w:r w:rsidR="00C14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063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14AA6" w:rsidRPr="00C14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техника безопасности при монтаже и наладке источника питания</w:t>
      </w:r>
      <w:r w:rsidRPr="00C063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06382" w:rsidRPr="00C06382" w:rsidRDefault="00C06382" w:rsidP="00C063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C06382" w:rsidRPr="00C06382" w:rsidRDefault="00C06382" w:rsidP="00C063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C06382" w:rsidRPr="00E32350" w:rsidRDefault="00C06382" w:rsidP="00C06382">
      <w:pPr>
        <w:keepNext/>
        <w:spacing w:after="0" w:line="240" w:lineRule="auto"/>
        <w:ind w:left="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382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                </w:t>
      </w:r>
      <w:r w:rsidRPr="00E3235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     ___________________     ___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М.В. Ямутеев</w:t>
      </w:r>
      <w:r w:rsidRPr="00E32350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C06382" w:rsidRPr="00E32350" w:rsidRDefault="00C06382" w:rsidP="00C06382">
      <w:pPr>
        <w:keepNext/>
        <w:spacing w:after="0" w:line="240" w:lineRule="auto"/>
        <w:ind w:left="-53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32350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(дата)                                                    (подпись)                                        (инициалы, фамилия)</w:t>
      </w:r>
    </w:p>
    <w:p w:rsidR="00DF36FD" w:rsidRPr="00DF36FD" w:rsidRDefault="00DF36FD" w:rsidP="00C063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A30C12" w:rsidRDefault="002E04C0" w:rsidP="002E04C0">
      <w:pPr>
        <w:tabs>
          <w:tab w:val="left" w:pos="5067"/>
        </w:tabs>
        <w:spacing w:after="240" w:line="240" w:lineRule="auto"/>
        <w:ind w:right="567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sectPr w:rsidR="00A30C12" w:rsidSect="00B065FF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33575105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547ED" w:rsidRPr="006547ED" w:rsidRDefault="006547ED" w:rsidP="006547ED">
          <w:pPr>
            <w:pStyle w:val="ae"/>
            <w:jc w:val="center"/>
            <w:rPr>
              <w:rFonts w:ascii="Times New Roman" w:hAnsi="Times New Roman" w:cs="Times New Roman"/>
              <w:noProof/>
              <w:color w:val="auto"/>
            </w:rPr>
          </w:pPr>
          <w:r w:rsidRPr="006547ED">
            <w:rPr>
              <w:rFonts w:ascii="Times New Roman" w:hAnsi="Times New Roman" w:cs="Times New Roman"/>
              <w:color w:val="auto"/>
            </w:rPr>
            <w:t>ОГЛАВЛЕНИЕ</w:t>
          </w:r>
          <w:r w:rsidR="00B86C2E" w:rsidRPr="00B86C2E">
            <w:rPr>
              <w:rFonts w:ascii="Times New Roman" w:hAnsi="Times New Roman" w:cs="Times New Roman"/>
              <w:color w:val="auto"/>
            </w:rPr>
            <w:fldChar w:fldCharType="begin"/>
          </w:r>
          <w:r w:rsidR="00B04435" w:rsidRPr="006547ED">
            <w:rPr>
              <w:rFonts w:ascii="Times New Roman" w:hAnsi="Times New Roman" w:cs="Times New Roman"/>
              <w:color w:val="auto"/>
            </w:rPr>
            <w:instrText xml:space="preserve"> TOC \o "1-3" \h \z \u </w:instrText>
          </w:r>
          <w:r w:rsidR="00B86C2E" w:rsidRPr="00B86C2E">
            <w:rPr>
              <w:rFonts w:ascii="Times New Roman" w:hAnsi="Times New Roman" w:cs="Times New Roman"/>
              <w:color w:val="auto"/>
            </w:rPr>
            <w:fldChar w:fldCharType="separate"/>
          </w:r>
        </w:p>
        <w:p w:rsidR="006547ED" w:rsidRPr="00142659" w:rsidRDefault="00B86C2E" w:rsidP="006547ED">
          <w:pPr>
            <w:pStyle w:val="11"/>
            <w:ind w:firstLine="0"/>
            <w:rPr>
              <w:rFonts w:eastAsiaTheme="minorEastAsia"/>
              <w:lang w:eastAsia="ru-RU"/>
            </w:rPr>
          </w:pPr>
          <w:hyperlink w:anchor="_Toc43762022" w:history="1">
            <w:r w:rsidR="006547ED" w:rsidRPr="00142659">
              <w:rPr>
                <w:rStyle w:val="af"/>
                <w:rFonts w:eastAsia="Times New Roman"/>
                <w:color w:val="auto"/>
                <w:lang w:eastAsia="ru-RU"/>
              </w:rPr>
              <w:t>НОРМАТИВНЫЕ ССЫЛКИ</w:t>
            </w:r>
            <w:r w:rsidR="006547ED" w:rsidRPr="00142659">
              <w:rPr>
                <w:webHidden/>
              </w:rPr>
              <w:tab/>
            </w:r>
            <w:r w:rsidRPr="00142659">
              <w:rPr>
                <w:webHidden/>
              </w:rPr>
              <w:fldChar w:fldCharType="begin"/>
            </w:r>
            <w:r w:rsidR="006547ED" w:rsidRPr="00142659">
              <w:rPr>
                <w:webHidden/>
              </w:rPr>
              <w:instrText xml:space="preserve"> PAGEREF _Toc43762022 \h </w:instrText>
            </w:r>
            <w:r w:rsidRPr="00142659">
              <w:rPr>
                <w:webHidden/>
              </w:rPr>
            </w:r>
            <w:r w:rsidRPr="00142659">
              <w:rPr>
                <w:webHidden/>
              </w:rPr>
              <w:fldChar w:fldCharType="separate"/>
            </w:r>
            <w:r w:rsidR="00AF56C0">
              <w:rPr>
                <w:webHidden/>
              </w:rPr>
              <w:t>7</w:t>
            </w:r>
            <w:r w:rsidRPr="00142659">
              <w:rPr>
                <w:webHidden/>
              </w:rPr>
              <w:fldChar w:fldCharType="end"/>
            </w:r>
          </w:hyperlink>
        </w:p>
        <w:p w:rsidR="006547ED" w:rsidRPr="00142659" w:rsidRDefault="00B86C2E" w:rsidP="006547ED">
          <w:pPr>
            <w:pStyle w:val="11"/>
            <w:ind w:firstLine="0"/>
            <w:rPr>
              <w:rFonts w:eastAsiaTheme="minorEastAsia"/>
              <w:lang w:eastAsia="ru-RU"/>
            </w:rPr>
          </w:pPr>
          <w:hyperlink w:anchor="_Toc43762023" w:history="1">
            <w:r w:rsidR="006547ED" w:rsidRPr="00142659">
              <w:rPr>
                <w:rStyle w:val="af"/>
                <w:rFonts w:eastAsia="Times New Roman"/>
                <w:color w:val="auto"/>
                <w:lang w:eastAsia="ru-RU"/>
              </w:rPr>
              <w:t>ОПРЕДЕЛЕНИЯ, ОБОЗНАЧЕНИЯ И СОКРАЩЕНИЯ</w:t>
            </w:r>
            <w:r w:rsidR="006547ED" w:rsidRPr="00142659">
              <w:rPr>
                <w:webHidden/>
              </w:rPr>
              <w:tab/>
            </w:r>
            <w:r w:rsidRPr="00142659">
              <w:rPr>
                <w:webHidden/>
              </w:rPr>
              <w:fldChar w:fldCharType="begin"/>
            </w:r>
            <w:r w:rsidR="006547ED" w:rsidRPr="00142659">
              <w:rPr>
                <w:webHidden/>
              </w:rPr>
              <w:instrText xml:space="preserve"> PAGEREF _Toc43762023 \h </w:instrText>
            </w:r>
            <w:r w:rsidRPr="00142659">
              <w:rPr>
                <w:webHidden/>
              </w:rPr>
            </w:r>
            <w:r w:rsidRPr="00142659">
              <w:rPr>
                <w:webHidden/>
              </w:rPr>
              <w:fldChar w:fldCharType="separate"/>
            </w:r>
            <w:r w:rsidR="00AF56C0">
              <w:rPr>
                <w:webHidden/>
              </w:rPr>
              <w:t>8</w:t>
            </w:r>
            <w:r w:rsidRPr="00142659">
              <w:rPr>
                <w:webHidden/>
              </w:rPr>
              <w:fldChar w:fldCharType="end"/>
            </w:r>
          </w:hyperlink>
        </w:p>
        <w:p w:rsidR="006547ED" w:rsidRPr="00142659" w:rsidRDefault="00B86C2E" w:rsidP="006547ED">
          <w:pPr>
            <w:pStyle w:val="11"/>
            <w:ind w:firstLine="0"/>
            <w:rPr>
              <w:rFonts w:eastAsiaTheme="minorEastAsia"/>
              <w:lang w:eastAsia="ru-RU"/>
            </w:rPr>
          </w:pPr>
          <w:hyperlink w:anchor="_Toc43762024" w:history="1">
            <w:r w:rsidR="006547ED" w:rsidRPr="00142659">
              <w:rPr>
                <w:rStyle w:val="af"/>
                <w:color w:val="auto"/>
              </w:rPr>
              <w:t>ВВЕДЕНИЕ</w:t>
            </w:r>
            <w:r w:rsidR="006547ED" w:rsidRPr="00142659">
              <w:rPr>
                <w:webHidden/>
              </w:rPr>
              <w:tab/>
            </w:r>
            <w:r w:rsidRPr="00142659">
              <w:rPr>
                <w:webHidden/>
              </w:rPr>
              <w:fldChar w:fldCharType="begin"/>
            </w:r>
            <w:r w:rsidR="006547ED" w:rsidRPr="00142659">
              <w:rPr>
                <w:webHidden/>
              </w:rPr>
              <w:instrText xml:space="preserve"> PAGEREF _Toc43762024 \h </w:instrText>
            </w:r>
            <w:r w:rsidRPr="00142659">
              <w:rPr>
                <w:webHidden/>
              </w:rPr>
            </w:r>
            <w:r w:rsidRPr="00142659">
              <w:rPr>
                <w:webHidden/>
              </w:rPr>
              <w:fldChar w:fldCharType="separate"/>
            </w:r>
            <w:r w:rsidR="00AF56C0">
              <w:rPr>
                <w:webHidden/>
              </w:rPr>
              <w:t>9</w:t>
            </w:r>
            <w:r w:rsidRPr="00142659">
              <w:rPr>
                <w:webHidden/>
              </w:rPr>
              <w:fldChar w:fldCharType="end"/>
            </w:r>
          </w:hyperlink>
        </w:p>
        <w:p w:rsidR="006547ED" w:rsidRPr="00142659" w:rsidRDefault="00B86C2E" w:rsidP="006547ED">
          <w:pPr>
            <w:pStyle w:val="21"/>
            <w:ind w:firstLine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3762025" w:history="1">
            <w:r w:rsidR="006547ED" w:rsidRPr="00142659">
              <w:rPr>
                <w:rStyle w:val="af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 ПРИНЦИПЫ ПОСТРОЕНИЯ ИСТОЧНИКОВ ПИТАНИЯ ДЛЯ СВЕТОДИОДНЫХ СИСТЕМ ОСВЕЩЕНИЯ</w:t>
            </w:r>
            <w:r w:rsidR="006547ED"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547ED"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_Toc43762025 \h </w:instrText>
            </w:r>
            <w:r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F56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547ED" w:rsidRPr="00142659" w:rsidRDefault="00B86C2E" w:rsidP="006547ED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3762026" w:history="1">
            <w:r w:rsidR="00BD6614">
              <w:rPr>
                <w:rStyle w:val="af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1.1 О</w:t>
            </w:r>
            <w:r w:rsidR="00BD6614" w:rsidRPr="00142659">
              <w:rPr>
                <w:rStyle w:val="af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бзор силовых цепей преобразователей</w:t>
            </w:r>
            <w:r w:rsidR="006547ED"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547ED"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_Toc43762026 \h </w:instrText>
            </w:r>
            <w:r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F56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547ED" w:rsidRPr="00142659" w:rsidRDefault="006547ED" w:rsidP="006547ED">
          <w:pPr>
            <w:pStyle w:val="11"/>
            <w:rPr>
              <w:rFonts w:eastAsiaTheme="minorEastAsia"/>
              <w:lang w:eastAsia="ru-RU"/>
            </w:rPr>
          </w:pPr>
          <w:r w:rsidRPr="00142659">
            <w:rPr>
              <w:rStyle w:val="af"/>
              <w:color w:val="auto"/>
              <w:u w:val="none"/>
            </w:rPr>
            <w:t xml:space="preserve">      </w:t>
          </w:r>
          <w:hyperlink w:anchor="_Toc43762027" w:history="1">
            <w:r w:rsidR="00BD6614">
              <w:rPr>
                <w:rStyle w:val="af"/>
                <w:color w:val="auto"/>
              </w:rPr>
              <w:t>1.1.1 Л</w:t>
            </w:r>
            <w:r w:rsidR="00BD6614" w:rsidRPr="00142659">
              <w:rPr>
                <w:rStyle w:val="af"/>
                <w:color w:val="auto"/>
              </w:rPr>
              <w:t>инейный стабилизатор</w:t>
            </w:r>
            <w:r w:rsidRPr="00142659">
              <w:rPr>
                <w:webHidden/>
              </w:rPr>
              <w:tab/>
            </w:r>
            <w:r w:rsidR="00B86C2E" w:rsidRPr="00142659">
              <w:rPr>
                <w:webHidden/>
              </w:rPr>
              <w:fldChar w:fldCharType="begin"/>
            </w:r>
            <w:r w:rsidRPr="00142659">
              <w:rPr>
                <w:webHidden/>
              </w:rPr>
              <w:instrText xml:space="preserve"> PAGEREF _Toc43762027 \h </w:instrText>
            </w:r>
            <w:r w:rsidR="00B86C2E" w:rsidRPr="00142659">
              <w:rPr>
                <w:webHidden/>
              </w:rPr>
            </w:r>
            <w:r w:rsidR="00B86C2E" w:rsidRPr="00142659">
              <w:rPr>
                <w:webHidden/>
              </w:rPr>
              <w:fldChar w:fldCharType="separate"/>
            </w:r>
            <w:r w:rsidR="00AF56C0">
              <w:rPr>
                <w:webHidden/>
              </w:rPr>
              <w:t>11</w:t>
            </w:r>
            <w:r w:rsidR="00B86C2E" w:rsidRPr="00142659">
              <w:rPr>
                <w:webHidden/>
              </w:rPr>
              <w:fldChar w:fldCharType="end"/>
            </w:r>
          </w:hyperlink>
        </w:p>
        <w:p w:rsidR="006547ED" w:rsidRPr="00142659" w:rsidRDefault="006547ED" w:rsidP="006547ED">
          <w:pPr>
            <w:pStyle w:val="11"/>
            <w:rPr>
              <w:rFonts w:eastAsiaTheme="minorEastAsia"/>
              <w:lang w:eastAsia="ru-RU"/>
            </w:rPr>
          </w:pPr>
          <w:r w:rsidRPr="00142659">
            <w:rPr>
              <w:rStyle w:val="af"/>
              <w:color w:val="auto"/>
              <w:u w:val="none"/>
            </w:rPr>
            <w:t xml:space="preserve">      </w:t>
          </w:r>
          <w:hyperlink w:anchor="_Toc43762028" w:history="1">
            <w:r w:rsidR="00BD6614">
              <w:rPr>
                <w:rStyle w:val="af"/>
                <w:iCs/>
                <w:color w:val="auto"/>
              </w:rPr>
              <w:t>1.1.2 И</w:t>
            </w:r>
            <w:r w:rsidR="00BD6614" w:rsidRPr="00142659">
              <w:rPr>
                <w:rStyle w:val="af"/>
                <w:iCs/>
                <w:color w:val="auto"/>
              </w:rPr>
              <w:t>мпульсный стабилизатор</w:t>
            </w:r>
            <w:r w:rsidRPr="00142659">
              <w:rPr>
                <w:webHidden/>
              </w:rPr>
              <w:tab/>
            </w:r>
            <w:r w:rsidR="00B86C2E" w:rsidRPr="00142659">
              <w:rPr>
                <w:webHidden/>
              </w:rPr>
              <w:fldChar w:fldCharType="begin"/>
            </w:r>
            <w:r w:rsidRPr="00142659">
              <w:rPr>
                <w:webHidden/>
              </w:rPr>
              <w:instrText xml:space="preserve"> PAGEREF _Toc43762028 \h </w:instrText>
            </w:r>
            <w:r w:rsidR="00B86C2E" w:rsidRPr="00142659">
              <w:rPr>
                <w:webHidden/>
              </w:rPr>
            </w:r>
            <w:r w:rsidR="00B86C2E" w:rsidRPr="00142659">
              <w:rPr>
                <w:webHidden/>
              </w:rPr>
              <w:fldChar w:fldCharType="separate"/>
            </w:r>
            <w:r w:rsidR="00AF56C0">
              <w:rPr>
                <w:webHidden/>
              </w:rPr>
              <w:t>12</w:t>
            </w:r>
            <w:r w:rsidR="00B86C2E" w:rsidRPr="00142659">
              <w:rPr>
                <w:webHidden/>
              </w:rPr>
              <w:fldChar w:fldCharType="end"/>
            </w:r>
          </w:hyperlink>
        </w:p>
        <w:p w:rsidR="006547ED" w:rsidRPr="00142659" w:rsidRDefault="006547ED" w:rsidP="006547ED">
          <w:pPr>
            <w:pStyle w:val="11"/>
            <w:rPr>
              <w:rFonts w:eastAsiaTheme="minorEastAsia"/>
              <w:lang w:eastAsia="ru-RU"/>
            </w:rPr>
          </w:pPr>
          <w:r w:rsidRPr="00142659">
            <w:rPr>
              <w:rStyle w:val="af"/>
              <w:color w:val="auto"/>
              <w:u w:val="none"/>
            </w:rPr>
            <w:t xml:space="preserve">      </w:t>
          </w:r>
          <w:hyperlink w:anchor="_Toc43762029" w:history="1">
            <w:r w:rsidR="00BD6614">
              <w:rPr>
                <w:rStyle w:val="af"/>
                <w:color w:val="auto"/>
              </w:rPr>
              <w:t>1.1.3 О</w:t>
            </w:r>
            <w:r w:rsidR="00BD6614" w:rsidRPr="00142659">
              <w:rPr>
                <w:rStyle w:val="af"/>
                <w:color w:val="auto"/>
              </w:rPr>
              <w:t>братноходовый преобразователь</w:t>
            </w:r>
            <w:r w:rsidRPr="00142659">
              <w:rPr>
                <w:webHidden/>
              </w:rPr>
              <w:tab/>
            </w:r>
            <w:r w:rsidR="00B86C2E" w:rsidRPr="00142659">
              <w:rPr>
                <w:webHidden/>
              </w:rPr>
              <w:fldChar w:fldCharType="begin"/>
            </w:r>
            <w:r w:rsidRPr="00142659">
              <w:rPr>
                <w:webHidden/>
              </w:rPr>
              <w:instrText xml:space="preserve"> PAGEREF _Toc43762029 \h </w:instrText>
            </w:r>
            <w:r w:rsidR="00B86C2E" w:rsidRPr="00142659">
              <w:rPr>
                <w:webHidden/>
              </w:rPr>
            </w:r>
            <w:r w:rsidR="00B86C2E" w:rsidRPr="00142659">
              <w:rPr>
                <w:webHidden/>
              </w:rPr>
              <w:fldChar w:fldCharType="separate"/>
            </w:r>
            <w:r w:rsidR="00AF56C0">
              <w:rPr>
                <w:webHidden/>
              </w:rPr>
              <w:t>16</w:t>
            </w:r>
            <w:r w:rsidR="00B86C2E" w:rsidRPr="00142659">
              <w:rPr>
                <w:webHidden/>
              </w:rPr>
              <w:fldChar w:fldCharType="end"/>
            </w:r>
          </w:hyperlink>
        </w:p>
        <w:p w:rsidR="006547ED" w:rsidRPr="00142659" w:rsidRDefault="00B86C2E" w:rsidP="006547ED">
          <w:pPr>
            <w:pStyle w:val="11"/>
            <w:rPr>
              <w:rFonts w:eastAsiaTheme="minorEastAsia"/>
              <w:lang w:eastAsia="ru-RU"/>
            </w:rPr>
          </w:pPr>
          <w:hyperlink w:anchor="_Toc43762030" w:history="1">
            <w:r w:rsidR="00BD6614">
              <w:rPr>
                <w:rStyle w:val="af"/>
                <w:color w:val="auto"/>
              </w:rPr>
              <w:t>1.2 О</w:t>
            </w:r>
            <w:r w:rsidR="00BD6614" w:rsidRPr="00142659">
              <w:rPr>
                <w:rStyle w:val="af"/>
                <w:color w:val="auto"/>
              </w:rPr>
              <w:t>бзор способов стабилизации и регулирования выходного тока</w:t>
            </w:r>
            <w:r w:rsidR="006547ED" w:rsidRPr="00142659">
              <w:rPr>
                <w:webHidden/>
              </w:rPr>
              <w:tab/>
            </w:r>
            <w:r w:rsidRPr="00142659">
              <w:rPr>
                <w:webHidden/>
              </w:rPr>
              <w:fldChar w:fldCharType="begin"/>
            </w:r>
            <w:r w:rsidR="006547ED" w:rsidRPr="00142659">
              <w:rPr>
                <w:webHidden/>
              </w:rPr>
              <w:instrText xml:space="preserve"> PAGEREF _Toc43762030 \h </w:instrText>
            </w:r>
            <w:r w:rsidRPr="00142659">
              <w:rPr>
                <w:webHidden/>
              </w:rPr>
            </w:r>
            <w:r w:rsidRPr="00142659">
              <w:rPr>
                <w:webHidden/>
              </w:rPr>
              <w:fldChar w:fldCharType="separate"/>
            </w:r>
            <w:r w:rsidR="00AF56C0">
              <w:rPr>
                <w:webHidden/>
              </w:rPr>
              <w:t>17</w:t>
            </w:r>
            <w:r w:rsidRPr="00142659">
              <w:rPr>
                <w:webHidden/>
              </w:rPr>
              <w:fldChar w:fldCharType="end"/>
            </w:r>
          </w:hyperlink>
        </w:p>
        <w:p w:rsidR="006547ED" w:rsidRPr="00142659" w:rsidRDefault="006547ED" w:rsidP="006547ED">
          <w:pPr>
            <w:pStyle w:val="11"/>
            <w:rPr>
              <w:rFonts w:eastAsiaTheme="minorEastAsia"/>
              <w:lang w:eastAsia="ru-RU"/>
            </w:rPr>
          </w:pPr>
          <w:r w:rsidRPr="00142659">
            <w:rPr>
              <w:rStyle w:val="af"/>
              <w:color w:val="auto"/>
              <w:u w:val="none"/>
            </w:rPr>
            <w:t xml:space="preserve">      </w:t>
          </w:r>
          <w:hyperlink w:anchor="_Toc43762031" w:history="1">
            <w:r w:rsidR="00BD6614">
              <w:rPr>
                <w:rStyle w:val="af"/>
                <w:color w:val="auto"/>
              </w:rPr>
              <w:t>1.2.1 С</w:t>
            </w:r>
            <w:r w:rsidR="00BD6614" w:rsidRPr="00142659">
              <w:rPr>
                <w:rStyle w:val="af"/>
                <w:color w:val="auto"/>
              </w:rPr>
              <w:t>табилизация тока без обратной связи</w:t>
            </w:r>
            <w:r w:rsidRPr="00142659">
              <w:rPr>
                <w:webHidden/>
              </w:rPr>
              <w:tab/>
            </w:r>
            <w:r w:rsidR="00B86C2E" w:rsidRPr="00142659">
              <w:rPr>
                <w:webHidden/>
              </w:rPr>
              <w:fldChar w:fldCharType="begin"/>
            </w:r>
            <w:r w:rsidRPr="00142659">
              <w:rPr>
                <w:webHidden/>
              </w:rPr>
              <w:instrText xml:space="preserve"> PAGEREF _Toc43762031 \h </w:instrText>
            </w:r>
            <w:r w:rsidR="00B86C2E" w:rsidRPr="00142659">
              <w:rPr>
                <w:webHidden/>
              </w:rPr>
            </w:r>
            <w:r w:rsidR="00B86C2E" w:rsidRPr="00142659">
              <w:rPr>
                <w:webHidden/>
              </w:rPr>
              <w:fldChar w:fldCharType="separate"/>
            </w:r>
            <w:r w:rsidR="00AF56C0">
              <w:rPr>
                <w:webHidden/>
              </w:rPr>
              <w:t>17</w:t>
            </w:r>
            <w:r w:rsidR="00B86C2E" w:rsidRPr="00142659">
              <w:rPr>
                <w:webHidden/>
              </w:rPr>
              <w:fldChar w:fldCharType="end"/>
            </w:r>
          </w:hyperlink>
        </w:p>
        <w:p w:rsidR="006547ED" w:rsidRPr="00142659" w:rsidRDefault="006547ED" w:rsidP="006547ED">
          <w:pPr>
            <w:pStyle w:val="11"/>
            <w:rPr>
              <w:rFonts w:eastAsiaTheme="minorEastAsia"/>
              <w:lang w:eastAsia="ru-RU"/>
            </w:rPr>
          </w:pPr>
          <w:r w:rsidRPr="00142659">
            <w:rPr>
              <w:rStyle w:val="af"/>
              <w:color w:val="auto"/>
              <w:u w:val="none"/>
            </w:rPr>
            <w:t xml:space="preserve">      </w:t>
          </w:r>
          <w:hyperlink w:anchor="_Toc43762032" w:history="1">
            <w:r w:rsidR="00BD6614">
              <w:rPr>
                <w:rStyle w:val="af"/>
                <w:color w:val="auto"/>
              </w:rPr>
              <w:t>1.2.2 Р</w:t>
            </w:r>
            <w:r w:rsidR="00BD6614" w:rsidRPr="00142659">
              <w:rPr>
                <w:rStyle w:val="af"/>
                <w:color w:val="auto"/>
              </w:rPr>
              <w:t>егулирование тока без обратной связи</w:t>
            </w:r>
            <w:r w:rsidRPr="00142659">
              <w:rPr>
                <w:webHidden/>
              </w:rPr>
              <w:tab/>
            </w:r>
            <w:r w:rsidR="00B86C2E" w:rsidRPr="00142659">
              <w:rPr>
                <w:webHidden/>
              </w:rPr>
              <w:fldChar w:fldCharType="begin"/>
            </w:r>
            <w:r w:rsidRPr="00142659">
              <w:rPr>
                <w:webHidden/>
              </w:rPr>
              <w:instrText xml:space="preserve"> PAGEREF _Toc43762032 \h </w:instrText>
            </w:r>
            <w:r w:rsidR="00B86C2E" w:rsidRPr="00142659">
              <w:rPr>
                <w:webHidden/>
              </w:rPr>
            </w:r>
            <w:r w:rsidR="00B86C2E" w:rsidRPr="00142659">
              <w:rPr>
                <w:webHidden/>
              </w:rPr>
              <w:fldChar w:fldCharType="separate"/>
            </w:r>
            <w:r w:rsidR="00AF56C0">
              <w:rPr>
                <w:webHidden/>
              </w:rPr>
              <w:t>18</w:t>
            </w:r>
            <w:r w:rsidR="00B86C2E" w:rsidRPr="00142659">
              <w:rPr>
                <w:webHidden/>
              </w:rPr>
              <w:fldChar w:fldCharType="end"/>
            </w:r>
          </w:hyperlink>
        </w:p>
        <w:p w:rsidR="006547ED" w:rsidRPr="00142659" w:rsidRDefault="006547ED" w:rsidP="006547ED">
          <w:pPr>
            <w:pStyle w:val="11"/>
            <w:rPr>
              <w:rFonts w:eastAsiaTheme="minorEastAsia"/>
              <w:lang w:eastAsia="ru-RU"/>
            </w:rPr>
          </w:pPr>
          <w:r w:rsidRPr="00142659">
            <w:rPr>
              <w:rStyle w:val="af"/>
              <w:color w:val="auto"/>
              <w:u w:val="none"/>
            </w:rPr>
            <w:t xml:space="preserve">      </w:t>
          </w:r>
          <w:hyperlink w:anchor="_Toc43762033" w:history="1">
            <w:r w:rsidR="00BD6614">
              <w:rPr>
                <w:rStyle w:val="af"/>
                <w:color w:val="auto"/>
              </w:rPr>
              <w:t>1.2.3 Р</w:t>
            </w:r>
            <w:r w:rsidR="00BD6614" w:rsidRPr="00142659">
              <w:rPr>
                <w:rStyle w:val="af"/>
                <w:color w:val="auto"/>
              </w:rPr>
              <w:t>егулирование тока с обратной связью</w:t>
            </w:r>
            <w:r w:rsidRPr="00142659">
              <w:rPr>
                <w:webHidden/>
              </w:rPr>
              <w:tab/>
            </w:r>
            <w:r w:rsidR="00B86C2E" w:rsidRPr="00142659">
              <w:rPr>
                <w:webHidden/>
              </w:rPr>
              <w:fldChar w:fldCharType="begin"/>
            </w:r>
            <w:r w:rsidRPr="00142659">
              <w:rPr>
                <w:webHidden/>
              </w:rPr>
              <w:instrText xml:space="preserve"> PAGEREF _Toc43762033 \h </w:instrText>
            </w:r>
            <w:r w:rsidR="00B86C2E" w:rsidRPr="00142659">
              <w:rPr>
                <w:webHidden/>
              </w:rPr>
            </w:r>
            <w:r w:rsidR="00B86C2E" w:rsidRPr="00142659">
              <w:rPr>
                <w:webHidden/>
              </w:rPr>
              <w:fldChar w:fldCharType="separate"/>
            </w:r>
            <w:r w:rsidR="00AF56C0">
              <w:rPr>
                <w:webHidden/>
              </w:rPr>
              <w:t>19</w:t>
            </w:r>
            <w:r w:rsidR="00B86C2E" w:rsidRPr="00142659">
              <w:rPr>
                <w:webHidden/>
              </w:rPr>
              <w:fldChar w:fldCharType="end"/>
            </w:r>
          </w:hyperlink>
        </w:p>
        <w:p w:rsidR="006547ED" w:rsidRPr="00142659" w:rsidRDefault="00B86C2E" w:rsidP="006547ED">
          <w:pPr>
            <w:pStyle w:val="21"/>
            <w:ind w:firstLine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3762034" w:history="1">
            <w:r w:rsidR="006547ED" w:rsidRPr="00142659">
              <w:rPr>
                <w:rStyle w:val="af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2 РАЗРАБОТКА СВЕТОДИОДНОГО СВЕТИЛЬНИКА ПОВЫШЕННОЙ НАДЕЖНОСТИ</w:t>
            </w:r>
            <w:r w:rsidR="006547ED"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547ED"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_Toc43762034 \h </w:instrText>
            </w:r>
            <w:r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F56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547ED" w:rsidRPr="00142659" w:rsidRDefault="00B86C2E" w:rsidP="006547ED">
          <w:pPr>
            <w:pStyle w:val="11"/>
            <w:rPr>
              <w:rFonts w:eastAsiaTheme="minorEastAsia"/>
              <w:lang w:eastAsia="ru-RU"/>
            </w:rPr>
          </w:pPr>
          <w:hyperlink w:anchor="_Toc43762035" w:history="1">
            <w:r w:rsidR="00BD6614">
              <w:rPr>
                <w:rStyle w:val="af"/>
                <w:color w:val="auto"/>
              </w:rPr>
              <w:t>2.1 Р</w:t>
            </w:r>
            <w:r w:rsidR="00BD6614" w:rsidRPr="00142659">
              <w:rPr>
                <w:rStyle w:val="af"/>
                <w:color w:val="auto"/>
              </w:rPr>
              <w:t>азработка силовой части</w:t>
            </w:r>
            <w:r w:rsidR="006547ED" w:rsidRPr="00142659">
              <w:rPr>
                <w:webHidden/>
              </w:rPr>
              <w:tab/>
            </w:r>
            <w:r w:rsidRPr="00142659">
              <w:rPr>
                <w:webHidden/>
              </w:rPr>
              <w:fldChar w:fldCharType="begin"/>
            </w:r>
            <w:r w:rsidR="006547ED" w:rsidRPr="00142659">
              <w:rPr>
                <w:webHidden/>
              </w:rPr>
              <w:instrText xml:space="preserve"> PAGEREF _Toc43762035 \h </w:instrText>
            </w:r>
            <w:r w:rsidRPr="00142659">
              <w:rPr>
                <w:webHidden/>
              </w:rPr>
            </w:r>
            <w:r w:rsidRPr="00142659">
              <w:rPr>
                <w:webHidden/>
              </w:rPr>
              <w:fldChar w:fldCharType="separate"/>
            </w:r>
            <w:r w:rsidR="00AF56C0">
              <w:rPr>
                <w:webHidden/>
              </w:rPr>
              <w:t>22</w:t>
            </w:r>
            <w:r w:rsidRPr="00142659">
              <w:rPr>
                <w:webHidden/>
              </w:rPr>
              <w:fldChar w:fldCharType="end"/>
            </w:r>
          </w:hyperlink>
        </w:p>
        <w:p w:rsidR="006547ED" w:rsidRPr="00142659" w:rsidRDefault="006547ED" w:rsidP="006547ED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142659">
            <w:rPr>
              <w:rStyle w:val="af"/>
              <w:rFonts w:ascii="Times New Roman" w:hAnsi="Times New Roman" w:cs="Times New Roman"/>
              <w:noProof/>
              <w:color w:val="auto"/>
              <w:sz w:val="28"/>
              <w:szCs w:val="28"/>
              <w:u w:val="none"/>
            </w:rPr>
            <w:t xml:space="preserve">      </w:t>
          </w:r>
          <w:hyperlink w:anchor="_Toc43762036" w:history="1">
            <w:r w:rsidR="00BD6614">
              <w:rPr>
                <w:rStyle w:val="af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2.1.1 О</w:t>
            </w:r>
            <w:r w:rsidR="00BD6614" w:rsidRPr="00142659">
              <w:rPr>
                <w:rStyle w:val="af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писание схемы</w:t>
            </w:r>
            <w:r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86C2E"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_Toc43762036 \h </w:instrText>
            </w:r>
            <w:r w:rsidR="00B86C2E"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86C2E"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F56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B86C2E"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547ED" w:rsidRPr="00142659" w:rsidRDefault="006547ED" w:rsidP="006547ED">
          <w:pPr>
            <w:pStyle w:val="11"/>
            <w:rPr>
              <w:rFonts w:eastAsiaTheme="minorEastAsia"/>
              <w:lang w:eastAsia="ru-RU"/>
            </w:rPr>
          </w:pPr>
          <w:r w:rsidRPr="00142659">
            <w:rPr>
              <w:rStyle w:val="af"/>
              <w:color w:val="auto"/>
              <w:u w:val="none"/>
            </w:rPr>
            <w:t xml:space="preserve">      </w:t>
          </w:r>
          <w:hyperlink w:anchor="_Toc43762037" w:history="1">
            <w:r w:rsidRPr="00142659">
              <w:rPr>
                <w:rStyle w:val="af"/>
                <w:color w:val="auto"/>
              </w:rPr>
              <w:t>2.1.2</w:t>
            </w:r>
            <w:r w:rsidR="00BD6614">
              <w:rPr>
                <w:rStyle w:val="af"/>
                <w:color w:val="auto"/>
              </w:rPr>
              <w:t xml:space="preserve"> В</w:t>
            </w:r>
            <w:r w:rsidR="00BD6614" w:rsidRPr="00142659">
              <w:rPr>
                <w:rStyle w:val="af"/>
                <w:color w:val="auto"/>
              </w:rPr>
              <w:t>ыбор элементов силовой цепи и моделирование источника питания</w:t>
            </w:r>
            <w:r w:rsidRPr="00142659">
              <w:rPr>
                <w:webHidden/>
              </w:rPr>
              <w:tab/>
            </w:r>
            <w:r w:rsidR="00B86C2E" w:rsidRPr="00142659">
              <w:rPr>
                <w:webHidden/>
              </w:rPr>
              <w:fldChar w:fldCharType="begin"/>
            </w:r>
            <w:r w:rsidRPr="00142659">
              <w:rPr>
                <w:webHidden/>
              </w:rPr>
              <w:instrText xml:space="preserve"> PAGEREF _Toc43762037 \h </w:instrText>
            </w:r>
            <w:r w:rsidR="00B86C2E" w:rsidRPr="00142659">
              <w:rPr>
                <w:webHidden/>
              </w:rPr>
            </w:r>
            <w:r w:rsidR="00B86C2E" w:rsidRPr="00142659">
              <w:rPr>
                <w:webHidden/>
              </w:rPr>
              <w:fldChar w:fldCharType="separate"/>
            </w:r>
            <w:r w:rsidR="00AF56C0">
              <w:rPr>
                <w:webHidden/>
              </w:rPr>
              <w:t>23</w:t>
            </w:r>
            <w:r w:rsidR="00B86C2E" w:rsidRPr="00142659">
              <w:rPr>
                <w:webHidden/>
              </w:rPr>
              <w:fldChar w:fldCharType="end"/>
            </w:r>
          </w:hyperlink>
        </w:p>
        <w:p w:rsidR="006547ED" w:rsidRPr="00142659" w:rsidRDefault="00B86C2E" w:rsidP="006547ED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3762038" w:history="1">
            <w:r w:rsidR="00BD6614">
              <w:rPr>
                <w:rStyle w:val="af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2.2 Р</w:t>
            </w:r>
            <w:r w:rsidR="00BD6614" w:rsidRPr="00142659">
              <w:rPr>
                <w:rStyle w:val="af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азработка системы управления</w:t>
            </w:r>
            <w:r w:rsidR="006547ED"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547ED"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_Toc43762038 \h </w:instrText>
            </w:r>
            <w:r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F56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36</w:t>
            </w:r>
            <w:r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547ED" w:rsidRPr="00142659" w:rsidRDefault="006547ED" w:rsidP="006547ED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142659">
            <w:rPr>
              <w:rStyle w:val="af"/>
              <w:rFonts w:ascii="Times New Roman" w:hAnsi="Times New Roman" w:cs="Times New Roman"/>
              <w:noProof/>
              <w:color w:val="auto"/>
              <w:sz w:val="28"/>
              <w:szCs w:val="28"/>
              <w:u w:val="none"/>
            </w:rPr>
            <w:t xml:space="preserve">      </w:t>
          </w:r>
          <w:hyperlink w:anchor="_Toc43762039" w:history="1">
            <w:r w:rsidR="00BD6614">
              <w:rPr>
                <w:rStyle w:val="af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2.2.1 О</w:t>
            </w:r>
            <w:r w:rsidR="00BD6614" w:rsidRPr="00142659">
              <w:rPr>
                <w:rStyle w:val="af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писание схемы</w:t>
            </w:r>
            <w:r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86C2E"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_Toc43762039 \h </w:instrText>
            </w:r>
            <w:r w:rsidR="00B86C2E"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86C2E"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F56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36</w:t>
            </w:r>
            <w:r w:rsidR="00B86C2E"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547ED" w:rsidRPr="00142659" w:rsidRDefault="006547ED" w:rsidP="006547ED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142659">
            <w:rPr>
              <w:rStyle w:val="af"/>
              <w:rFonts w:ascii="Times New Roman" w:hAnsi="Times New Roman" w:cs="Times New Roman"/>
              <w:noProof/>
              <w:color w:val="auto"/>
              <w:sz w:val="28"/>
              <w:szCs w:val="28"/>
              <w:u w:val="none"/>
            </w:rPr>
            <w:t xml:space="preserve">      </w:t>
          </w:r>
          <w:hyperlink w:anchor="_Toc43762040" w:history="1">
            <w:r w:rsidR="00BD6614">
              <w:rPr>
                <w:rStyle w:val="af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2.2.2 Р</w:t>
            </w:r>
            <w:r w:rsidR="00BD6614" w:rsidRPr="00142659">
              <w:rPr>
                <w:rStyle w:val="af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азработка модели управляемого шим-генератора и моделирование работы иип с обратной связью по току</w:t>
            </w:r>
            <w:r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86C2E"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_Toc43762040 \h </w:instrText>
            </w:r>
            <w:r w:rsidR="00B86C2E"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86C2E"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F56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37</w:t>
            </w:r>
            <w:r w:rsidR="00B86C2E"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547ED" w:rsidRPr="00142659" w:rsidRDefault="00B86C2E" w:rsidP="006547ED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3762041" w:history="1">
            <w:r w:rsidR="00BD6614">
              <w:rPr>
                <w:rStyle w:val="af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2.3 И</w:t>
            </w:r>
            <w:r w:rsidR="00BD6614" w:rsidRPr="00142659">
              <w:rPr>
                <w:rStyle w:val="af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сследование работы импульсного источника питания с цифровой системой управления при изменении нагрузки</w:t>
            </w:r>
            <w:r w:rsidR="006547ED"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547ED"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_Toc43762041 \h </w:instrText>
            </w:r>
            <w:r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F56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41</w:t>
            </w:r>
            <w:r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547ED" w:rsidRPr="00142659" w:rsidRDefault="00B86C2E" w:rsidP="006547ED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3762042" w:history="1">
            <w:r w:rsidR="00BD6614">
              <w:rPr>
                <w:rStyle w:val="af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2.4 Р</w:t>
            </w:r>
            <w:r w:rsidR="00BD6614" w:rsidRPr="00142659">
              <w:rPr>
                <w:rStyle w:val="af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азработка программного обеспечения контроллера</w:t>
            </w:r>
            <w:r w:rsidR="006547ED"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547ED"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_Toc43762042 \h </w:instrText>
            </w:r>
            <w:r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F56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44</w:t>
            </w:r>
            <w:r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547ED" w:rsidRPr="00142659" w:rsidRDefault="00B86C2E" w:rsidP="006547ED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3762043" w:history="1">
            <w:r w:rsidR="00BD6614">
              <w:rPr>
                <w:rStyle w:val="af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2.5 Р</w:t>
            </w:r>
            <w:r w:rsidR="00BD6614" w:rsidRPr="00142659">
              <w:rPr>
                <w:rStyle w:val="af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азработка печатной платы импульсного источника питания</w:t>
            </w:r>
            <w:r w:rsidR="006547ED"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547ED"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_Toc43762043 \h </w:instrText>
            </w:r>
            <w:r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F56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53</w:t>
            </w:r>
            <w:r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547ED" w:rsidRPr="00142659" w:rsidRDefault="00B86C2E" w:rsidP="006547ED">
          <w:pPr>
            <w:pStyle w:val="21"/>
            <w:ind w:firstLine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3762044" w:history="1">
            <w:r w:rsidR="006547ED" w:rsidRPr="00142659">
              <w:rPr>
                <w:rStyle w:val="af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3 РАСЧЕТ ЗАТРАТ НА РАЗРАБОТКУ ЦИФРОВОЙ СИСТЕМЫ УПРАВЛЕНИЯ ИМПУЛЬСНЫМ ИСТОЧНИКОМ ПИТАНИЯ</w:t>
            </w:r>
            <w:r w:rsidR="006547ED"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547ED"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_Toc43762044 \h </w:instrText>
            </w:r>
            <w:r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F56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73</w:t>
            </w:r>
            <w:r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547ED" w:rsidRPr="00142659" w:rsidRDefault="00B86C2E" w:rsidP="006547ED">
          <w:pPr>
            <w:pStyle w:val="21"/>
            <w:ind w:firstLine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3762045" w:history="1">
            <w:r w:rsidR="006547ED" w:rsidRPr="00142659">
              <w:rPr>
                <w:rStyle w:val="af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4 ТЕХНИКА БЕЗОПАСНОСТИ ПРИ МОНТАЖЕ И НАЛАДКЕ ИСТОЧНИКА ПИТАНИЯ</w:t>
            </w:r>
            <w:r w:rsidR="006547ED"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547ED"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_Toc43762045 \h </w:instrText>
            </w:r>
            <w:r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F56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76</w:t>
            </w:r>
            <w:r w:rsidRPr="001426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547ED" w:rsidRPr="00142659" w:rsidRDefault="00B86C2E" w:rsidP="006547ED">
          <w:pPr>
            <w:pStyle w:val="11"/>
            <w:ind w:firstLine="0"/>
            <w:rPr>
              <w:rFonts w:eastAsiaTheme="minorEastAsia"/>
              <w:lang w:eastAsia="ru-RU"/>
            </w:rPr>
          </w:pPr>
          <w:hyperlink w:anchor="_Toc43762046" w:history="1">
            <w:r w:rsidR="006547ED" w:rsidRPr="00142659">
              <w:rPr>
                <w:rStyle w:val="af"/>
                <w:color w:val="auto"/>
              </w:rPr>
              <w:t>ЗАКЛЮЧЕНИЕ</w:t>
            </w:r>
            <w:r w:rsidR="006547ED" w:rsidRPr="00142659">
              <w:rPr>
                <w:webHidden/>
              </w:rPr>
              <w:tab/>
            </w:r>
            <w:r w:rsidRPr="00142659">
              <w:rPr>
                <w:webHidden/>
              </w:rPr>
              <w:fldChar w:fldCharType="begin"/>
            </w:r>
            <w:r w:rsidR="006547ED" w:rsidRPr="00142659">
              <w:rPr>
                <w:webHidden/>
              </w:rPr>
              <w:instrText xml:space="preserve"> PAGEREF _Toc43762046 \h </w:instrText>
            </w:r>
            <w:r w:rsidRPr="00142659">
              <w:rPr>
                <w:webHidden/>
              </w:rPr>
            </w:r>
            <w:r w:rsidRPr="00142659">
              <w:rPr>
                <w:webHidden/>
              </w:rPr>
              <w:fldChar w:fldCharType="separate"/>
            </w:r>
            <w:r w:rsidR="00AF56C0">
              <w:rPr>
                <w:webHidden/>
              </w:rPr>
              <w:t>78</w:t>
            </w:r>
            <w:r w:rsidRPr="00142659">
              <w:rPr>
                <w:webHidden/>
              </w:rPr>
              <w:fldChar w:fldCharType="end"/>
            </w:r>
          </w:hyperlink>
        </w:p>
        <w:p w:rsidR="006547ED" w:rsidRPr="00142659" w:rsidRDefault="00B86C2E" w:rsidP="006547ED">
          <w:pPr>
            <w:pStyle w:val="11"/>
            <w:ind w:firstLine="0"/>
            <w:rPr>
              <w:rFonts w:eastAsiaTheme="minorEastAsia"/>
              <w:lang w:eastAsia="ru-RU"/>
            </w:rPr>
          </w:pPr>
          <w:hyperlink w:anchor="_Toc43762047" w:history="1">
            <w:r w:rsidR="006547ED" w:rsidRPr="00142659">
              <w:rPr>
                <w:rStyle w:val="af"/>
                <w:color w:val="auto"/>
              </w:rPr>
              <w:t>СПИСОК ИСПОЛЬЗОВАННЫХ ИСТОЧНИКОВ</w:t>
            </w:r>
            <w:r w:rsidR="006547ED" w:rsidRPr="00142659">
              <w:rPr>
                <w:webHidden/>
              </w:rPr>
              <w:tab/>
            </w:r>
            <w:r w:rsidRPr="00142659">
              <w:rPr>
                <w:webHidden/>
              </w:rPr>
              <w:fldChar w:fldCharType="begin"/>
            </w:r>
            <w:r w:rsidR="006547ED" w:rsidRPr="00142659">
              <w:rPr>
                <w:webHidden/>
              </w:rPr>
              <w:instrText xml:space="preserve"> PAGEREF _Toc43762047 \h </w:instrText>
            </w:r>
            <w:r w:rsidRPr="00142659">
              <w:rPr>
                <w:webHidden/>
              </w:rPr>
            </w:r>
            <w:r w:rsidRPr="00142659">
              <w:rPr>
                <w:webHidden/>
              </w:rPr>
              <w:fldChar w:fldCharType="separate"/>
            </w:r>
            <w:r w:rsidR="00AF56C0">
              <w:rPr>
                <w:webHidden/>
              </w:rPr>
              <w:t>79</w:t>
            </w:r>
            <w:r w:rsidRPr="00142659">
              <w:rPr>
                <w:webHidden/>
              </w:rPr>
              <w:fldChar w:fldCharType="end"/>
            </w:r>
          </w:hyperlink>
        </w:p>
        <w:p w:rsidR="006547ED" w:rsidRPr="00142659" w:rsidRDefault="00B86C2E" w:rsidP="006547ED">
          <w:pPr>
            <w:pStyle w:val="11"/>
            <w:ind w:firstLine="0"/>
            <w:rPr>
              <w:rFonts w:eastAsiaTheme="minorEastAsia"/>
              <w:lang w:eastAsia="ru-RU"/>
            </w:rPr>
          </w:pPr>
          <w:hyperlink w:anchor="_Toc43762048" w:history="1">
            <w:r w:rsidR="006547ED" w:rsidRPr="00142659">
              <w:rPr>
                <w:rStyle w:val="af"/>
                <w:color w:val="auto"/>
              </w:rPr>
              <w:t>ПРИЛОЖЕНИЕ А</w:t>
            </w:r>
            <w:r w:rsidR="006547ED" w:rsidRPr="00142659">
              <w:rPr>
                <w:webHidden/>
              </w:rPr>
              <w:tab/>
            </w:r>
            <w:r w:rsidRPr="00142659">
              <w:rPr>
                <w:webHidden/>
              </w:rPr>
              <w:fldChar w:fldCharType="begin"/>
            </w:r>
            <w:r w:rsidR="006547ED" w:rsidRPr="00142659">
              <w:rPr>
                <w:webHidden/>
              </w:rPr>
              <w:instrText xml:space="preserve"> PAGEREF _Toc43762048 \h </w:instrText>
            </w:r>
            <w:r w:rsidRPr="00142659">
              <w:rPr>
                <w:webHidden/>
              </w:rPr>
            </w:r>
            <w:r w:rsidRPr="00142659">
              <w:rPr>
                <w:webHidden/>
              </w:rPr>
              <w:fldChar w:fldCharType="separate"/>
            </w:r>
            <w:r w:rsidR="00AF56C0">
              <w:rPr>
                <w:webHidden/>
              </w:rPr>
              <w:t>81</w:t>
            </w:r>
            <w:r w:rsidRPr="00142659">
              <w:rPr>
                <w:webHidden/>
              </w:rPr>
              <w:fldChar w:fldCharType="end"/>
            </w:r>
          </w:hyperlink>
        </w:p>
        <w:p w:rsidR="006547ED" w:rsidRPr="00142659" w:rsidRDefault="00B86C2E" w:rsidP="006547ED">
          <w:pPr>
            <w:pStyle w:val="11"/>
            <w:ind w:firstLine="0"/>
            <w:rPr>
              <w:rFonts w:eastAsiaTheme="minorEastAsia"/>
              <w:lang w:eastAsia="ru-RU"/>
            </w:rPr>
          </w:pPr>
          <w:hyperlink w:anchor="_Toc43762049" w:history="1">
            <w:r w:rsidR="006547ED" w:rsidRPr="00142659">
              <w:rPr>
                <w:rStyle w:val="af"/>
                <w:color w:val="auto"/>
              </w:rPr>
              <w:t>ПРИЛОЖЕНИЕ Б</w:t>
            </w:r>
            <w:r w:rsidR="006547ED" w:rsidRPr="00142659">
              <w:rPr>
                <w:webHidden/>
              </w:rPr>
              <w:tab/>
            </w:r>
            <w:r w:rsidRPr="00142659">
              <w:rPr>
                <w:webHidden/>
              </w:rPr>
              <w:fldChar w:fldCharType="begin"/>
            </w:r>
            <w:r w:rsidR="006547ED" w:rsidRPr="00142659">
              <w:rPr>
                <w:webHidden/>
              </w:rPr>
              <w:instrText xml:space="preserve"> PAGEREF _Toc43762049 \h </w:instrText>
            </w:r>
            <w:r w:rsidRPr="00142659">
              <w:rPr>
                <w:webHidden/>
              </w:rPr>
            </w:r>
            <w:r w:rsidRPr="00142659">
              <w:rPr>
                <w:webHidden/>
              </w:rPr>
              <w:fldChar w:fldCharType="separate"/>
            </w:r>
            <w:r w:rsidR="00AF56C0">
              <w:rPr>
                <w:webHidden/>
              </w:rPr>
              <w:t>82</w:t>
            </w:r>
            <w:r w:rsidRPr="00142659">
              <w:rPr>
                <w:webHidden/>
              </w:rPr>
              <w:fldChar w:fldCharType="end"/>
            </w:r>
          </w:hyperlink>
        </w:p>
        <w:p w:rsidR="006547ED" w:rsidRPr="00142659" w:rsidRDefault="00B86C2E" w:rsidP="006547ED">
          <w:pPr>
            <w:pStyle w:val="11"/>
            <w:ind w:firstLine="0"/>
            <w:rPr>
              <w:rFonts w:eastAsiaTheme="minorEastAsia"/>
              <w:lang w:eastAsia="ru-RU"/>
            </w:rPr>
          </w:pPr>
          <w:hyperlink w:anchor="_Toc43762050" w:history="1">
            <w:r w:rsidR="006547ED" w:rsidRPr="00142659">
              <w:rPr>
                <w:rStyle w:val="af"/>
                <w:color w:val="auto"/>
              </w:rPr>
              <w:t>ПРИЛОЖЕНИЕ В</w:t>
            </w:r>
            <w:r w:rsidR="006547ED" w:rsidRPr="00142659">
              <w:rPr>
                <w:webHidden/>
              </w:rPr>
              <w:tab/>
            </w:r>
            <w:r w:rsidRPr="00142659">
              <w:rPr>
                <w:webHidden/>
              </w:rPr>
              <w:fldChar w:fldCharType="begin"/>
            </w:r>
            <w:r w:rsidR="006547ED" w:rsidRPr="00142659">
              <w:rPr>
                <w:webHidden/>
              </w:rPr>
              <w:instrText xml:space="preserve"> PAGEREF _Toc43762050 \h </w:instrText>
            </w:r>
            <w:r w:rsidRPr="00142659">
              <w:rPr>
                <w:webHidden/>
              </w:rPr>
            </w:r>
            <w:r w:rsidRPr="00142659">
              <w:rPr>
                <w:webHidden/>
              </w:rPr>
              <w:fldChar w:fldCharType="separate"/>
            </w:r>
            <w:r w:rsidR="00AF56C0">
              <w:rPr>
                <w:webHidden/>
              </w:rPr>
              <w:t>83</w:t>
            </w:r>
            <w:r w:rsidRPr="00142659">
              <w:rPr>
                <w:webHidden/>
              </w:rPr>
              <w:fldChar w:fldCharType="end"/>
            </w:r>
          </w:hyperlink>
        </w:p>
        <w:p w:rsidR="00B04435" w:rsidRDefault="00B86C2E">
          <w:r w:rsidRPr="006547ED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:rsidR="00A51AA5" w:rsidRDefault="00A51AA5" w:rsidP="00DF36FD">
      <w:pPr>
        <w:spacing w:after="240" w:line="360" w:lineRule="auto"/>
        <w:ind w:right="567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51AA5" w:rsidRDefault="00A51AA5">
      <w:pP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 w:type="page"/>
      </w:r>
    </w:p>
    <w:p w:rsidR="00A51AA5" w:rsidRPr="00A51AA5" w:rsidRDefault="00A51AA5" w:rsidP="00A51AA5">
      <w:pPr>
        <w:pStyle w:val="1"/>
        <w:rPr>
          <w:rFonts w:eastAsia="Times New Roman"/>
          <w:lang w:eastAsia="ru-RU"/>
        </w:rPr>
      </w:pPr>
      <w:bookmarkStart w:id="18" w:name="_Toc43762022"/>
      <w:r w:rsidRPr="00A51AA5">
        <w:rPr>
          <w:rFonts w:eastAsia="Times New Roman"/>
          <w:lang w:eastAsia="ru-RU"/>
        </w:rPr>
        <w:lastRenderedPageBreak/>
        <w:t>НОРМАТИВНЫЕ ССЫЛКИ</w:t>
      </w:r>
      <w:bookmarkEnd w:id="18"/>
    </w:p>
    <w:p w:rsidR="00A51AA5" w:rsidRPr="00A51AA5" w:rsidRDefault="00A51AA5" w:rsidP="00556877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настоящем текстовом документе использованы ссылки на следующие нормативные документы:</w:t>
      </w:r>
    </w:p>
    <w:p w:rsidR="00A51AA5" w:rsidRPr="00A51AA5" w:rsidRDefault="00A51AA5" w:rsidP="00556877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</w:t>
      </w:r>
      <w:r w:rsidR="009D3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51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60-02.2.3-2018 Общие требования к оформлению и изложению документов учебной деятельности обучающихся</w:t>
      </w:r>
    </w:p>
    <w:p w:rsidR="00562A97" w:rsidRDefault="00A51AA5" w:rsidP="00556877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ГОСТ</w:t>
      </w:r>
      <w:r w:rsidR="009D32FD" w:rsidRPr="009D32F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</w:t>
      </w:r>
      <w:r w:rsidRPr="00A51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9D3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51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52907-2008</w:t>
      </w:r>
      <w:r w:rsidR="009D32FD" w:rsidRPr="009D32FD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 </w:t>
      </w:r>
      <w:r w:rsidRPr="00A51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«Источники</w:t>
      </w:r>
      <w:r w:rsidR="009D32FD" w:rsidRPr="009D32FD"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  <w:t xml:space="preserve"> </w:t>
      </w:r>
      <w:r w:rsidRPr="00A51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электропитания</w:t>
      </w:r>
      <w:r w:rsidR="009D32FD" w:rsidRPr="009D32FD"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  <w:t xml:space="preserve"> </w:t>
      </w:r>
      <w:r w:rsidR="009D3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радиоэлектронной </w:t>
      </w:r>
      <w:r w:rsidRPr="00A51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аппаратуры. Термины и определения» Источники электропитания радиоэлектронной аппаратуры. Термины и определения</w:t>
      </w:r>
    </w:p>
    <w:p w:rsidR="00562A97" w:rsidRDefault="00562A9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562A97" w:rsidRPr="005B5DDB" w:rsidRDefault="00562A97" w:rsidP="00D3279E">
      <w:pPr>
        <w:pStyle w:val="1"/>
        <w:rPr>
          <w:rFonts w:eastAsia="Times New Roman"/>
          <w:lang w:eastAsia="ru-RU"/>
        </w:rPr>
      </w:pPr>
      <w:bookmarkStart w:id="19" w:name="_Toc43762023"/>
      <w:r w:rsidRPr="005B5DDB">
        <w:rPr>
          <w:rFonts w:eastAsia="Times New Roman"/>
          <w:lang w:eastAsia="ru-RU"/>
        </w:rPr>
        <w:lastRenderedPageBreak/>
        <w:t>ОПРЕДЕЛЕНИЯ, ОБОЗНАЧЕНИЯ И СОКРАЩЕНИЯ</w:t>
      </w:r>
      <w:bookmarkEnd w:id="19"/>
    </w:p>
    <w:p w:rsidR="00562A97" w:rsidRPr="00562A97" w:rsidRDefault="00562A97" w:rsidP="00FC2A43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</w:t>
      </w:r>
      <w:r w:rsidRPr="00562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ящем текстовом документе применяются следующие определения, обозначения и сокращения:</w:t>
      </w:r>
    </w:p>
    <w:p w:rsidR="00562A97" w:rsidRPr="00562A97" w:rsidRDefault="00562A97" w:rsidP="00FC2A43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Импульсный преобразователь напряжения – стабилизатор напряжения, в котором регулирующий элемент (ключ) работает в импульсном режиме, то есть регулирующий элемент периодически открывается и закрывается.</w:t>
      </w:r>
    </w:p>
    <w:p w:rsidR="00DF36FD" w:rsidRDefault="00562A97" w:rsidP="00FC2A43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ШИМ – широтно-импульсная модуляция;</w:t>
      </w:r>
    </w:p>
    <w:p w:rsidR="00E1305A" w:rsidRPr="005B5DDB" w:rsidRDefault="00E1305A" w:rsidP="00FC2A43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ИИП </w:t>
      </w:r>
      <w:r w:rsidRPr="005B5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5B5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3279E" w:rsidRPr="005B5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B5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мпульсный источник питания</w:t>
      </w:r>
      <w:r w:rsidR="00E54CD0" w:rsidRPr="005B5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54CD0" w:rsidRPr="005B5DDB" w:rsidRDefault="00E54CD0" w:rsidP="00FC2A43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r w:rsidRPr="005B5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5B5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3279E" w:rsidRPr="005B5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5B5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рограммное обеспечение;</w:t>
      </w:r>
    </w:p>
    <w:p w:rsidR="00E54CD0" w:rsidRPr="005B5DDB" w:rsidRDefault="00E54CD0" w:rsidP="00FC2A43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САПР </w:t>
      </w:r>
      <w:r w:rsidRPr="005B5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5B5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3279E" w:rsidRPr="005B5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5B5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истема автоматического проектирования</w:t>
      </w:r>
      <w:r w:rsidR="008E41BB" w:rsidRPr="005B5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1305A" w:rsidRPr="005B5DDB" w:rsidRDefault="008E41BB" w:rsidP="00FC2A43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КПД </w:t>
      </w:r>
      <w:r w:rsidRPr="005B5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5B5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3279E" w:rsidRPr="005B5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B5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оэффициент полезного действия;</w:t>
      </w:r>
    </w:p>
    <w:p w:rsidR="00C43273" w:rsidRPr="005B5DDB" w:rsidRDefault="00C43273" w:rsidP="00FC2A43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МК </w:t>
      </w:r>
      <w:r w:rsidRPr="005B5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5B5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3279E" w:rsidRPr="005B5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B5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икроконтроллер</w:t>
      </w:r>
      <w:r w:rsidR="000179EA" w:rsidRPr="005B5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C2A43" w:rsidRDefault="00870CE1" w:rsidP="00FC2A43">
      <w:pPr>
        <w:spacing w:after="0" w:line="360" w:lineRule="auto"/>
        <w:ind w:righ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АЦП </w:t>
      </w:r>
      <w:r w:rsidRPr="005B5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5B5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3279E" w:rsidRPr="005B5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B5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налогово-цифровой преобразователь.</w:t>
      </w:r>
    </w:p>
    <w:p w:rsidR="00FC2A43" w:rsidRDefault="00FC2A4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BD36F5" w:rsidRPr="007D63BB" w:rsidRDefault="00BD36F5" w:rsidP="006B21D0">
      <w:pPr>
        <w:pStyle w:val="1"/>
      </w:pPr>
      <w:bookmarkStart w:id="20" w:name="_Toc38050965"/>
      <w:bookmarkStart w:id="21" w:name="_Toc43762024"/>
      <w:r>
        <w:lastRenderedPageBreak/>
        <w:t>ВВЕДЕНИЕ</w:t>
      </w:r>
      <w:bookmarkEnd w:id="20"/>
      <w:bookmarkEnd w:id="21"/>
    </w:p>
    <w:p w:rsidR="00B83588" w:rsidRPr="00725F79" w:rsidRDefault="00BD36F5" w:rsidP="001B79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F79">
        <w:rPr>
          <w:rFonts w:ascii="Times New Roman" w:hAnsi="Times New Roman" w:cs="Times New Roman"/>
          <w:sz w:val="28"/>
          <w:szCs w:val="28"/>
        </w:rPr>
        <w:t>Проблема высокого энергопотребления становится все более актуальной в наше время. На одно только освещение уходит порядка 30-35% всей вырабатываемой электроэнергии, а в масштабах крупных городов эта величина в полтора-два раза больше</w:t>
      </w:r>
      <w:r w:rsidR="00B83588" w:rsidRPr="00725F79">
        <w:rPr>
          <w:rFonts w:ascii="Times New Roman" w:hAnsi="Times New Roman" w:cs="Times New Roman"/>
          <w:sz w:val="28"/>
          <w:szCs w:val="28"/>
        </w:rPr>
        <w:t xml:space="preserve"> </w:t>
      </w:r>
      <w:r w:rsidR="000C67C2" w:rsidRPr="00725F79">
        <w:rPr>
          <w:rFonts w:ascii="Times New Roman" w:hAnsi="Times New Roman" w:cs="Times New Roman"/>
          <w:sz w:val="28"/>
          <w:szCs w:val="28"/>
        </w:rPr>
        <w:t>[1</w:t>
      </w:r>
      <w:r w:rsidR="00B83588" w:rsidRPr="00725F79">
        <w:rPr>
          <w:rFonts w:ascii="Times New Roman" w:hAnsi="Times New Roman" w:cs="Times New Roman"/>
          <w:sz w:val="28"/>
          <w:szCs w:val="28"/>
        </w:rPr>
        <w:t>].</w:t>
      </w:r>
    </w:p>
    <w:p w:rsidR="00B83588" w:rsidRPr="00725F79" w:rsidRDefault="00B83588" w:rsidP="001B79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F79">
        <w:rPr>
          <w:rFonts w:ascii="Times New Roman" w:hAnsi="Times New Roman" w:cs="Times New Roman"/>
          <w:sz w:val="28"/>
          <w:szCs w:val="28"/>
        </w:rPr>
        <w:t>Светодиодное освещение –</w:t>
      </w:r>
      <w:r w:rsidR="00BD36F5" w:rsidRPr="00725F79">
        <w:rPr>
          <w:rFonts w:ascii="Times New Roman" w:hAnsi="Times New Roman" w:cs="Times New Roman"/>
          <w:sz w:val="28"/>
          <w:szCs w:val="28"/>
        </w:rPr>
        <w:t xml:space="preserve"> это одно из перспективных направлений технологий искусственного освещения, основанное на использовании светодиодов в качестве источника света.</w:t>
      </w:r>
    </w:p>
    <w:p w:rsidR="00B83588" w:rsidRPr="00725F79" w:rsidRDefault="00BD36F5" w:rsidP="001B79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F79">
        <w:rPr>
          <w:rFonts w:ascii="Times New Roman" w:hAnsi="Times New Roman" w:cs="Times New Roman"/>
          <w:sz w:val="28"/>
          <w:szCs w:val="28"/>
        </w:rPr>
        <w:t>В последние несколько десятков лет технический прогресс в области разработки и изготовления светодиодов идет с невероятной</w:t>
      </w:r>
      <w:r w:rsidR="00F937CF" w:rsidRPr="00725F79">
        <w:rPr>
          <w:rFonts w:ascii="Times New Roman" w:hAnsi="Times New Roman" w:cs="Times New Roman"/>
          <w:sz w:val="28"/>
          <w:szCs w:val="28"/>
        </w:rPr>
        <w:t xml:space="preserve"> скоростью [2].</w:t>
      </w:r>
      <w:r w:rsidRPr="00725F79">
        <w:rPr>
          <w:rFonts w:ascii="Times New Roman" w:hAnsi="Times New Roman" w:cs="Times New Roman"/>
          <w:sz w:val="28"/>
          <w:szCs w:val="28"/>
        </w:rPr>
        <w:t xml:space="preserve"> Современные светодиоды отличаются миниатюрностью, прочностью, надежностью, хорошими оптическими характеристиками и высоким квантовым выходом излучения. В отличие от многих других источников </w:t>
      </w:r>
      <w:r w:rsidRPr="007C7C8B">
        <w:rPr>
          <w:rFonts w:ascii="Times New Roman" w:hAnsi="Times New Roman" w:cs="Times New Roman"/>
          <w:sz w:val="28"/>
          <w:szCs w:val="28"/>
        </w:rPr>
        <w:t>света</w:t>
      </w:r>
      <w:r w:rsidR="008721E8" w:rsidRPr="007C7C8B">
        <w:rPr>
          <w:rFonts w:ascii="Times New Roman" w:hAnsi="Times New Roman" w:cs="Times New Roman"/>
          <w:sz w:val="28"/>
          <w:szCs w:val="28"/>
        </w:rPr>
        <w:t>,</w:t>
      </w:r>
      <w:r w:rsidRPr="00725F79">
        <w:rPr>
          <w:rFonts w:ascii="Times New Roman" w:hAnsi="Times New Roman" w:cs="Times New Roman"/>
          <w:sz w:val="28"/>
          <w:szCs w:val="28"/>
        </w:rPr>
        <w:t xml:space="preserve"> светодиоды могут преобразовывать электрическую энергию в световую с коэффициентом полезного действия близким к единице.</w:t>
      </w:r>
    </w:p>
    <w:p w:rsidR="00B83588" w:rsidRPr="00725F79" w:rsidRDefault="003352AE" w:rsidP="001B79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F79">
        <w:rPr>
          <w:rFonts w:ascii="Times New Roman" w:hAnsi="Times New Roman" w:cs="Times New Roman"/>
          <w:sz w:val="28"/>
          <w:szCs w:val="28"/>
        </w:rPr>
        <w:t xml:space="preserve">В качестве источников питания светодиодного освещения используются импульсные источники питания, которые генерируют электромагнитные помехи, вследствие чего необходимо </w:t>
      </w:r>
      <w:r w:rsidR="000D039B" w:rsidRPr="00725F79">
        <w:rPr>
          <w:rFonts w:ascii="Times New Roman" w:hAnsi="Times New Roman" w:cs="Times New Roman"/>
          <w:sz w:val="28"/>
          <w:szCs w:val="28"/>
        </w:rPr>
        <w:t xml:space="preserve">обеспечить электромагнитную совместимость, во избежание появления помех в электрической сети. </w:t>
      </w:r>
      <w:r w:rsidR="006774AA" w:rsidRPr="00725F79">
        <w:rPr>
          <w:rFonts w:ascii="Times New Roman" w:hAnsi="Times New Roman" w:cs="Times New Roman"/>
          <w:sz w:val="28"/>
          <w:szCs w:val="28"/>
        </w:rPr>
        <w:t>Для обеспечения электромагнитной совместимости применяются различные схемы фильтрации в источниках питания.</w:t>
      </w:r>
    </w:p>
    <w:p w:rsidR="00B83588" w:rsidRPr="00725F79" w:rsidRDefault="00EF24FE" w:rsidP="001B79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F79">
        <w:rPr>
          <w:rFonts w:ascii="Times New Roman" w:hAnsi="Times New Roman" w:cs="Times New Roman"/>
          <w:sz w:val="28"/>
          <w:szCs w:val="28"/>
        </w:rPr>
        <w:t xml:space="preserve">При включении в сеть </w:t>
      </w:r>
      <w:r w:rsidR="004E5574" w:rsidRPr="00725F79">
        <w:rPr>
          <w:rFonts w:ascii="Times New Roman" w:hAnsi="Times New Roman" w:cs="Times New Roman"/>
          <w:sz w:val="28"/>
          <w:szCs w:val="28"/>
        </w:rPr>
        <w:t>импульсных источников питания появляется реактивная составляющая тока, которую можно исключить с помощью корректора коэффициента мощности.</w:t>
      </w:r>
    </w:p>
    <w:p w:rsidR="00BD36F5" w:rsidRDefault="00421835" w:rsidP="001B79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Целью выпускной квалификационной работы является разработка цифровой системы управления импульсным источником питания повышенной над</w:t>
      </w:r>
      <w:r w:rsidR="00A55186">
        <w:rPr>
          <w:rFonts w:ascii="Times New Roman" w:hAnsi="Times New Roman" w:cs="Times New Roman"/>
          <w:noProof/>
          <w:sz w:val="28"/>
          <w:szCs w:val="28"/>
          <w:lang w:eastAsia="ru-RU"/>
        </w:rPr>
        <w:t>ё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жности для светодиодных систем освещения.</w:t>
      </w:r>
    </w:p>
    <w:p w:rsidR="00421835" w:rsidRDefault="00421835" w:rsidP="008721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Задачи, решаемые в процессе выполнения выпускной</w:t>
      </w:r>
      <w:r w:rsidR="008721E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квалификационной работы:</w:t>
      </w:r>
    </w:p>
    <w:p w:rsidR="00421835" w:rsidRPr="00A55186" w:rsidRDefault="00C60591" w:rsidP="001B7950">
      <w:pPr>
        <w:pStyle w:val="af0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5518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</w:t>
      </w:r>
      <w:r w:rsidR="001B7950" w:rsidRPr="00A55186">
        <w:rPr>
          <w:rFonts w:ascii="Times New Roman" w:hAnsi="Times New Roman" w:cs="Times New Roman"/>
          <w:sz w:val="28"/>
          <w:szCs w:val="28"/>
          <w:lang w:eastAsia="ru-RU"/>
        </w:rPr>
        <w:t>бзор принципов построения источников питания для светодиодных систем освещения</w:t>
      </w:r>
      <w:r w:rsidRPr="00A55186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1B7950" w:rsidRPr="00A55186" w:rsidRDefault="00C60591" w:rsidP="001B7950">
      <w:pPr>
        <w:pStyle w:val="af0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55186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1B7950" w:rsidRPr="00A55186">
        <w:rPr>
          <w:rFonts w:ascii="Times New Roman" w:hAnsi="Times New Roman" w:cs="Times New Roman"/>
          <w:sz w:val="28"/>
          <w:szCs w:val="28"/>
          <w:lang w:eastAsia="ru-RU"/>
        </w:rPr>
        <w:t xml:space="preserve">азработка </w:t>
      </w:r>
      <w:r w:rsidR="008A2752" w:rsidRPr="00A55186">
        <w:rPr>
          <w:rFonts w:ascii="Times New Roman" w:hAnsi="Times New Roman" w:cs="Times New Roman"/>
          <w:sz w:val="28"/>
          <w:szCs w:val="28"/>
          <w:lang w:eastAsia="ru-RU"/>
        </w:rPr>
        <w:t>цифровой системы управления импульсным источником питания повышенной над</w:t>
      </w:r>
      <w:r w:rsidR="00A55186">
        <w:rPr>
          <w:rFonts w:ascii="Times New Roman" w:hAnsi="Times New Roman" w:cs="Times New Roman"/>
          <w:sz w:val="28"/>
          <w:szCs w:val="28"/>
          <w:lang w:eastAsia="ru-RU"/>
        </w:rPr>
        <w:t>ё</w:t>
      </w:r>
      <w:r w:rsidR="008A2752" w:rsidRPr="00A55186">
        <w:rPr>
          <w:rFonts w:ascii="Times New Roman" w:hAnsi="Times New Roman" w:cs="Times New Roman"/>
          <w:sz w:val="28"/>
          <w:szCs w:val="28"/>
          <w:lang w:eastAsia="ru-RU"/>
        </w:rPr>
        <w:t>жности</w:t>
      </w:r>
      <w:r w:rsidRPr="00A55186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1B7950" w:rsidRPr="00A55186" w:rsidRDefault="00C60591" w:rsidP="001B7950">
      <w:pPr>
        <w:pStyle w:val="af0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55186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1B7950" w:rsidRPr="00A55186">
        <w:rPr>
          <w:rFonts w:ascii="Times New Roman" w:hAnsi="Times New Roman" w:cs="Times New Roman"/>
          <w:sz w:val="28"/>
          <w:szCs w:val="28"/>
          <w:lang w:eastAsia="ru-RU"/>
        </w:rPr>
        <w:t>зучение техники безопасности при монтаже и наладке источника питания</w:t>
      </w:r>
      <w:r w:rsidRPr="00A55186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1B7950" w:rsidRPr="00A55186" w:rsidRDefault="00C60591" w:rsidP="001B7950">
      <w:pPr>
        <w:pStyle w:val="af0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55186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1B7950" w:rsidRPr="00A55186">
        <w:rPr>
          <w:rFonts w:ascii="Times New Roman" w:hAnsi="Times New Roman" w:cs="Times New Roman"/>
          <w:sz w:val="28"/>
          <w:szCs w:val="28"/>
          <w:lang w:eastAsia="ru-RU"/>
        </w:rPr>
        <w:t>асч</w:t>
      </w:r>
      <w:r w:rsidR="00A55186">
        <w:rPr>
          <w:rFonts w:ascii="Times New Roman" w:hAnsi="Times New Roman" w:cs="Times New Roman"/>
          <w:sz w:val="28"/>
          <w:szCs w:val="28"/>
          <w:lang w:eastAsia="ru-RU"/>
        </w:rPr>
        <w:t>ё</w:t>
      </w:r>
      <w:r w:rsidR="001B7950" w:rsidRPr="00A55186">
        <w:rPr>
          <w:rFonts w:ascii="Times New Roman" w:hAnsi="Times New Roman" w:cs="Times New Roman"/>
          <w:sz w:val="28"/>
          <w:szCs w:val="28"/>
          <w:lang w:eastAsia="ru-RU"/>
        </w:rPr>
        <w:t>т затрат на разработку источника питания</w:t>
      </w:r>
      <w:r w:rsidRPr="00A5518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D36F5" w:rsidRPr="00725F79" w:rsidRDefault="00BD36F5" w:rsidP="000C67C2">
      <w:pPr>
        <w:spacing w:line="360" w:lineRule="auto"/>
        <w:rPr>
          <w:lang w:eastAsia="ru-RU"/>
        </w:rPr>
      </w:pPr>
    </w:p>
    <w:p w:rsidR="00BD36F5" w:rsidRPr="00725F79" w:rsidRDefault="00BD36F5" w:rsidP="000C67C2">
      <w:pPr>
        <w:spacing w:line="360" w:lineRule="auto"/>
        <w:rPr>
          <w:lang w:eastAsia="ru-RU"/>
        </w:rPr>
      </w:pPr>
    </w:p>
    <w:p w:rsidR="00BD36F5" w:rsidRPr="00725F79" w:rsidRDefault="00BD36F5" w:rsidP="000C67C2">
      <w:pPr>
        <w:spacing w:line="360" w:lineRule="auto"/>
        <w:rPr>
          <w:lang w:eastAsia="ru-RU"/>
        </w:rPr>
      </w:pPr>
    </w:p>
    <w:p w:rsidR="00106487" w:rsidRPr="00725F79" w:rsidRDefault="00106487" w:rsidP="000C67C2">
      <w:pPr>
        <w:spacing w:line="360" w:lineRule="auto"/>
        <w:rPr>
          <w:lang w:eastAsia="ru-RU"/>
        </w:rPr>
      </w:pPr>
      <w:r w:rsidRPr="00725F79">
        <w:rPr>
          <w:lang w:eastAsia="ru-RU"/>
        </w:rPr>
        <w:br w:type="page"/>
      </w:r>
    </w:p>
    <w:p w:rsidR="00916F47" w:rsidRPr="00725F79" w:rsidRDefault="00916F47" w:rsidP="00CF007B">
      <w:pPr>
        <w:pStyle w:val="2"/>
        <w:ind w:left="709"/>
      </w:pPr>
      <w:bookmarkStart w:id="22" w:name="_Toc38050966"/>
      <w:bookmarkStart w:id="23" w:name="_Toc43762025"/>
      <w:r w:rsidRPr="00725F79">
        <w:lastRenderedPageBreak/>
        <w:t>1 ПРИНЦИПЫ ПОСТРОЕНИЯ ИСТОЧНИКОВ ПИТАНИЯ ДЛЯ СВЕТОДИОДНЫХ СИСТЕМ ОСВЕЩЕНИЯ</w:t>
      </w:r>
      <w:bookmarkEnd w:id="22"/>
      <w:bookmarkEnd w:id="23"/>
    </w:p>
    <w:p w:rsidR="00916F47" w:rsidRPr="001B7950" w:rsidRDefault="006B21D0" w:rsidP="00CF007B">
      <w:pPr>
        <w:pStyle w:val="2"/>
        <w:spacing w:before="120" w:after="240"/>
        <w:ind w:left="709"/>
      </w:pPr>
      <w:bookmarkStart w:id="24" w:name="_Toc38050967"/>
      <w:bookmarkStart w:id="25" w:name="_Toc43762026"/>
      <w:r w:rsidRPr="001B7950">
        <w:t xml:space="preserve">1.1 </w:t>
      </w:r>
      <w:r w:rsidR="00916F47" w:rsidRPr="001B7950">
        <w:t>Обзор силовых цепей преобразователей</w:t>
      </w:r>
      <w:bookmarkEnd w:id="24"/>
      <w:bookmarkEnd w:id="25"/>
    </w:p>
    <w:p w:rsidR="00D54A5E" w:rsidRPr="001B7950" w:rsidRDefault="00916F47" w:rsidP="00CF007B">
      <w:pPr>
        <w:pStyle w:val="1"/>
        <w:spacing w:before="120"/>
        <w:ind w:firstLine="709"/>
        <w:jc w:val="both"/>
        <w:rPr>
          <w:b/>
        </w:rPr>
      </w:pPr>
      <w:bookmarkStart w:id="26" w:name="_Toc38050968"/>
      <w:bookmarkStart w:id="27" w:name="_Toc43762027"/>
      <w:r w:rsidRPr="001B7950">
        <w:rPr>
          <w:b/>
        </w:rPr>
        <w:t>1.1.1 Линейный стабилизатор</w:t>
      </w:r>
      <w:bookmarkEnd w:id="26"/>
      <w:bookmarkEnd w:id="27"/>
    </w:p>
    <w:p w:rsidR="00D54A5E" w:rsidRPr="00725F79" w:rsidRDefault="00D54A5E" w:rsidP="006B21D0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5F79">
        <w:rPr>
          <w:sz w:val="28"/>
          <w:szCs w:val="28"/>
        </w:rPr>
        <w:t xml:space="preserve">Линейный стабилизатор (рисунок </w:t>
      </w:r>
      <w:r w:rsidR="00B61F1C" w:rsidRPr="00725F79">
        <w:rPr>
          <w:sz w:val="28"/>
          <w:szCs w:val="28"/>
        </w:rPr>
        <w:t>1</w:t>
      </w:r>
      <w:r w:rsidRPr="00725F79">
        <w:rPr>
          <w:sz w:val="28"/>
          <w:szCs w:val="28"/>
        </w:rPr>
        <w:t>) является делител</w:t>
      </w:r>
      <w:r w:rsidR="00496FB1" w:rsidRPr="00725F79">
        <w:rPr>
          <w:sz w:val="28"/>
          <w:szCs w:val="28"/>
        </w:rPr>
        <w:t>ем напряжения постоянного тока</w:t>
      </w:r>
      <w:r w:rsidR="00F937CF" w:rsidRPr="00725F79">
        <w:rPr>
          <w:sz w:val="28"/>
          <w:szCs w:val="28"/>
        </w:rPr>
        <w:t xml:space="preserve"> [</w:t>
      </w:r>
      <w:r w:rsidR="00C22A43" w:rsidRPr="00C22A43">
        <w:rPr>
          <w:sz w:val="28"/>
          <w:szCs w:val="28"/>
        </w:rPr>
        <w:t>3</w:t>
      </w:r>
      <w:r w:rsidR="00F937CF" w:rsidRPr="00725F79">
        <w:rPr>
          <w:sz w:val="28"/>
          <w:szCs w:val="28"/>
        </w:rPr>
        <w:t>]</w:t>
      </w:r>
      <w:r w:rsidR="00496FB1" w:rsidRPr="00725F79">
        <w:rPr>
          <w:sz w:val="28"/>
          <w:szCs w:val="28"/>
        </w:rPr>
        <w:t>.</w:t>
      </w:r>
    </w:p>
    <w:p w:rsidR="00D54A5E" w:rsidRPr="00725F79" w:rsidRDefault="00D54A5E" w:rsidP="000C67C2">
      <w:pPr>
        <w:pStyle w:val="Default"/>
        <w:spacing w:line="360" w:lineRule="auto"/>
        <w:jc w:val="center"/>
        <w:rPr>
          <w:sz w:val="28"/>
          <w:szCs w:val="28"/>
        </w:rPr>
      </w:pPr>
      <w:r w:rsidRPr="00725F79">
        <w:rPr>
          <w:noProof/>
          <w:sz w:val="28"/>
          <w:szCs w:val="28"/>
          <w:lang w:eastAsia="ru-RU"/>
        </w:rPr>
        <w:drawing>
          <wp:inline distT="0" distB="0" distL="0" distR="0">
            <wp:extent cx="3924300" cy="223135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63" cy="223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487" w:rsidRPr="00725F79" w:rsidRDefault="00106487" w:rsidP="000C67C2">
      <w:pPr>
        <w:pStyle w:val="Default"/>
        <w:spacing w:line="360" w:lineRule="auto"/>
        <w:jc w:val="center"/>
        <w:rPr>
          <w:sz w:val="28"/>
          <w:szCs w:val="28"/>
        </w:rPr>
      </w:pPr>
    </w:p>
    <w:p w:rsidR="00D54A5E" w:rsidRPr="00725F79" w:rsidRDefault="00D54A5E" w:rsidP="00EA13FC">
      <w:pPr>
        <w:pStyle w:val="Default"/>
        <w:spacing w:before="120" w:after="240" w:line="360" w:lineRule="auto"/>
        <w:jc w:val="center"/>
        <w:rPr>
          <w:sz w:val="28"/>
          <w:szCs w:val="28"/>
        </w:rPr>
      </w:pPr>
      <w:r w:rsidRPr="00A55186">
        <w:rPr>
          <w:sz w:val="28"/>
          <w:szCs w:val="28"/>
        </w:rPr>
        <w:t xml:space="preserve">Рисунок </w:t>
      </w:r>
      <w:r w:rsidR="00BC68D9" w:rsidRPr="00A55186">
        <w:rPr>
          <w:sz w:val="28"/>
          <w:szCs w:val="28"/>
        </w:rPr>
        <w:t>1</w:t>
      </w:r>
      <w:r w:rsidRPr="00A55186">
        <w:rPr>
          <w:sz w:val="28"/>
          <w:szCs w:val="28"/>
        </w:rPr>
        <w:t xml:space="preserve"> – </w:t>
      </w:r>
      <w:r w:rsidR="00066D3B" w:rsidRPr="00A55186">
        <w:rPr>
          <w:sz w:val="28"/>
          <w:szCs w:val="28"/>
        </w:rPr>
        <w:t>Типовая с</w:t>
      </w:r>
      <w:r w:rsidRPr="00A55186">
        <w:rPr>
          <w:sz w:val="28"/>
          <w:szCs w:val="28"/>
        </w:rPr>
        <w:t>хема</w:t>
      </w:r>
      <w:r w:rsidRPr="00725F79">
        <w:rPr>
          <w:sz w:val="28"/>
          <w:szCs w:val="28"/>
        </w:rPr>
        <w:t xml:space="preserve"> линейного стабилизатора тока</w:t>
      </w:r>
    </w:p>
    <w:p w:rsidR="00D54A5E" w:rsidRPr="00725F79" w:rsidRDefault="002B1DA0" w:rsidP="000C67C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5F79">
        <w:rPr>
          <w:sz w:val="28"/>
          <w:szCs w:val="28"/>
        </w:rPr>
        <w:t>Принцип</w:t>
      </w:r>
      <w:r w:rsidR="00D54A5E" w:rsidRPr="00725F79">
        <w:rPr>
          <w:sz w:val="28"/>
          <w:szCs w:val="28"/>
        </w:rPr>
        <w:t xml:space="preserve"> его работы заключается в том, что на вход пода</w:t>
      </w:r>
      <w:r w:rsidR="006D71FE">
        <w:rPr>
          <w:sz w:val="28"/>
          <w:szCs w:val="28"/>
        </w:rPr>
        <w:t>ё</w:t>
      </w:r>
      <w:r w:rsidR="00D54A5E" w:rsidRPr="00725F79">
        <w:rPr>
          <w:sz w:val="28"/>
          <w:szCs w:val="28"/>
        </w:rPr>
        <w:t>тся нестабильное напряжение (</w:t>
      </w:r>
      <w:r w:rsidR="00D54A5E" w:rsidRPr="00725F79">
        <w:rPr>
          <w:i/>
          <w:sz w:val="28"/>
          <w:szCs w:val="28"/>
        </w:rPr>
        <w:t>U</w:t>
      </w:r>
      <w:r w:rsidR="00D54A5E" w:rsidRPr="00725F79">
        <w:rPr>
          <w:sz w:val="18"/>
          <w:szCs w:val="18"/>
        </w:rPr>
        <w:t>вх</w:t>
      </w:r>
      <w:r w:rsidR="00D54A5E" w:rsidRPr="00725F79">
        <w:rPr>
          <w:sz w:val="28"/>
          <w:szCs w:val="28"/>
        </w:rPr>
        <w:t xml:space="preserve">), а с </w:t>
      </w:r>
      <w:r w:rsidR="007124D5" w:rsidRPr="007C7C8B">
        <w:rPr>
          <w:sz w:val="28"/>
          <w:szCs w:val="28"/>
        </w:rPr>
        <w:t xml:space="preserve">коллектора транзистора </w:t>
      </w:r>
      <w:r w:rsidR="007124D5" w:rsidRPr="009747BB">
        <w:rPr>
          <w:i/>
          <w:sz w:val="28"/>
          <w:szCs w:val="28"/>
          <w:lang w:val="en-US"/>
        </w:rPr>
        <w:t>VT</w:t>
      </w:r>
      <w:r w:rsidR="007124D5" w:rsidRPr="009747BB">
        <w:rPr>
          <w:sz w:val="28"/>
          <w:szCs w:val="28"/>
        </w:rPr>
        <w:t>1</w:t>
      </w:r>
      <w:r w:rsidR="00D54A5E" w:rsidRPr="007C7C8B">
        <w:rPr>
          <w:sz w:val="28"/>
          <w:szCs w:val="28"/>
        </w:rPr>
        <w:t xml:space="preserve"> </w:t>
      </w:r>
      <w:r w:rsidR="00D54A5E" w:rsidRPr="00725F79">
        <w:rPr>
          <w:sz w:val="28"/>
          <w:szCs w:val="28"/>
        </w:rPr>
        <w:t>снимается фиксированное выходное напряжение (</w:t>
      </w:r>
      <w:r w:rsidR="00D54A5E" w:rsidRPr="00725F79">
        <w:rPr>
          <w:i/>
          <w:sz w:val="28"/>
          <w:szCs w:val="28"/>
        </w:rPr>
        <w:t>U</w:t>
      </w:r>
      <w:r w:rsidR="00D54A5E" w:rsidRPr="00725F79">
        <w:rPr>
          <w:sz w:val="18"/>
          <w:szCs w:val="18"/>
        </w:rPr>
        <w:t>вых</w:t>
      </w:r>
      <w:r w:rsidR="00D54A5E" w:rsidRPr="00725F79">
        <w:rPr>
          <w:sz w:val="28"/>
          <w:szCs w:val="28"/>
        </w:rPr>
        <w:t>). Принципиально такого рода стабилизация осуществляется благодаря изменению сопротивления одного из плеч делителя напряжения, в роли которого выступает биполярный транзистор (</w:t>
      </w:r>
      <w:r w:rsidR="00D54A5E" w:rsidRPr="00725F79">
        <w:rPr>
          <w:i/>
          <w:sz w:val="28"/>
          <w:szCs w:val="28"/>
        </w:rPr>
        <w:t>VT</w:t>
      </w:r>
      <w:r w:rsidR="00D54A5E" w:rsidRPr="00725F79">
        <w:rPr>
          <w:sz w:val="28"/>
          <w:szCs w:val="28"/>
        </w:rPr>
        <w:t>1)</w:t>
      </w:r>
      <w:r w:rsidR="007051BF" w:rsidRPr="007051BF">
        <w:rPr>
          <w:sz w:val="28"/>
          <w:szCs w:val="28"/>
        </w:rPr>
        <w:t xml:space="preserve"> [13]</w:t>
      </w:r>
      <w:r w:rsidR="009747BB">
        <w:rPr>
          <w:sz w:val="28"/>
          <w:szCs w:val="28"/>
        </w:rPr>
        <w:t>.</w:t>
      </w:r>
    </w:p>
    <w:p w:rsidR="00D54A5E" w:rsidRPr="00725F79" w:rsidRDefault="00D54A5E" w:rsidP="000C67C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5F79">
        <w:rPr>
          <w:sz w:val="28"/>
          <w:szCs w:val="28"/>
        </w:rPr>
        <w:t xml:space="preserve">При достаточно большом отношении входного и выходного напряжений значительно сокращается КПД стабилизатора напряжения, так как энергия рассеивается в виде тепла на транзисторе стабилизатора. По этим причинам в рассматриваемом устройстве особое внимание необходимо уделить вопросам охлаждения, обеспечивая тем самым безопасную и </w:t>
      </w:r>
      <w:r w:rsidRPr="00725F79">
        <w:rPr>
          <w:sz w:val="28"/>
          <w:szCs w:val="28"/>
        </w:rPr>
        <w:lastRenderedPageBreak/>
        <w:t>бесперебойную работу стабилизатора напряжения, увеличивая срок службы и предотвращая регулирующий элем</w:t>
      </w:r>
      <w:r w:rsidR="00B61F1C" w:rsidRPr="00725F79">
        <w:rPr>
          <w:sz w:val="28"/>
          <w:szCs w:val="28"/>
        </w:rPr>
        <w:t>ент стабилизатора от перегрева.</w:t>
      </w:r>
    </w:p>
    <w:p w:rsidR="00817022" w:rsidRPr="00725F79" w:rsidRDefault="00817022" w:rsidP="000C67C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B61F1C" w:rsidRPr="00725F79" w:rsidRDefault="00B61F1C" w:rsidP="000C67C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5F79">
        <w:rPr>
          <w:sz w:val="28"/>
          <w:szCs w:val="28"/>
        </w:rPr>
        <w:t>Преимущества:</w:t>
      </w:r>
    </w:p>
    <w:p w:rsidR="00B61F1C" w:rsidRPr="00725F79" w:rsidRDefault="00B61F1C" w:rsidP="000C67C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5F79">
        <w:rPr>
          <w:sz w:val="28"/>
          <w:szCs w:val="28"/>
        </w:rPr>
        <w:t xml:space="preserve">- </w:t>
      </w:r>
      <w:r w:rsidR="00496FB1" w:rsidRPr="00725F79">
        <w:rPr>
          <w:sz w:val="28"/>
          <w:szCs w:val="28"/>
        </w:rPr>
        <w:t>о</w:t>
      </w:r>
      <w:r w:rsidRPr="00725F79">
        <w:rPr>
          <w:sz w:val="28"/>
          <w:szCs w:val="28"/>
        </w:rPr>
        <w:t>тсутствие помех в выходном сигнале</w:t>
      </w:r>
      <w:r w:rsidR="00496FB1" w:rsidRPr="00725F79">
        <w:rPr>
          <w:sz w:val="28"/>
          <w:szCs w:val="28"/>
        </w:rPr>
        <w:t>;</w:t>
      </w:r>
    </w:p>
    <w:p w:rsidR="00B61F1C" w:rsidRPr="00725F79" w:rsidRDefault="00B61F1C" w:rsidP="000C67C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5F79">
        <w:rPr>
          <w:sz w:val="28"/>
          <w:szCs w:val="28"/>
        </w:rPr>
        <w:t xml:space="preserve">- </w:t>
      </w:r>
      <w:r w:rsidR="00496FB1" w:rsidRPr="00725F79">
        <w:rPr>
          <w:sz w:val="28"/>
          <w:szCs w:val="28"/>
        </w:rPr>
        <w:t>п</w:t>
      </w:r>
      <w:r w:rsidRPr="00725F79">
        <w:rPr>
          <w:sz w:val="28"/>
          <w:szCs w:val="28"/>
        </w:rPr>
        <w:t>ростое конструктивное исполнение</w:t>
      </w:r>
      <w:r w:rsidR="00496FB1" w:rsidRPr="00725F79">
        <w:rPr>
          <w:sz w:val="28"/>
          <w:szCs w:val="28"/>
        </w:rPr>
        <w:t>.</w:t>
      </w:r>
    </w:p>
    <w:p w:rsidR="00B61F1C" w:rsidRPr="00725F79" w:rsidRDefault="00B61F1C" w:rsidP="000C67C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5F79">
        <w:rPr>
          <w:sz w:val="28"/>
          <w:szCs w:val="28"/>
        </w:rPr>
        <w:t>Недостатки:</w:t>
      </w:r>
    </w:p>
    <w:p w:rsidR="00F51AB0" w:rsidRDefault="00F51AB0" w:rsidP="000C67C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81933">
        <w:rPr>
          <w:sz w:val="28"/>
          <w:szCs w:val="28"/>
        </w:rPr>
        <w:t>- низкий КПД;</w:t>
      </w:r>
    </w:p>
    <w:p w:rsidR="00B61F1C" w:rsidRPr="00725F79" w:rsidRDefault="00B61F1C" w:rsidP="000C67C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5F79">
        <w:rPr>
          <w:sz w:val="28"/>
          <w:szCs w:val="28"/>
        </w:rPr>
        <w:t xml:space="preserve">- </w:t>
      </w:r>
      <w:r w:rsidR="00496FB1" w:rsidRPr="00725F79">
        <w:rPr>
          <w:sz w:val="28"/>
          <w:szCs w:val="28"/>
        </w:rPr>
        <w:t>н</w:t>
      </w:r>
      <w:r w:rsidRPr="00725F79">
        <w:rPr>
          <w:sz w:val="28"/>
          <w:szCs w:val="28"/>
        </w:rPr>
        <w:t>еобходимо охлаждение транзистора, из-за чего увеличиваются габариты устройства</w:t>
      </w:r>
      <w:r w:rsidR="00496FB1" w:rsidRPr="00725F79">
        <w:rPr>
          <w:sz w:val="28"/>
          <w:szCs w:val="28"/>
        </w:rPr>
        <w:t>;</w:t>
      </w:r>
    </w:p>
    <w:p w:rsidR="00B61F1C" w:rsidRPr="00725F79" w:rsidRDefault="00496FB1" w:rsidP="000C67C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5F79">
        <w:rPr>
          <w:sz w:val="28"/>
          <w:szCs w:val="28"/>
        </w:rPr>
        <w:t>- п</w:t>
      </w:r>
      <w:r w:rsidR="00B61F1C" w:rsidRPr="00725F79">
        <w:rPr>
          <w:sz w:val="28"/>
          <w:szCs w:val="28"/>
        </w:rPr>
        <w:t>итается от силового трансформатора, который также увеличивает габариты источника питания</w:t>
      </w:r>
      <w:r w:rsidRPr="00725F79">
        <w:rPr>
          <w:sz w:val="28"/>
          <w:szCs w:val="28"/>
        </w:rPr>
        <w:t>.</w:t>
      </w:r>
    </w:p>
    <w:p w:rsidR="00916F47" w:rsidRPr="001B7950" w:rsidRDefault="00916F47" w:rsidP="00CF007B">
      <w:pPr>
        <w:pStyle w:val="1"/>
        <w:spacing w:before="120"/>
        <w:ind w:firstLine="709"/>
        <w:jc w:val="both"/>
        <w:rPr>
          <w:b/>
          <w:iCs/>
        </w:rPr>
      </w:pPr>
      <w:bookmarkStart w:id="28" w:name="_Toc38050969"/>
      <w:bookmarkStart w:id="29" w:name="_Toc43762028"/>
      <w:r w:rsidRPr="001B7950">
        <w:rPr>
          <w:b/>
          <w:iCs/>
        </w:rPr>
        <w:t>1.1.2 Импульсный стабилизатор</w:t>
      </w:r>
      <w:bookmarkEnd w:id="28"/>
      <w:bookmarkEnd w:id="29"/>
    </w:p>
    <w:p w:rsidR="00D54A5E" w:rsidRPr="00725F79" w:rsidRDefault="00D54A5E" w:rsidP="000C67C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55186">
        <w:rPr>
          <w:sz w:val="28"/>
          <w:szCs w:val="28"/>
        </w:rPr>
        <w:t>В</w:t>
      </w:r>
      <w:r w:rsidRPr="00725F79">
        <w:rPr>
          <w:sz w:val="28"/>
          <w:szCs w:val="28"/>
        </w:rPr>
        <w:t xml:space="preserve"> импульсном стабилизаторе напряжения регулирующий элемент работает в ключевом режиме, то есть большую часть времени он находится либо в режиме отсечки, когда его сопротивление максим</w:t>
      </w:r>
      <w:r w:rsidR="007024D6" w:rsidRPr="00725F79">
        <w:rPr>
          <w:sz w:val="28"/>
          <w:szCs w:val="28"/>
        </w:rPr>
        <w:t>ально, либо в режиме насыщения –</w:t>
      </w:r>
      <w:r w:rsidRPr="00725F79">
        <w:rPr>
          <w:sz w:val="28"/>
          <w:szCs w:val="28"/>
        </w:rPr>
        <w:t xml:space="preserve"> с минимальным сопротивлением, а значит</w:t>
      </w:r>
      <w:r w:rsidR="007024D6" w:rsidRPr="00725F79">
        <w:rPr>
          <w:sz w:val="28"/>
          <w:szCs w:val="28"/>
        </w:rPr>
        <w:t>,</w:t>
      </w:r>
      <w:r w:rsidRPr="00725F79">
        <w:rPr>
          <w:sz w:val="28"/>
          <w:szCs w:val="28"/>
        </w:rPr>
        <w:t xml:space="preserve"> может рассматриваться как ключ. Плавное изменение напряжения происходит благодаря наличию интегрирующего элемента: напряжение повышается по мере накопления им энерг</w:t>
      </w:r>
      <w:r w:rsidR="00AD14E7" w:rsidRPr="00725F79">
        <w:rPr>
          <w:sz w:val="28"/>
          <w:szCs w:val="28"/>
        </w:rPr>
        <w:t>ии и снижается по мере отдачи ее</w:t>
      </w:r>
      <w:r w:rsidRPr="00725F79">
        <w:rPr>
          <w:sz w:val="28"/>
          <w:szCs w:val="28"/>
        </w:rPr>
        <w:t xml:space="preserve"> в нагрузку. Такой режим работы позволяет значительно снизить потери энергии, а также улучш</w:t>
      </w:r>
      <w:r w:rsidR="007024D6" w:rsidRPr="00725F79">
        <w:rPr>
          <w:sz w:val="28"/>
          <w:szCs w:val="28"/>
        </w:rPr>
        <w:t>ить массогабаритные показатели.</w:t>
      </w:r>
    </w:p>
    <w:p w:rsidR="00D54A5E" w:rsidRPr="00725F79" w:rsidRDefault="00D54A5E" w:rsidP="000C67C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5F79">
        <w:rPr>
          <w:sz w:val="28"/>
          <w:szCs w:val="28"/>
        </w:rPr>
        <w:t xml:space="preserve">Прямоходовые стабилизаторы образуют большое семейство топологий импульсных источников </w:t>
      </w:r>
      <w:r w:rsidRPr="00F83FBD">
        <w:rPr>
          <w:sz w:val="28"/>
          <w:szCs w:val="28"/>
        </w:rPr>
        <w:t xml:space="preserve">энергии. На рисунке </w:t>
      </w:r>
      <w:r w:rsidR="00FE0EB9" w:rsidRPr="00F83FBD">
        <w:rPr>
          <w:sz w:val="28"/>
          <w:szCs w:val="28"/>
        </w:rPr>
        <w:t>2</w:t>
      </w:r>
      <w:r w:rsidRPr="00F83FBD">
        <w:rPr>
          <w:sz w:val="28"/>
          <w:szCs w:val="28"/>
        </w:rPr>
        <w:t xml:space="preserve"> изображен</w:t>
      </w:r>
      <w:r w:rsidR="008D35DD" w:rsidRPr="00F83FBD">
        <w:rPr>
          <w:sz w:val="28"/>
          <w:szCs w:val="28"/>
        </w:rPr>
        <w:t>а схема</w:t>
      </w:r>
      <w:r w:rsidRPr="00F83FBD">
        <w:rPr>
          <w:sz w:val="28"/>
          <w:szCs w:val="28"/>
        </w:rPr>
        <w:t xml:space="preserve"> понижающ</w:t>
      </w:r>
      <w:r w:rsidR="008D35DD" w:rsidRPr="00F83FBD">
        <w:rPr>
          <w:sz w:val="28"/>
          <w:szCs w:val="28"/>
        </w:rPr>
        <w:t>его прямоходового</w:t>
      </w:r>
      <w:r w:rsidR="007024D6" w:rsidRPr="00F83FBD">
        <w:rPr>
          <w:sz w:val="28"/>
          <w:szCs w:val="28"/>
        </w:rPr>
        <w:t xml:space="preserve"> преобразовател</w:t>
      </w:r>
      <w:r w:rsidR="008D35DD" w:rsidRPr="00F83FBD">
        <w:rPr>
          <w:sz w:val="28"/>
          <w:szCs w:val="28"/>
        </w:rPr>
        <w:t>я</w:t>
      </w:r>
      <w:r w:rsidR="007024D6" w:rsidRPr="00F83FBD">
        <w:rPr>
          <w:sz w:val="28"/>
          <w:szCs w:val="28"/>
        </w:rPr>
        <w:t>.</w:t>
      </w:r>
    </w:p>
    <w:p w:rsidR="00DA2C5A" w:rsidRPr="00725F79" w:rsidRDefault="00DA2C5A" w:rsidP="000C67C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D54A5E" w:rsidRPr="00725F79" w:rsidRDefault="006873D6" w:rsidP="000C67C2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14925" cy="21812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A5E" w:rsidRPr="00725F79" w:rsidRDefault="00D54A5E" w:rsidP="00EA13FC">
      <w:pPr>
        <w:pStyle w:val="Default"/>
        <w:spacing w:before="120" w:after="240" w:line="360" w:lineRule="auto"/>
        <w:jc w:val="center"/>
        <w:rPr>
          <w:sz w:val="28"/>
          <w:szCs w:val="28"/>
        </w:rPr>
      </w:pPr>
      <w:r w:rsidRPr="00725F79">
        <w:rPr>
          <w:sz w:val="28"/>
          <w:szCs w:val="28"/>
        </w:rPr>
        <w:t xml:space="preserve">Рисунок </w:t>
      </w:r>
      <w:r w:rsidR="00FE0EB9" w:rsidRPr="00725F79">
        <w:rPr>
          <w:sz w:val="28"/>
          <w:szCs w:val="28"/>
        </w:rPr>
        <w:t>2</w:t>
      </w:r>
      <w:r w:rsidRPr="00725F79">
        <w:rPr>
          <w:sz w:val="28"/>
          <w:szCs w:val="28"/>
        </w:rPr>
        <w:t xml:space="preserve"> – Прямоходов</w:t>
      </w:r>
      <w:r w:rsidR="00106487" w:rsidRPr="00725F79">
        <w:rPr>
          <w:sz w:val="28"/>
          <w:szCs w:val="28"/>
        </w:rPr>
        <w:t>ы</w:t>
      </w:r>
      <w:r w:rsidRPr="00725F79">
        <w:rPr>
          <w:sz w:val="28"/>
          <w:szCs w:val="28"/>
        </w:rPr>
        <w:t>й понижающий преобразователь</w:t>
      </w:r>
    </w:p>
    <w:p w:rsidR="00D54A5E" w:rsidRPr="00725F79" w:rsidRDefault="00D54A5E" w:rsidP="000C67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725F79">
        <w:rPr>
          <w:sz w:val="28"/>
          <w:szCs w:val="28"/>
        </w:rPr>
        <w:t xml:space="preserve">Рассмотрим более подробно принцип работы данной схемы. </w:t>
      </w:r>
      <w:r w:rsidRPr="00725F79">
        <w:rPr>
          <w:i/>
          <w:sz w:val="28"/>
          <w:szCs w:val="28"/>
        </w:rPr>
        <w:t>LC</w:t>
      </w:r>
      <w:r w:rsidRPr="00725F79">
        <w:rPr>
          <w:sz w:val="28"/>
          <w:szCs w:val="28"/>
        </w:rPr>
        <w:t xml:space="preserve">-фильтр сохраняет энергию между силовыми импульсами драйвера. На вход </w:t>
      </w:r>
      <w:r w:rsidRPr="00725F79">
        <w:rPr>
          <w:i/>
          <w:sz w:val="28"/>
          <w:szCs w:val="28"/>
        </w:rPr>
        <w:t>LC</w:t>
      </w:r>
      <w:r w:rsidRPr="00725F79">
        <w:rPr>
          <w:sz w:val="28"/>
          <w:szCs w:val="28"/>
        </w:rPr>
        <w:t xml:space="preserve">-фильтра подается срезанное входное напряжение </w:t>
      </w:r>
      <w:r w:rsidR="00106487" w:rsidRPr="00725F79">
        <w:rPr>
          <w:i/>
          <w:sz w:val="28"/>
          <w:szCs w:val="28"/>
          <w:lang w:val="en-US"/>
        </w:rPr>
        <w:t>U</w:t>
      </w:r>
      <w:r w:rsidR="007024D6" w:rsidRPr="00725F79">
        <w:rPr>
          <w:sz w:val="28"/>
          <w:szCs w:val="28"/>
          <w:vertAlign w:val="subscript"/>
        </w:rPr>
        <w:t>вх</w:t>
      </w:r>
      <w:r w:rsidRPr="00725F79">
        <w:rPr>
          <w:sz w:val="28"/>
          <w:szCs w:val="28"/>
        </w:rPr>
        <w:t>. Фильтр выполняет вольт-временное усреднение колебаний входного напряжения, модулированной по рабочему циклу. Выходное напряжение поддерживается схемой управления путем изменения рабочего цикла. Преобразователь</w:t>
      </w:r>
      <w:r w:rsidR="00D53A77" w:rsidRPr="00725F79">
        <w:rPr>
          <w:sz w:val="28"/>
          <w:szCs w:val="28"/>
        </w:rPr>
        <w:t xml:space="preserve"> </w:t>
      </w:r>
      <w:r w:rsidRPr="00725F79">
        <w:rPr>
          <w:color w:val="auto"/>
          <w:sz w:val="28"/>
          <w:szCs w:val="28"/>
        </w:rPr>
        <w:t xml:space="preserve">является понижающим, так как выходное напряжение должно быть ниже входного. Диаграммы работы данного преобразователя приведены на рисунке </w:t>
      </w:r>
      <w:r w:rsidR="00FE0EB9" w:rsidRPr="00725F79">
        <w:rPr>
          <w:color w:val="auto"/>
          <w:sz w:val="28"/>
          <w:szCs w:val="28"/>
        </w:rPr>
        <w:t>3</w:t>
      </w:r>
      <w:r w:rsidRPr="00725F79">
        <w:rPr>
          <w:color w:val="auto"/>
          <w:sz w:val="28"/>
          <w:szCs w:val="28"/>
        </w:rPr>
        <w:t>.</w:t>
      </w:r>
    </w:p>
    <w:p w:rsidR="00951EAF" w:rsidRPr="00725F79" w:rsidRDefault="007D766A" w:rsidP="000C67C2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 w:rsidRPr="00725F79">
        <w:rPr>
          <w:noProof/>
          <w:lang w:eastAsia="ru-RU"/>
        </w:rPr>
        <w:drawing>
          <wp:inline distT="0" distB="0" distL="0" distR="0">
            <wp:extent cx="3857625" cy="2628224"/>
            <wp:effectExtent l="0" t="0" r="0" b="0"/>
            <wp:docPr id="11" name="Рисунок 11" descr="https://cdn.discordapp.com/attachments/588301670644056122/699933616808919080/unkno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cdn.discordapp.com/attachments/588301670644056122/699933616808919080/unknow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645" cy="263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A5E" w:rsidRPr="00725F79" w:rsidRDefault="00D54A5E" w:rsidP="00EA13FC">
      <w:pPr>
        <w:pStyle w:val="Default"/>
        <w:spacing w:before="120" w:after="240" w:line="360" w:lineRule="auto"/>
        <w:jc w:val="center"/>
        <w:rPr>
          <w:color w:val="auto"/>
          <w:sz w:val="28"/>
          <w:szCs w:val="28"/>
        </w:rPr>
      </w:pPr>
      <w:r w:rsidRPr="00725F79">
        <w:rPr>
          <w:color w:val="auto"/>
          <w:sz w:val="28"/>
          <w:szCs w:val="28"/>
        </w:rPr>
        <w:t xml:space="preserve">Рисунок </w:t>
      </w:r>
      <w:r w:rsidR="00FE0EB9" w:rsidRPr="00725F79">
        <w:rPr>
          <w:color w:val="auto"/>
          <w:sz w:val="28"/>
          <w:szCs w:val="28"/>
        </w:rPr>
        <w:t>3</w:t>
      </w:r>
      <w:r w:rsidRPr="00725F79">
        <w:rPr>
          <w:color w:val="auto"/>
          <w:sz w:val="28"/>
          <w:szCs w:val="28"/>
        </w:rPr>
        <w:t xml:space="preserve"> – </w:t>
      </w:r>
      <w:r w:rsidR="007024D6" w:rsidRPr="00725F79">
        <w:rPr>
          <w:color w:val="auto"/>
          <w:sz w:val="28"/>
          <w:szCs w:val="28"/>
        </w:rPr>
        <w:t>Временные диаграммы</w:t>
      </w:r>
      <w:r w:rsidRPr="00725F79">
        <w:rPr>
          <w:color w:val="auto"/>
          <w:sz w:val="28"/>
          <w:szCs w:val="28"/>
        </w:rPr>
        <w:t xml:space="preserve"> напряжения и тока для прямоходового (понижающего) преобразователя</w:t>
      </w:r>
    </w:p>
    <w:p w:rsidR="00D54A5E" w:rsidRPr="00A55186" w:rsidRDefault="007024D6" w:rsidP="000C67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A55186">
        <w:rPr>
          <w:color w:val="auto"/>
          <w:sz w:val="28"/>
          <w:szCs w:val="28"/>
        </w:rPr>
        <w:lastRenderedPageBreak/>
        <w:t xml:space="preserve">Когда </w:t>
      </w:r>
      <w:r w:rsidR="00D54A5E" w:rsidRPr="00A55186">
        <w:rPr>
          <w:color w:val="auto"/>
          <w:sz w:val="28"/>
          <w:szCs w:val="28"/>
        </w:rPr>
        <w:t xml:space="preserve">ключ </w:t>
      </w:r>
      <w:r w:rsidR="00FB70E0" w:rsidRPr="00A55186">
        <w:rPr>
          <w:i/>
          <w:color w:val="auto"/>
          <w:sz w:val="28"/>
          <w:szCs w:val="28"/>
          <w:lang w:val="en-US"/>
        </w:rPr>
        <w:t>S</w:t>
      </w:r>
      <w:r w:rsidR="00FB70E0" w:rsidRPr="00A55186">
        <w:rPr>
          <w:color w:val="auto"/>
          <w:sz w:val="28"/>
          <w:szCs w:val="28"/>
        </w:rPr>
        <w:t xml:space="preserve">1 </w:t>
      </w:r>
      <w:r w:rsidR="00D54A5E" w:rsidRPr="00A55186">
        <w:rPr>
          <w:color w:val="auto"/>
          <w:sz w:val="28"/>
          <w:szCs w:val="28"/>
        </w:rPr>
        <w:t xml:space="preserve">замкнут, входное напряжение </w:t>
      </w:r>
      <w:r w:rsidR="00106487" w:rsidRPr="00A55186">
        <w:rPr>
          <w:i/>
          <w:color w:val="auto"/>
          <w:sz w:val="28"/>
          <w:szCs w:val="28"/>
          <w:lang w:val="en-US"/>
        </w:rPr>
        <w:t>U</w:t>
      </w:r>
      <w:r w:rsidR="00FB70E0" w:rsidRPr="00A55186">
        <w:rPr>
          <w:color w:val="auto"/>
          <w:sz w:val="28"/>
          <w:szCs w:val="28"/>
          <w:vertAlign w:val="subscript"/>
        </w:rPr>
        <w:t>вх</w:t>
      </w:r>
      <w:r w:rsidR="00D54A5E" w:rsidRPr="00A55186">
        <w:rPr>
          <w:color w:val="auto"/>
          <w:sz w:val="28"/>
          <w:szCs w:val="28"/>
        </w:rPr>
        <w:t xml:space="preserve"> подается на вход </w:t>
      </w:r>
      <w:r w:rsidR="00D54A5E" w:rsidRPr="00A55186">
        <w:rPr>
          <w:i/>
          <w:color w:val="auto"/>
          <w:sz w:val="28"/>
          <w:szCs w:val="28"/>
        </w:rPr>
        <w:t>LC</w:t>
      </w:r>
      <w:r w:rsidR="00D54A5E" w:rsidRPr="00A55186">
        <w:rPr>
          <w:color w:val="auto"/>
          <w:sz w:val="28"/>
          <w:szCs w:val="28"/>
        </w:rPr>
        <w:t>-фильтра. Ток через индуктор линейно повышается. Энергия запасается в индукторе и сохраняется магнитным потоком внут</w:t>
      </w:r>
      <w:r w:rsidR="003F6732" w:rsidRPr="00A55186">
        <w:rPr>
          <w:color w:val="auto"/>
          <w:sz w:val="28"/>
          <w:szCs w:val="28"/>
        </w:rPr>
        <w:t xml:space="preserve">ри материала сердечника. Когда </w:t>
      </w:r>
      <w:r w:rsidR="00D54A5E" w:rsidRPr="00A55186">
        <w:rPr>
          <w:color w:val="auto"/>
          <w:sz w:val="28"/>
          <w:szCs w:val="28"/>
        </w:rPr>
        <w:t xml:space="preserve">ключ </w:t>
      </w:r>
      <w:r w:rsidR="003F6732" w:rsidRPr="00A55186">
        <w:rPr>
          <w:i/>
          <w:color w:val="auto"/>
          <w:sz w:val="28"/>
          <w:szCs w:val="28"/>
          <w:lang w:val="en-US"/>
        </w:rPr>
        <w:t>S</w:t>
      </w:r>
      <w:r w:rsidR="003F6732" w:rsidRPr="00A55186">
        <w:rPr>
          <w:color w:val="auto"/>
          <w:sz w:val="28"/>
          <w:szCs w:val="28"/>
        </w:rPr>
        <w:t>1</w:t>
      </w:r>
      <w:r w:rsidR="00FB70E0" w:rsidRPr="00A55186">
        <w:rPr>
          <w:color w:val="auto"/>
          <w:sz w:val="28"/>
          <w:szCs w:val="28"/>
        </w:rPr>
        <w:t xml:space="preserve"> </w:t>
      </w:r>
      <w:r w:rsidR="00D54A5E" w:rsidRPr="00A55186">
        <w:rPr>
          <w:color w:val="auto"/>
          <w:sz w:val="28"/>
          <w:szCs w:val="28"/>
        </w:rPr>
        <w:t xml:space="preserve">разомкнут, выходное напряжение стремится упасть ниже уровня </w:t>
      </w:r>
      <w:r w:rsidR="003F6732" w:rsidRPr="00A55186">
        <w:rPr>
          <w:color w:val="auto"/>
          <w:sz w:val="28"/>
          <w:szCs w:val="28"/>
        </w:rPr>
        <w:t>нуля</w:t>
      </w:r>
      <w:r w:rsidR="00D54A5E" w:rsidRPr="00A55186">
        <w:rPr>
          <w:color w:val="auto"/>
          <w:sz w:val="28"/>
          <w:szCs w:val="28"/>
        </w:rPr>
        <w:t xml:space="preserve">, и диод </w:t>
      </w:r>
      <w:r w:rsidR="00106487" w:rsidRPr="00A55186">
        <w:rPr>
          <w:i/>
          <w:color w:val="auto"/>
          <w:sz w:val="28"/>
          <w:szCs w:val="28"/>
          <w:lang w:val="en-US"/>
        </w:rPr>
        <w:t>V</w:t>
      </w:r>
      <w:r w:rsidR="00D54A5E" w:rsidRPr="00A55186">
        <w:rPr>
          <w:i/>
          <w:color w:val="auto"/>
          <w:sz w:val="28"/>
          <w:szCs w:val="28"/>
        </w:rPr>
        <w:t>D</w:t>
      </w:r>
      <w:r w:rsidR="00FB70E0" w:rsidRPr="00A55186">
        <w:rPr>
          <w:color w:val="auto"/>
          <w:sz w:val="28"/>
          <w:szCs w:val="28"/>
        </w:rPr>
        <w:t>1</w:t>
      </w:r>
      <w:r w:rsidR="00D54A5E" w:rsidRPr="00A55186">
        <w:rPr>
          <w:color w:val="auto"/>
          <w:sz w:val="28"/>
          <w:szCs w:val="28"/>
        </w:rPr>
        <w:t>, называемый ограничивающим диодом, становится прямосмещ</w:t>
      </w:r>
      <w:r w:rsidR="003F6732" w:rsidRPr="00A55186">
        <w:rPr>
          <w:color w:val="auto"/>
          <w:sz w:val="28"/>
          <w:szCs w:val="28"/>
        </w:rPr>
        <w:t>ё</w:t>
      </w:r>
      <w:r w:rsidR="00D54A5E" w:rsidRPr="00A55186">
        <w:rPr>
          <w:color w:val="auto"/>
          <w:sz w:val="28"/>
          <w:szCs w:val="28"/>
        </w:rPr>
        <w:t xml:space="preserve">нным. Он продолжает проводить ток </w:t>
      </w:r>
      <w:r w:rsidR="00D54A5E" w:rsidRPr="00A55186">
        <w:rPr>
          <w:i/>
          <w:color w:val="auto"/>
          <w:sz w:val="28"/>
          <w:szCs w:val="28"/>
        </w:rPr>
        <w:t>I</w:t>
      </w:r>
      <w:r w:rsidR="00FB70E0" w:rsidRPr="00A55186">
        <w:rPr>
          <w:color w:val="auto"/>
          <w:sz w:val="28"/>
          <w:szCs w:val="28"/>
          <w:vertAlign w:val="subscript"/>
        </w:rPr>
        <w:t>выкл</w:t>
      </w:r>
      <w:r w:rsidR="00D54A5E" w:rsidRPr="00A55186">
        <w:rPr>
          <w:color w:val="auto"/>
          <w:sz w:val="28"/>
          <w:szCs w:val="28"/>
        </w:rPr>
        <w:t>, который прежде протекал через ключ, и часть сохран</w:t>
      </w:r>
      <w:r w:rsidR="003F6732" w:rsidRPr="00A55186">
        <w:rPr>
          <w:color w:val="auto"/>
          <w:sz w:val="28"/>
          <w:szCs w:val="28"/>
        </w:rPr>
        <w:t>ё</w:t>
      </w:r>
      <w:r w:rsidR="00D54A5E" w:rsidRPr="00A55186">
        <w:rPr>
          <w:color w:val="auto"/>
          <w:sz w:val="28"/>
          <w:szCs w:val="28"/>
        </w:rPr>
        <w:t xml:space="preserve">нной энергии разряжается на нагрузку. Это формирует локальную токовую петлю, состоящую из диода, индуктора и нагрузки. Когда ключ </w:t>
      </w:r>
      <w:r w:rsidR="003F6732" w:rsidRPr="00A55186">
        <w:rPr>
          <w:i/>
          <w:color w:val="auto"/>
          <w:sz w:val="28"/>
          <w:szCs w:val="28"/>
          <w:lang w:val="en-US"/>
        </w:rPr>
        <w:t>S</w:t>
      </w:r>
      <w:r w:rsidR="003F6732" w:rsidRPr="00A55186">
        <w:rPr>
          <w:color w:val="auto"/>
          <w:sz w:val="28"/>
          <w:szCs w:val="28"/>
        </w:rPr>
        <w:t>1</w:t>
      </w:r>
      <w:r w:rsidR="00FB70E0" w:rsidRPr="00A55186">
        <w:rPr>
          <w:color w:val="auto"/>
          <w:sz w:val="28"/>
          <w:szCs w:val="28"/>
        </w:rPr>
        <w:t xml:space="preserve"> </w:t>
      </w:r>
      <w:r w:rsidR="00D54A5E" w:rsidRPr="00A55186">
        <w:rPr>
          <w:color w:val="auto"/>
          <w:sz w:val="28"/>
          <w:szCs w:val="28"/>
        </w:rPr>
        <w:t>замыкается, диод запирается, и ток протекает через входной источник питания и ключ</w:t>
      </w:r>
      <w:r w:rsidR="00FB70E0" w:rsidRPr="00A55186">
        <w:rPr>
          <w:color w:val="auto"/>
          <w:sz w:val="28"/>
          <w:szCs w:val="28"/>
        </w:rPr>
        <w:t xml:space="preserve"> </w:t>
      </w:r>
      <w:r w:rsidR="003F6732" w:rsidRPr="00A55186">
        <w:rPr>
          <w:i/>
          <w:color w:val="auto"/>
          <w:sz w:val="28"/>
          <w:szCs w:val="28"/>
          <w:lang w:val="en-US"/>
        </w:rPr>
        <w:t>S</w:t>
      </w:r>
      <w:r w:rsidR="003F6732" w:rsidRPr="00A55186">
        <w:rPr>
          <w:color w:val="auto"/>
          <w:sz w:val="28"/>
          <w:szCs w:val="28"/>
        </w:rPr>
        <w:t>1</w:t>
      </w:r>
      <w:r w:rsidR="00D54A5E" w:rsidRPr="00A55186">
        <w:rPr>
          <w:color w:val="auto"/>
          <w:sz w:val="28"/>
          <w:szCs w:val="28"/>
        </w:rPr>
        <w:t xml:space="preserve">. </w:t>
      </w:r>
    </w:p>
    <w:p w:rsidR="00D54A5E" w:rsidRPr="00725F79" w:rsidRDefault="00D54A5E" w:rsidP="000C67C2">
      <w:pPr>
        <w:pStyle w:val="Default"/>
        <w:spacing w:line="360" w:lineRule="auto"/>
        <w:ind w:firstLine="709"/>
        <w:jc w:val="both"/>
        <w:rPr>
          <w:rFonts w:ascii="Calibri" w:hAnsi="Calibri" w:cs="Calibri"/>
          <w:color w:val="auto"/>
          <w:sz w:val="22"/>
          <w:szCs w:val="22"/>
        </w:rPr>
      </w:pPr>
      <w:r w:rsidRPr="00A55186">
        <w:rPr>
          <w:color w:val="auto"/>
          <w:sz w:val="28"/>
          <w:szCs w:val="28"/>
        </w:rPr>
        <w:t>Другим видом преобразователей является повышающий преобразователь</w:t>
      </w:r>
      <w:r w:rsidR="00E278EF" w:rsidRPr="00A55186">
        <w:rPr>
          <w:color w:val="auto"/>
          <w:sz w:val="28"/>
          <w:szCs w:val="28"/>
        </w:rPr>
        <w:t xml:space="preserve"> напряжения</w:t>
      </w:r>
      <w:r w:rsidRPr="00A55186">
        <w:rPr>
          <w:color w:val="auto"/>
          <w:sz w:val="28"/>
          <w:szCs w:val="28"/>
        </w:rPr>
        <w:t>, схема</w:t>
      </w:r>
      <w:r w:rsidR="00FE0EB9" w:rsidRPr="00A55186">
        <w:rPr>
          <w:color w:val="auto"/>
          <w:sz w:val="28"/>
          <w:szCs w:val="28"/>
        </w:rPr>
        <w:t xml:space="preserve"> которого приведена на рисунке 4</w:t>
      </w:r>
      <w:r w:rsidRPr="00A55186">
        <w:rPr>
          <w:color w:val="auto"/>
          <w:sz w:val="28"/>
          <w:szCs w:val="28"/>
        </w:rPr>
        <w:t>.</w:t>
      </w:r>
    </w:p>
    <w:p w:rsidR="00ED227F" w:rsidRPr="00725F79" w:rsidRDefault="00E74E89" w:rsidP="00EA13FC">
      <w:pPr>
        <w:pStyle w:val="Default"/>
        <w:spacing w:before="120" w:after="240" w:line="360" w:lineRule="auto"/>
        <w:jc w:val="center"/>
        <w:rPr>
          <w:color w:val="auto"/>
          <w:sz w:val="28"/>
          <w:szCs w:val="28"/>
        </w:rPr>
      </w:pPr>
      <w:r w:rsidRPr="00725F79">
        <w:rPr>
          <w:noProof/>
          <w:lang w:eastAsia="ru-RU"/>
        </w:rPr>
        <w:drawing>
          <wp:inline distT="0" distB="0" distL="0" distR="0">
            <wp:extent cx="5940425" cy="274701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227F" w:rsidRPr="00725F79">
        <w:rPr>
          <w:color w:val="auto"/>
          <w:sz w:val="28"/>
          <w:szCs w:val="28"/>
        </w:rPr>
        <w:t>Рисунок 4 – Повышающий преобразователь</w:t>
      </w:r>
    </w:p>
    <w:p w:rsidR="00106487" w:rsidRPr="00725F79" w:rsidRDefault="00ED227F" w:rsidP="000C67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A55186">
        <w:rPr>
          <w:color w:val="auto"/>
          <w:sz w:val="28"/>
          <w:szCs w:val="28"/>
        </w:rPr>
        <w:t>Когда ключ</w:t>
      </w:r>
      <w:r w:rsidR="0017671B" w:rsidRPr="00A55186">
        <w:rPr>
          <w:i/>
          <w:color w:val="auto"/>
          <w:sz w:val="28"/>
          <w:szCs w:val="28"/>
        </w:rPr>
        <w:t xml:space="preserve"> </w:t>
      </w:r>
      <w:r w:rsidR="00E278EF" w:rsidRPr="00A55186">
        <w:rPr>
          <w:i/>
          <w:color w:val="auto"/>
          <w:sz w:val="28"/>
          <w:szCs w:val="28"/>
          <w:lang w:val="en-US"/>
        </w:rPr>
        <w:t>S</w:t>
      </w:r>
      <w:r w:rsidR="00E278EF" w:rsidRPr="00A55186">
        <w:rPr>
          <w:color w:val="auto"/>
          <w:sz w:val="28"/>
          <w:szCs w:val="28"/>
        </w:rPr>
        <w:t>1</w:t>
      </w:r>
      <w:r w:rsidRPr="00A55186">
        <w:rPr>
          <w:i/>
          <w:color w:val="auto"/>
          <w:sz w:val="28"/>
          <w:szCs w:val="28"/>
        </w:rPr>
        <w:t xml:space="preserve"> </w:t>
      </w:r>
      <w:r w:rsidRPr="00A55186">
        <w:rPr>
          <w:color w:val="auto"/>
          <w:sz w:val="28"/>
          <w:szCs w:val="28"/>
        </w:rPr>
        <w:t>замкнут, созда</w:t>
      </w:r>
      <w:r w:rsidR="00E278EF" w:rsidRPr="00A55186">
        <w:rPr>
          <w:color w:val="auto"/>
          <w:sz w:val="28"/>
          <w:szCs w:val="28"/>
        </w:rPr>
        <w:t>ё</w:t>
      </w:r>
      <w:r w:rsidRPr="00A55186">
        <w:rPr>
          <w:color w:val="auto"/>
          <w:sz w:val="28"/>
          <w:szCs w:val="28"/>
        </w:rPr>
        <w:t xml:space="preserve">тся токовая петля, состоящая только из индуктора </w:t>
      </w:r>
      <w:r w:rsidRPr="00A55186">
        <w:rPr>
          <w:i/>
          <w:color w:val="auto"/>
          <w:sz w:val="28"/>
          <w:szCs w:val="28"/>
        </w:rPr>
        <w:t>L</w:t>
      </w:r>
      <w:r w:rsidR="0017671B" w:rsidRPr="00A55186">
        <w:rPr>
          <w:color w:val="auto"/>
          <w:sz w:val="28"/>
          <w:szCs w:val="28"/>
        </w:rPr>
        <w:t>1</w:t>
      </w:r>
      <w:r w:rsidR="00E278EF" w:rsidRPr="00A55186">
        <w:rPr>
          <w:color w:val="auto"/>
          <w:sz w:val="28"/>
          <w:szCs w:val="28"/>
        </w:rPr>
        <w:t xml:space="preserve">, </w:t>
      </w:r>
      <w:r w:rsidRPr="00A55186">
        <w:rPr>
          <w:color w:val="auto"/>
          <w:sz w:val="28"/>
          <w:szCs w:val="28"/>
        </w:rPr>
        <w:t>ключа</w:t>
      </w:r>
      <w:r w:rsidR="0017671B" w:rsidRPr="00A55186">
        <w:rPr>
          <w:color w:val="auto"/>
          <w:sz w:val="28"/>
          <w:szCs w:val="28"/>
        </w:rPr>
        <w:t xml:space="preserve"> </w:t>
      </w:r>
      <w:r w:rsidR="00E278EF" w:rsidRPr="00A55186">
        <w:rPr>
          <w:i/>
          <w:color w:val="auto"/>
          <w:sz w:val="28"/>
          <w:szCs w:val="28"/>
          <w:lang w:val="en-US"/>
        </w:rPr>
        <w:t>S</w:t>
      </w:r>
      <w:r w:rsidR="00E278EF" w:rsidRPr="00A55186">
        <w:rPr>
          <w:color w:val="auto"/>
          <w:sz w:val="28"/>
          <w:szCs w:val="28"/>
        </w:rPr>
        <w:t>1</w:t>
      </w:r>
      <w:r w:rsidRPr="00A55186">
        <w:rPr>
          <w:color w:val="auto"/>
          <w:sz w:val="28"/>
          <w:szCs w:val="28"/>
        </w:rPr>
        <w:t xml:space="preserve"> и источника входного напряжения </w:t>
      </w:r>
      <w:r w:rsidR="00106487" w:rsidRPr="00A55186">
        <w:rPr>
          <w:i/>
          <w:color w:val="auto"/>
          <w:sz w:val="28"/>
          <w:szCs w:val="28"/>
          <w:lang w:val="en-US"/>
        </w:rPr>
        <w:t>U</w:t>
      </w:r>
      <w:r w:rsidR="0017671B" w:rsidRPr="00A55186">
        <w:rPr>
          <w:color w:val="auto"/>
          <w:sz w:val="23"/>
          <w:szCs w:val="23"/>
        </w:rPr>
        <w:t>вх</w:t>
      </w:r>
      <w:r w:rsidRPr="00A55186">
        <w:rPr>
          <w:color w:val="auto"/>
          <w:sz w:val="28"/>
          <w:szCs w:val="28"/>
        </w:rPr>
        <w:t xml:space="preserve">. В течение этого периода диод </w:t>
      </w:r>
      <w:r w:rsidR="00106487" w:rsidRPr="00A55186">
        <w:rPr>
          <w:i/>
          <w:color w:val="auto"/>
          <w:sz w:val="28"/>
          <w:szCs w:val="28"/>
          <w:lang w:val="en-US"/>
        </w:rPr>
        <w:t>V</w:t>
      </w:r>
      <w:r w:rsidRPr="00A55186">
        <w:rPr>
          <w:i/>
          <w:color w:val="auto"/>
          <w:sz w:val="28"/>
          <w:szCs w:val="28"/>
        </w:rPr>
        <w:t>D</w:t>
      </w:r>
      <w:r w:rsidR="006873D6" w:rsidRPr="00A55186">
        <w:rPr>
          <w:color w:val="auto"/>
          <w:sz w:val="28"/>
          <w:szCs w:val="28"/>
        </w:rPr>
        <w:t>1</w:t>
      </w:r>
      <w:r w:rsidRPr="00A55186">
        <w:rPr>
          <w:color w:val="auto"/>
          <w:sz w:val="28"/>
          <w:szCs w:val="28"/>
        </w:rPr>
        <w:t xml:space="preserve"> смещ</w:t>
      </w:r>
      <w:r w:rsidR="00E278EF" w:rsidRPr="00A55186">
        <w:rPr>
          <w:color w:val="auto"/>
          <w:sz w:val="28"/>
          <w:szCs w:val="28"/>
        </w:rPr>
        <w:t>ё</w:t>
      </w:r>
      <w:r w:rsidRPr="00A55186">
        <w:rPr>
          <w:color w:val="auto"/>
          <w:sz w:val="28"/>
          <w:szCs w:val="28"/>
        </w:rPr>
        <w:t>н</w:t>
      </w:r>
      <w:r w:rsidR="00E278EF" w:rsidRPr="00A55186">
        <w:rPr>
          <w:color w:val="auto"/>
          <w:sz w:val="28"/>
          <w:szCs w:val="28"/>
        </w:rPr>
        <w:t xml:space="preserve"> в обратном направлении</w:t>
      </w:r>
      <w:r w:rsidRPr="00A55186">
        <w:rPr>
          <w:color w:val="auto"/>
          <w:sz w:val="28"/>
          <w:szCs w:val="28"/>
        </w:rPr>
        <w:t xml:space="preserve">, а кривая тока, протекающего через индуктор </w:t>
      </w:r>
      <w:r w:rsidRPr="00A55186">
        <w:rPr>
          <w:i/>
          <w:color w:val="auto"/>
          <w:sz w:val="28"/>
          <w:szCs w:val="28"/>
        </w:rPr>
        <w:t>L</w:t>
      </w:r>
      <w:r w:rsidR="0017671B" w:rsidRPr="00A55186">
        <w:rPr>
          <w:color w:val="auto"/>
          <w:sz w:val="28"/>
          <w:szCs w:val="28"/>
        </w:rPr>
        <w:t>1</w:t>
      </w:r>
      <w:r w:rsidRPr="00A55186">
        <w:rPr>
          <w:color w:val="auto"/>
          <w:sz w:val="28"/>
          <w:szCs w:val="28"/>
        </w:rPr>
        <w:t xml:space="preserve">, также имеет положительный линейный наклон. Энергия </w:t>
      </w:r>
      <w:r w:rsidR="00E278EF" w:rsidRPr="00A55186">
        <w:rPr>
          <w:color w:val="auto"/>
          <w:sz w:val="28"/>
          <w:szCs w:val="28"/>
        </w:rPr>
        <w:t>запасается</w:t>
      </w:r>
      <w:r w:rsidRPr="00A55186">
        <w:rPr>
          <w:color w:val="auto"/>
          <w:sz w:val="28"/>
          <w:szCs w:val="28"/>
        </w:rPr>
        <w:t xml:space="preserve"> в магнитном потоке внутри материала сердечника индуктора. Когда ключ </w:t>
      </w:r>
      <w:r w:rsidR="00E278EF" w:rsidRPr="00A55186">
        <w:rPr>
          <w:i/>
          <w:color w:val="auto"/>
          <w:sz w:val="28"/>
          <w:szCs w:val="28"/>
          <w:lang w:val="en-US"/>
        </w:rPr>
        <w:t>S</w:t>
      </w:r>
      <w:r w:rsidR="00E278EF" w:rsidRPr="00A55186">
        <w:rPr>
          <w:color w:val="auto"/>
          <w:sz w:val="28"/>
          <w:szCs w:val="28"/>
        </w:rPr>
        <w:t>1</w:t>
      </w:r>
      <w:r w:rsidR="0017671B" w:rsidRPr="00A55186">
        <w:rPr>
          <w:color w:val="auto"/>
          <w:sz w:val="28"/>
          <w:szCs w:val="28"/>
        </w:rPr>
        <w:t xml:space="preserve"> </w:t>
      </w:r>
      <w:r w:rsidRPr="00A55186">
        <w:rPr>
          <w:color w:val="auto"/>
          <w:sz w:val="28"/>
          <w:szCs w:val="28"/>
        </w:rPr>
        <w:t>размыкается, напряжение на индукторе</w:t>
      </w:r>
      <w:r w:rsidRPr="00A55186">
        <w:rPr>
          <w:i/>
          <w:color w:val="auto"/>
          <w:sz w:val="28"/>
          <w:szCs w:val="28"/>
        </w:rPr>
        <w:t xml:space="preserve"> L</w:t>
      </w:r>
      <w:r w:rsidR="0017671B" w:rsidRPr="00A55186">
        <w:rPr>
          <w:color w:val="auto"/>
          <w:sz w:val="28"/>
          <w:szCs w:val="28"/>
        </w:rPr>
        <w:t>1</w:t>
      </w:r>
      <w:r w:rsidRPr="00A55186">
        <w:rPr>
          <w:i/>
          <w:color w:val="auto"/>
          <w:sz w:val="28"/>
          <w:szCs w:val="28"/>
        </w:rPr>
        <w:t xml:space="preserve"> </w:t>
      </w:r>
      <w:r w:rsidRPr="00A55186">
        <w:rPr>
          <w:color w:val="auto"/>
          <w:sz w:val="28"/>
          <w:szCs w:val="28"/>
        </w:rPr>
        <w:t>возвращается к уровню входного</w:t>
      </w:r>
      <w:r w:rsidRPr="00725F79">
        <w:rPr>
          <w:color w:val="auto"/>
          <w:sz w:val="28"/>
          <w:szCs w:val="28"/>
        </w:rPr>
        <w:t xml:space="preserve"> напряжения </w:t>
      </w:r>
      <w:r w:rsidR="00106487" w:rsidRPr="00E278EF">
        <w:rPr>
          <w:i/>
          <w:color w:val="auto"/>
          <w:sz w:val="28"/>
          <w:szCs w:val="28"/>
          <w:lang w:val="en-US"/>
        </w:rPr>
        <w:t>U</w:t>
      </w:r>
      <w:r w:rsidR="0017671B" w:rsidRPr="00E278EF">
        <w:rPr>
          <w:color w:val="auto"/>
          <w:sz w:val="28"/>
          <w:szCs w:val="28"/>
          <w:vertAlign w:val="subscript"/>
        </w:rPr>
        <w:t>вх</w:t>
      </w:r>
      <w:r w:rsidRPr="00E80226">
        <w:rPr>
          <w:color w:val="auto"/>
          <w:sz w:val="28"/>
          <w:szCs w:val="28"/>
        </w:rPr>
        <w:t>.</w:t>
      </w:r>
      <w:r w:rsidRPr="00725F79">
        <w:rPr>
          <w:color w:val="auto"/>
          <w:sz w:val="28"/>
          <w:szCs w:val="28"/>
        </w:rPr>
        <w:t xml:space="preserve"> Диод </w:t>
      </w:r>
      <w:r w:rsidR="0017671B" w:rsidRPr="006873D6">
        <w:rPr>
          <w:i/>
          <w:color w:val="auto"/>
          <w:sz w:val="28"/>
          <w:szCs w:val="28"/>
          <w:lang w:val="en-US"/>
        </w:rPr>
        <w:t>V</w:t>
      </w:r>
      <w:r w:rsidRPr="006873D6">
        <w:rPr>
          <w:i/>
          <w:color w:val="auto"/>
          <w:sz w:val="28"/>
          <w:szCs w:val="28"/>
        </w:rPr>
        <w:t>D</w:t>
      </w:r>
      <w:r w:rsidR="0017671B" w:rsidRPr="00725F79">
        <w:rPr>
          <w:color w:val="auto"/>
          <w:sz w:val="28"/>
          <w:szCs w:val="28"/>
        </w:rPr>
        <w:t>1</w:t>
      </w:r>
      <w:r w:rsidRPr="00725F79">
        <w:rPr>
          <w:color w:val="auto"/>
          <w:sz w:val="28"/>
          <w:szCs w:val="28"/>
        </w:rPr>
        <w:t xml:space="preserve"> </w:t>
      </w:r>
      <w:r w:rsidRPr="00725F79">
        <w:rPr>
          <w:color w:val="auto"/>
          <w:sz w:val="28"/>
          <w:szCs w:val="28"/>
        </w:rPr>
        <w:lastRenderedPageBreak/>
        <w:t xml:space="preserve">сразу же становится </w:t>
      </w:r>
      <w:r w:rsidRPr="00A55186">
        <w:rPr>
          <w:color w:val="auto"/>
          <w:sz w:val="28"/>
          <w:szCs w:val="28"/>
        </w:rPr>
        <w:t>прямо смещ</w:t>
      </w:r>
      <w:r w:rsidR="00E278EF" w:rsidRPr="00A55186">
        <w:rPr>
          <w:color w:val="auto"/>
          <w:sz w:val="28"/>
          <w:szCs w:val="28"/>
        </w:rPr>
        <w:t>ё</w:t>
      </w:r>
      <w:r w:rsidRPr="00A55186">
        <w:rPr>
          <w:color w:val="auto"/>
          <w:sz w:val="28"/>
          <w:szCs w:val="28"/>
        </w:rPr>
        <w:t xml:space="preserve">нным, когда напряжение индуктора </w:t>
      </w:r>
      <w:r w:rsidRPr="00A55186">
        <w:rPr>
          <w:i/>
          <w:color w:val="auto"/>
          <w:sz w:val="28"/>
          <w:szCs w:val="28"/>
        </w:rPr>
        <w:t>L</w:t>
      </w:r>
      <w:r w:rsidR="0017671B" w:rsidRPr="00A55186">
        <w:rPr>
          <w:color w:val="auto"/>
          <w:sz w:val="28"/>
          <w:szCs w:val="28"/>
        </w:rPr>
        <w:t>1</w:t>
      </w:r>
      <w:r w:rsidRPr="00A55186">
        <w:rPr>
          <w:color w:val="auto"/>
          <w:sz w:val="28"/>
          <w:szCs w:val="28"/>
        </w:rPr>
        <w:t xml:space="preserve"> превышает выходное напряжение. Затем напряжение индуктора </w:t>
      </w:r>
      <w:r w:rsidRPr="00A55186">
        <w:rPr>
          <w:i/>
          <w:color w:val="auto"/>
          <w:sz w:val="28"/>
          <w:szCs w:val="28"/>
        </w:rPr>
        <w:t>L</w:t>
      </w:r>
      <w:r w:rsidR="0017671B" w:rsidRPr="00A55186">
        <w:rPr>
          <w:color w:val="auto"/>
          <w:sz w:val="28"/>
          <w:szCs w:val="28"/>
        </w:rPr>
        <w:t>1</w:t>
      </w:r>
      <w:r w:rsidRPr="00A55186">
        <w:rPr>
          <w:i/>
          <w:color w:val="auto"/>
          <w:sz w:val="28"/>
          <w:szCs w:val="28"/>
        </w:rPr>
        <w:t xml:space="preserve"> </w:t>
      </w:r>
      <w:r w:rsidRPr="00A55186">
        <w:rPr>
          <w:color w:val="auto"/>
          <w:sz w:val="28"/>
          <w:szCs w:val="28"/>
        </w:rPr>
        <w:t xml:space="preserve">фиксируется на величине выходного напряжения. Этот уровень напряжения, называемый напряжением обратного хода, равен выходному напряжению плюс падение прямого напряжения на диоде </w:t>
      </w:r>
      <w:r w:rsidR="00106487" w:rsidRPr="00A55186">
        <w:rPr>
          <w:i/>
          <w:color w:val="auto"/>
          <w:sz w:val="28"/>
          <w:szCs w:val="28"/>
          <w:lang w:val="en-US"/>
        </w:rPr>
        <w:t>V</w:t>
      </w:r>
      <w:r w:rsidRPr="00A55186">
        <w:rPr>
          <w:i/>
          <w:color w:val="auto"/>
          <w:sz w:val="28"/>
          <w:szCs w:val="28"/>
        </w:rPr>
        <w:t>D</w:t>
      </w:r>
      <w:r w:rsidR="0017671B" w:rsidRPr="00A55186">
        <w:rPr>
          <w:color w:val="auto"/>
          <w:sz w:val="28"/>
          <w:szCs w:val="28"/>
        </w:rPr>
        <w:t>1</w:t>
      </w:r>
      <w:r w:rsidRPr="00A55186">
        <w:rPr>
          <w:color w:val="auto"/>
          <w:sz w:val="28"/>
          <w:szCs w:val="28"/>
        </w:rPr>
        <w:t>. Когда магнитный поток сердечника полностью исчезает до наступления следующего цикла, такой</w:t>
      </w:r>
      <w:r w:rsidRPr="00725F79">
        <w:rPr>
          <w:color w:val="auto"/>
          <w:sz w:val="28"/>
          <w:szCs w:val="28"/>
        </w:rPr>
        <w:t xml:space="preserve"> режим работы называется прерывистым. Если же энергия опустошается не полностью, то режим называется непрерывным. На рисунке</w:t>
      </w:r>
      <w:r w:rsidR="00106487" w:rsidRPr="00725F79">
        <w:rPr>
          <w:color w:val="auto"/>
          <w:sz w:val="28"/>
          <w:szCs w:val="28"/>
        </w:rPr>
        <w:t xml:space="preserve"> </w:t>
      </w:r>
      <w:r w:rsidRPr="00725F79">
        <w:rPr>
          <w:color w:val="auto"/>
          <w:sz w:val="28"/>
          <w:szCs w:val="28"/>
        </w:rPr>
        <w:t>5 изображены диаграммы работы повышающего преобразователя.</w:t>
      </w:r>
    </w:p>
    <w:p w:rsidR="00106487" w:rsidRPr="00725F79" w:rsidRDefault="00286AFE" w:rsidP="000C67C2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 w:rsidRPr="00725F79">
        <w:rPr>
          <w:noProof/>
          <w:lang w:eastAsia="ru-RU"/>
        </w:rPr>
        <w:drawing>
          <wp:inline distT="0" distB="0" distL="0" distR="0">
            <wp:extent cx="4686300" cy="3120046"/>
            <wp:effectExtent l="0" t="0" r="0" b="0"/>
            <wp:docPr id="12" name="Рисунок 12" descr="https://cdn.discordapp.com/attachments/588301670644056122/699949338444562442/unkno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cdn.discordapp.com/attachments/588301670644056122/699949338444562442/unknown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488" cy="312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A5E" w:rsidRPr="00A55186" w:rsidRDefault="00D54A5E" w:rsidP="00EA13FC">
      <w:pPr>
        <w:pStyle w:val="Default"/>
        <w:spacing w:before="120" w:after="240" w:line="360" w:lineRule="auto"/>
        <w:jc w:val="center"/>
        <w:rPr>
          <w:color w:val="auto"/>
          <w:sz w:val="28"/>
          <w:szCs w:val="28"/>
        </w:rPr>
      </w:pPr>
      <w:r w:rsidRPr="00A55186">
        <w:rPr>
          <w:color w:val="auto"/>
          <w:sz w:val="28"/>
          <w:szCs w:val="28"/>
        </w:rPr>
        <w:t xml:space="preserve">Рисунок </w:t>
      </w:r>
      <w:r w:rsidR="00FE0EB9" w:rsidRPr="00A55186">
        <w:rPr>
          <w:color w:val="auto"/>
          <w:sz w:val="28"/>
          <w:szCs w:val="28"/>
        </w:rPr>
        <w:t>5</w:t>
      </w:r>
      <w:r w:rsidRPr="00A55186">
        <w:rPr>
          <w:color w:val="auto"/>
          <w:sz w:val="28"/>
          <w:szCs w:val="28"/>
        </w:rPr>
        <w:t xml:space="preserve"> – </w:t>
      </w:r>
      <w:r w:rsidR="009414E2" w:rsidRPr="00A55186">
        <w:rPr>
          <w:color w:val="auto"/>
          <w:sz w:val="28"/>
          <w:szCs w:val="28"/>
        </w:rPr>
        <w:t xml:space="preserve">Временные диаграммы напряжения и тока </w:t>
      </w:r>
      <w:r w:rsidRPr="00A55186">
        <w:rPr>
          <w:color w:val="auto"/>
          <w:sz w:val="28"/>
          <w:szCs w:val="28"/>
        </w:rPr>
        <w:t>повышающего преобразователя</w:t>
      </w:r>
    </w:p>
    <w:p w:rsidR="000F3DE8" w:rsidRPr="00A55186" w:rsidRDefault="000F3DE8" w:rsidP="000C67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A55186">
        <w:rPr>
          <w:color w:val="auto"/>
          <w:sz w:val="28"/>
          <w:szCs w:val="28"/>
        </w:rPr>
        <w:t>Преимущества:</w:t>
      </w:r>
    </w:p>
    <w:p w:rsidR="000F3DE8" w:rsidRPr="00A55186" w:rsidRDefault="009414E2" w:rsidP="00590BBC">
      <w:pPr>
        <w:pStyle w:val="Default"/>
        <w:numPr>
          <w:ilvl w:val="0"/>
          <w:numId w:val="35"/>
        </w:numPr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A55186">
        <w:rPr>
          <w:color w:val="auto"/>
          <w:sz w:val="28"/>
          <w:szCs w:val="28"/>
        </w:rPr>
        <w:t>н</w:t>
      </w:r>
      <w:r w:rsidR="000F3DE8" w:rsidRPr="00A55186">
        <w:rPr>
          <w:color w:val="auto"/>
          <w:sz w:val="28"/>
          <w:szCs w:val="28"/>
        </w:rPr>
        <w:t xml:space="preserve">изкие </w:t>
      </w:r>
      <w:r w:rsidR="007A4D97" w:rsidRPr="00A55186">
        <w:rPr>
          <w:color w:val="auto"/>
          <w:sz w:val="28"/>
          <w:szCs w:val="28"/>
        </w:rPr>
        <w:t>показатели</w:t>
      </w:r>
      <w:r w:rsidR="000F3DE8" w:rsidRPr="00A55186">
        <w:rPr>
          <w:color w:val="auto"/>
          <w:sz w:val="28"/>
          <w:szCs w:val="28"/>
        </w:rPr>
        <w:t xml:space="preserve"> размаха напряжения пульсации</w:t>
      </w:r>
      <w:r w:rsidRPr="00A55186">
        <w:rPr>
          <w:color w:val="auto"/>
          <w:sz w:val="28"/>
          <w:szCs w:val="28"/>
        </w:rPr>
        <w:t>;</w:t>
      </w:r>
    </w:p>
    <w:p w:rsidR="000F3DE8" w:rsidRPr="00A55186" w:rsidRDefault="009414E2" w:rsidP="00590BBC">
      <w:pPr>
        <w:pStyle w:val="Default"/>
        <w:numPr>
          <w:ilvl w:val="0"/>
          <w:numId w:val="35"/>
        </w:numPr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A55186">
        <w:rPr>
          <w:color w:val="auto"/>
          <w:sz w:val="28"/>
          <w:szCs w:val="28"/>
        </w:rPr>
        <w:t>б</w:t>
      </w:r>
      <w:r w:rsidR="000F3DE8" w:rsidRPr="00A55186">
        <w:rPr>
          <w:color w:val="auto"/>
          <w:sz w:val="28"/>
          <w:szCs w:val="28"/>
        </w:rPr>
        <w:t>олее высоки</w:t>
      </w:r>
      <w:r w:rsidR="007A4D97" w:rsidRPr="00A55186">
        <w:rPr>
          <w:color w:val="auto"/>
          <w:sz w:val="28"/>
          <w:szCs w:val="28"/>
        </w:rPr>
        <w:t>е</w:t>
      </w:r>
      <w:r w:rsidR="000F3DE8" w:rsidRPr="00A55186">
        <w:rPr>
          <w:color w:val="auto"/>
          <w:sz w:val="28"/>
          <w:szCs w:val="28"/>
        </w:rPr>
        <w:t xml:space="preserve"> уровн</w:t>
      </w:r>
      <w:r w:rsidR="007A4D97" w:rsidRPr="00A55186">
        <w:rPr>
          <w:color w:val="auto"/>
          <w:sz w:val="28"/>
          <w:szCs w:val="28"/>
        </w:rPr>
        <w:t>и</w:t>
      </w:r>
      <w:r w:rsidR="000F3DE8" w:rsidRPr="00A55186">
        <w:rPr>
          <w:color w:val="auto"/>
          <w:sz w:val="28"/>
          <w:szCs w:val="28"/>
        </w:rPr>
        <w:t xml:space="preserve"> выходной мощности</w:t>
      </w:r>
      <w:r w:rsidRPr="00A55186">
        <w:rPr>
          <w:color w:val="auto"/>
          <w:sz w:val="28"/>
          <w:szCs w:val="28"/>
        </w:rPr>
        <w:t>.</w:t>
      </w:r>
    </w:p>
    <w:p w:rsidR="00BC68D9" w:rsidRPr="00A55186" w:rsidRDefault="00BC68D9" w:rsidP="000C67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A55186">
        <w:rPr>
          <w:color w:val="auto"/>
          <w:sz w:val="28"/>
          <w:szCs w:val="28"/>
        </w:rPr>
        <w:t>Недостатки:</w:t>
      </w:r>
    </w:p>
    <w:p w:rsidR="00BC68D9" w:rsidRPr="00A55186" w:rsidRDefault="009414E2" w:rsidP="00590BBC">
      <w:pPr>
        <w:pStyle w:val="Default"/>
        <w:numPr>
          <w:ilvl w:val="0"/>
          <w:numId w:val="35"/>
        </w:numPr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A55186">
        <w:rPr>
          <w:color w:val="auto"/>
          <w:sz w:val="28"/>
          <w:szCs w:val="28"/>
        </w:rPr>
        <w:t>к</w:t>
      </w:r>
      <w:r w:rsidR="008355CA" w:rsidRPr="00A55186">
        <w:rPr>
          <w:color w:val="auto"/>
          <w:sz w:val="28"/>
          <w:szCs w:val="28"/>
        </w:rPr>
        <w:t>онструкция более сложная</w:t>
      </w:r>
      <w:r w:rsidRPr="00A55186">
        <w:rPr>
          <w:color w:val="auto"/>
          <w:sz w:val="28"/>
          <w:szCs w:val="28"/>
        </w:rPr>
        <w:t>;</w:t>
      </w:r>
    </w:p>
    <w:p w:rsidR="008355CA" w:rsidRPr="00A55186" w:rsidRDefault="009414E2" w:rsidP="00590BBC">
      <w:pPr>
        <w:pStyle w:val="Default"/>
        <w:numPr>
          <w:ilvl w:val="0"/>
          <w:numId w:val="35"/>
        </w:numPr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A55186">
        <w:rPr>
          <w:color w:val="auto"/>
          <w:sz w:val="28"/>
          <w:szCs w:val="28"/>
        </w:rPr>
        <w:t>г</w:t>
      </w:r>
      <w:r w:rsidR="008355CA" w:rsidRPr="00A55186">
        <w:rPr>
          <w:color w:val="auto"/>
          <w:sz w:val="28"/>
          <w:szCs w:val="28"/>
        </w:rPr>
        <w:t xml:space="preserve">енерирование </w:t>
      </w:r>
      <w:r w:rsidRPr="00A55186">
        <w:rPr>
          <w:color w:val="auto"/>
          <w:sz w:val="28"/>
          <w:szCs w:val="28"/>
        </w:rPr>
        <w:t>высоко</w:t>
      </w:r>
      <w:r w:rsidR="008355CA" w:rsidRPr="00A55186">
        <w:rPr>
          <w:color w:val="auto"/>
          <w:sz w:val="28"/>
          <w:szCs w:val="28"/>
        </w:rPr>
        <w:t>частотных помех</w:t>
      </w:r>
      <w:r w:rsidRPr="00A55186">
        <w:rPr>
          <w:color w:val="auto"/>
          <w:sz w:val="28"/>
          <w:szCs w:val="28"/>
        </w:rPr>
        <w:t>.</w:t>
      </w:r>
    </w:p>
    <w:p w:rsidR="00916F47" w:rsidRPr="001B7950" w:rsidRDefault="00916F47" w:rsidP="00CF007B">
      <w:pPr>
        <w:pStyle w:val="1"/>
        <w:spacing w:before="120"/>
        <w:ind w:firstLine="709"/>
        <w:jc w:val="both"/>
        <w:rPr>
          <w:b/>
        </w:rPr>
      </w:pPr>
      <w:bookmarkStart w:id="30" w:name="_Toc38050970"/>
      <w:bookmarkStart w:id="31" w:name="_Toc43762029"/>
      <w:r w:rsidRPr="001B7950">
        <w:rPr>
          <w:b/>
        </w:rPr>
        <w:lastRenderedPageBreak/>
        <w:t>1.1.3 Обратноходовый преобразователь</w:t>
      </w:r>
      <w:bookmarkEnd w:id="30"/>
      <w:bookmarkEnd w:id="31"/>
    </w:p>
    <w:p w:rsidR="00D54A5E" w:rsidRPr="00725F79" w:rsidRDefault="00D54A5E" w:rsidP="000C67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A55186">
        <w:rPr>
          <w:color w:val="auto"/>
          <w:sz w:val="28"/>
          <w:szCs w:val="28"/>
        </w:rPr>
        <w:t>Обратноходов</w:t>
      </w:r>
      <w:r w:rsidR="00916F47" w:rsidRPr="00A55186">
        <w:rPr>
          <w:color w:val="auto"/>
          <w:sz w:val="28"/>
          <w:szCs w:val="28"/>
        </w:rPr>
        <w:t>ы</w:t>
      </w:r>
      <w:r w:rsidRPr="00A55186">
        <w:rPr>
          <w:color w:val="auto"/>
          <w:sz w:val="28"/>
          <w:szCs w:val="28"/>
        </w:rPr>
        <w:t xml:space="preserve">й преобразователь (англ. </w:t>
      </w:r>
      <w:r w:rsidRPr="00A55186">
        <w:rPr>
          <w:i/>
          <w:color w:val="auto"/>
          <w:sz w:val="28"/>
          <w:szCs w:val="28"/>
        </w:rPr>
        <w:t>Flyback converter</w:t>
      </w:r>
      <w:r w:rsidRPr="00A55186">
        <w:rPr>
          <w:color w:val="auto"/>
          <w:sz w:val="28"/>
          <w:szCs w:val="28"/>
        </w:rPr>
        <w:t xml:space="preserve">) </w:t>
      </w:r>
      <w:r w:rsidR="007024D6" w:rsidRPr="00A55186">
        <w:rPr>
          <w:color w:val="auto"/>
          <w:sz w:val="28"/>
          <w:szCs w:val="28"/>
        </w:rPr>
        <w:t>–</w:t>
      </w:r>
      <w:r w:rsidRPr="00A55186">
        <w:rPr>
          <w:color w:val="auto"/>
          <w:sz w:val="28"/>
          <w:szCs w:val="28"/>
        </w:rPr>
        <w:t xml:space="preserve"> это простая схема включения, которая может быть использована для </w:t>
      </w:r>
      <w:r w:rsidR="00CB27DC" w:rsidRPr="00A55186">
        <w:rPr>
          <w:color w:val="auto"/>
          <w:sz w:val="28"/>
          <w:szCs w:val="28"/>
        </w:rPr>
        <w:t>преобразования</w:t>
      </w:r>
      <w:r w:rsidR="00CB27DC">
        <w:rPr>
          <w:color w:val="auto"/>
          <w:sz w:val="28"/>
          <w:szCs w:val="28"/>
        </w:rPr>
        <w:t xml:space="preserve"> </w:t>
      </w:r>
      <w:r w:rsidRPr="00725F79">
        <w:rPr>
          <w:color w:val="auto"/>
          <w:sz w:val="28"/>
          <w:szCs w:val="28"/>
        </w:rPr>
        <w:t>постоянного напряжения или постоянного тока. Использование двух или более обмоток в индукторе обеспе</w:t>
      </w:r>
      <w:r w:rsidR="007024D6" w:rsidRPr="00725F79">
        <w:rPr>
          <w:color w:val="auto"/>
          <w:sz w:val="28"/>
          <w:szCs w:val="28"/>
        </w:rPr>
        <w:t>чивает гальваническую развязку</w:t>
      </w:r>
      <w:r w:rsidR="00C3211B">
        <w:rPr>
          <w:color w:val="auto"/>
          <w:sz w:val="28"/>
          <w:szCs w:val="28"/>
        </w:rPr>
        <w:t xml:space="preserve"> </w:t>
      </w:r>
      <w:r w:rsidR="00C3211B" w:rsidRPr="00C3211B">
        <w:rPr>
          <w:color w:val="auto"/>
          <w:sz w:val="28"/>
          <w:szCs w:val="28"/>
        </w:rPr>
        <w:t>[10]</w:t>
      </w:r>
      <w:r w:rsidR="007024D6" w:rsidRPr="00725F79">
        <w:rPr>
          <w:color w:val="auto"/>
          <w:sz w:val="28"/>
          <w:szCs w:val="28"/>
        </w:rPr>
        <w:t>.</w:t>
      </w:r>
    </w:p>
    <w:p w:rsidR="00D54A5E" w:rsidRPr="00725F79" w:rsidRDefault="00122133" w:rsidP="000C67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725F79">
        <w:rPr>
          <w:color w:val="auto"/>
          <w:sz w:val="28"/>
          <w:szCs w:val="28"/>
        </w:rPr>
        <w:t>Схема</w:t>
      </w:r>
      <w:r w:rsidR="00D54A5E" w:rsidRPr="00725F79">
        <w:rPr>
          <w:color w:val="auto"/>
          <w:sz w:val="28"/>
          <w:szCs w:val="28"/>
        </w:rPr>
        <w:t xml:space="preserve"> такого преобразователя приведен</w:t>
      </w:r>
      <w:r w:rsidRPr="00725F79">
        <w:rPr>
          <w:color w:val="auto"/>
          <w:sz w:val="28"/>
          <w:szCs w:val="28"/>
        </w:rPr>
        <w:t>а</w:t>
      </w:r>
      <w:r w:rsidR="00D54A5E" w:rsidRPr="00725F79">
        <w:rPr>
          <w:color w:val="auto"/>
          <w:sz w:val="28"/>
          <w:szCs w:val="28"/>
        </w:rPr>
        <w:t xml:space="preserve"> на рисунке </w:t>
      </w:r>
      <w:r w:rsidR="00FE0EB9" w:rsidRPr="00725F79">
        <w:rPr>
          <w:color w:val="auto"/>
          <w:sz w:val="28"/>
          <w:szCs w:val="28"/>
        </w:rPr>
        <w:t>6</w:t>
      </w:r>
      <w:r w:rsidR="007024D6" w:rsidRPr="00725F79">
        <w:rPr>
          <w:color w:val="auto"/>
          <w:sz w:val="28"/>
          <w:szCs w:val="28"/>
        </w:rPr>
        <w:t>.</w:t>
      </w:r>
    </w:p>
    <w:p w:rsidR="00D54A5E" w:rsidRPr="00725F79" w:rsidRDefault="00617E19" w:rsidP="000C67C2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91075" cy="17145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EAF" w:rsidRPr="00725F79" w:rsidRDefault="00D54A5E" w:rsidP="00EA13FC">
      <w:pPr>
        <w:pStyle w:val="Default"/>
        <w:spacing w:before="120" w:after="240" w:line="360" w:lineRule="auto"/>
        <w:jc w:val="center"/>
        <w:rPr>
          <w:color w:val="auto"/>
          <w:sz w:val="28"/>
          <w:szCs w:val="28"/>
        </w:rPr>
      </w:pPr>
      <w:r w:rsidRPr="00725F79">
        <w:rPr>
          <w:color w:val="auto"/>
          <w:sz w:val="28"/>
          <w:szCs w:val="28"/>
        </w:rPr>
        <w:t xml:space="preserve">Рисунок </w:t>
      </w:r>
      <w:r w:rsidR="00177770" w:rsidRPr="00725F79">
        <w:rPr>
          <w:color w:val="auto"/>
          <w:sz w:val="28"/>
          <w:szCs w:val="28"/>
        </w:rPr>
        <w:t>6</w:t>
      </w:r>
      <w:r w:rsidR="00106487" w:rsidRPr="00725F79">
        <w:rPr>
          <w:color w:val="auto"/>
          <w:sz w:val="28"/>
          <w:szCs w:val="28"/>
        </w:rPr>
        <w:t xml:space="preserve"> – </w:t>
      </w:r>
      <w:r w:rsidR="00122133" w:rsidRPr="00725F79">
        <w:rPr>
          <w:color w:val="auto"/>
          <w:sz w:val="28"/>
          <w:szCs w:val="28"/>
        </w:rPr>
        <w:t>Схема обратноходового преобразователя</w:t>
      </w:r>
    </w:p>
    <w:p w:rsidR="00917E04" w:rsidRPr="00725F79" w:rsidRDefault="00D54A5E" w:rsidP="000C67C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725F79">
        <w:rPr>
          <w:color w:val="auto"/>
          <w:sz w:val="28"/>
          <w:szCs w:val="28"/>
        </w:rPr>
        <w:t xml:space="preserve">Традиционный </w:t>
      </w:r>
      <w:r w:rsidRPr="00725F79">
        <w:rPr>
          <w:i/>
          <w:color w:val="auto"/>
          <w:sz w:val="28"/>
          <w:szCs w:val="28"/>
        </w:rPr>
        <w:t>flyback</w:t>
      </w:r>
      <w:r w:rsidRPr="00725F79">
        <w:rPr>
          <w:color w:val="auto"/>
          <w:sz w:val="28"/>
          <w:szCs w:val="28"/>
        </w:rPr>
        <w:t xml:space="preserve"> преобразователь использует индуктор как минимум с двумя обмотками (трансформатор)</w:t>
      </w:r>
      <w:r w:rsidR="00490950">
        <w:rPr>
          <w:color w:val="auto"/>
          <w:sz w:val="28"/>
          <w:szCs w:val="28"/>
        </w:rPr>
        <w:t xml:space="preserve"> </w:t>
      </w:r>
      <w:r w:rsidR="00490950" w:rsidRPr="00A62F3C">
        <w:rPr>
          <w:color w:val="auto"/>
          <w:sz w:val="28"/>
          <w:szCs w:val="28"/>
        </w:rPr>
        <w:t>–</w:t>
      </w:r>
      <w:r w:rsidRPr="00A62F3C">
        <w:rPr>
          <w:color w:val="auto"/>
          <w:sz w:val="28"/>
          <w:szCs w:val="28"/>
        </w:rPr>
        <w:t xml:space="preserve"> одна </w:t>
      </w:r>
      <w:r w:rsidR="00490950" w:rsidRPr="00A62F3C">
        <w:rPr>
          <w:color w:val="auto"/>
          <w:sz w:val="28"/>
          <w:szCs w:val="28"/>
        </w:rPr>
        <w:t xml:space="preserve">обмотка </w:t>
      </w:r>
      <w:r w:rsidRPr="00A62F3C">
        <w:rPr>
          <w:color w:val="auto"/>
          <w:sz w:val="28"/>
          <w:szCs w:val="28"/>
        </w:rPr>
        <w:t>является основной, соединена с входной цепью источника питания</w:t>
      </w:r>
      <w:r w:rsidR="00054824" w:rsidRPr="00A62F3C">
        <w:rPr>
          <w:color w:val="auto"/>
          <w:sz w:val="28"/>
          <w:szCs w:val="28"/>
        </w:rPr>
        <w:t>,</w:t>
      </w:r>
      <w:r w:rsidRPr="00A62F3C">
        <w:rPr>
          <w:color w:val="auto"/>
          <w:sz w:val="28"/>
          <w:szCs w:val="28"/>
        </w:rPr>
        <w:t xml:space="preserve"> и подключается к общему проводу, а другая </w:t>
      </w:r>
      <w:r w:rsidR="00490950" w:rsidRPr="00A62F3C">
        <w:rPr>
          <w:color w:val="auto"/>
          <w:sz w:val="28"/>
          <w:szCs w:val="28"/>
        </w:rPr>
        <w:t xml:space="preserve">– </w:t>
      </w:r>
      <w:r w:rsidRPr="00A62F3C">
        <w:rPr>
          <w:color w:val="auto"/>
          <w:sz w:val="28"/>
          <w:szCs w:val="28"/>
        </w:rPr>
        <w:t>подключается к нагрузке</w:t>
      </w:r>
      <w:r w:rsidRPr="00725F79">
        <w:rPr>
          <w:color w:val="auto"/>
          <w:sz w:val="28"/>
          <w:szCs w:val="28"/>
        </w:rPr>
        <w:t>. Схема устроена так, чтобы магнитная энергия накапливалась в индукторе в течение времени, когда ключ включен, тогда ток увеличивается в первичной обмотк</w:t>
      </w:r>
      <w:r w:rsidR="00106487" w:rsidRPr="00725F79">
        <w:rPr>
          <w:color w:val="auto"/>
          <w:sz w:val="28"/>
          <w:szCs w:val="28"/>
        </w:rPr>
        <w:t>е</w:t>
      </w:r>
      <w:r w:rsidRPr="00725F79">
        <w:rPr>
          <w:color w:val="auto"/>
          <w:sz w:val="28"/>
          <w:szCs w:val="28"/>
        </w:rPr>
        <w:t xml:space="preserve"> (энергия запасается). Когда ключ разомкнут, магнитная </w:t>
      </w:r>
      <w:r w:rsidR="007024D6" w:rsidRPr="00725F79">
        <w:rPr>
          <w:color w:val="auto"/>
          <w:sz w:val="28"/>
          <w:szCs w:val="28"/>
        </w:rPr>
        <w:t>энергия переда</w:t>
      </w:r>
      <w:r w:rsidR="009E4C4B">
        <w:rPr>
          <w:color w:val="auto"/>
          <w:sz w:val="28"/>
          <w:szCs w:val="28"/>
        </w:rPr>
        <w:t>ё</w:t>
      </w:r>
      <w:r w:rsidR="007024D6" w:rsidRPr="00725F79">
        <w:rPr>
          <w:color w:val="auto"/>
          <w:sz w:val="28"/>
          <w:szCs w:val="28"/>
        </w:rPr>
        <w:t>тся на нагрузку.</w:t>
      </w:r>
    </w:p>
    <w:p w:rsidR="00177770" w:rsidRPr="00725F79" w:rsidRDefault="00177770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F79">
        <w:rPr>
          <w:rFonts w:ascii="Times New Roman" w:hAnsi="Times New Roman" w:cs="Times New Roman"/>
          <w:sz w:val="28"/>
          <w:szCs w:val="28"/>
        </w:rPr>
        <w:t>Преимущества:</w:t>
      </w:r>
    </w:p>
    <w:p w:rsidR="00D54A5E" w:rsidRPr="00725F79" w:rsidRDefault="00177770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F79">
        <w:rPr>
          <w:rFonts w:ascii="Times New Roman" w:hAnsi="Times New Roman" w:cs="Times New Roman"/>
          <w:sz w:val="28"/>
          <w:szCs w:val="28"/>
        </w:rPr>
        <w:t>-</w:t>
      </w:r>
      <w:r w:rsidR="00D82093">
        <w:rPr>
          <w:rFonts w:ascii="Times New Roman" w:hAnsi="Times New Roman" w:cs="Times New Roman"/>
          <w:sz w:val="28"/>
          <w:szCs w:val="28"/>
        </w:rPr>
        <w:t> </w:t>
      </w:r>
      <w:r w:rsidR="0016220E" w:rsidRPr="00725F79">
        <w:rPr>
          <w:rFonts w:ascii="Times New Roman" w:hAnsi="Times New Roman" w:cs="Times New Roman"/>
          <w:sz w:val="28"/>
          <w:szCs w:val="28"/>
        </w:rPr>
        <w:t>возможность регулирования выходного напряжения в широких пределах</w:t>
      </w:r>
      <w:r w:rsidR="007024D6" w:rsidRPr="00725F79">
        <w:rPr>
          <w:rFonts w:ascii="Times New Roman" w:hAnsi="Times New Roman" w:cs="Times New Roman"/>
          <w:sz w:val="28"/>
          <w:szCs w:val="28"/>
        </w:rPr>
        <w:t>;</w:t>
      </w:r>
    </w:p>
    <w:p w:rsidR="0016220E" w:rsidRPr="00725F79" w:rsidRDefault="0016220E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5186">
        <w:rPr>
          <w:rFonts w:ascii="Times New Roman" w:hAnsi="Times New Roman" w:cs="Times New Roman"/>
          <w:sz w:val="28"/>
          <w:szCs w:val="28"/>
        </w:rPr>
        <w:t>-</w:t>
      </w:r>
      <w:r w:rsidR="00D82093" w:rsidRPr="00A55186">
        <w:rPr>
          <w:rFonts w:ascii="Times New Roman" w:hAnsi="Times New Roman" w:cs="Times New Roman"/>
          <w:sz w:val="28"/>
          <w:szCs w:val="28"/>
        </w:rPr>
        <w:t> </w:t>
      </w:r>
      <w:r w:rsidRPr="00A55186">
        <w:rPr>
          <w:rFonts w:ascii="Times New Roman" w:hAnsi="Times New Roman" w:cs="Times New Roman"/>
          <w:sz w:val="28"/>
          <w:szCs w:val="28"/>
        </w:rPr>
        <w:t>сохранение требуемого выходного напряжения при изменении напряжения питающей сети</w:t>
      </w:r>
      <w:r w:rsidR="00D82093" w:rsidRPr="00A55186">
        <w:rPr>
          <w:rFonts w:ascii="Times New Roman" w:hAnsi="Times New Roman" w:cs="Times New Roman"/>
          <w:sz w:val="28"/>
          <w:szCs w:val="28"/>
        </w:rPr>
        <w:t>.</w:t>
      </w:r>
    </w:p>
    <w:p w:rsidR="00565DCB" w:rsidRPr="00725F79" w:rsidRDefault="00565DCB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F79">
        <w:rPr>
          <w:rFonts w:ascii="Times New Roman" w:hAnsi="Times New Roman" w:cs="Times New Roman"/>
          <w:sz w:val="28"/>
          <w:szCs w:val="28"/>
        </w:rPr>
        <w:t>Недостатки:</w:t>
      </w:r>
    </w:p>
    <w:p w:rsidR="00565DCB" w:rsidRPr="00725F79" w:rsidRDefault="00565DCB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F79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2A3814" w:rsidRPr="002A3814">
        <w:rPr>
          <w:rFonts w:ascii="Times New Roman" w:hAnsi="Times New Roman" w:cs="Times New Roman"/>
          <w:sz w:val="28"/>
          <w:szCs w:val="28"/>
        </w:rPr>
        <w:t>высокий уровень электромагнитных помех, которые создаются как в питающей сети, так и в нагрузке.</w:t>
      </w:r>
    </w:p>
    <w:p w:rsidR="00916F47" w:rsidRPr="001B7950" w:rsidRDefault="006B21D0" w:rsidP="00CF007B">
      <w:pPr>
        <w:pStyle w:val="1"/>
        <w:spacing w:before="120"/>
        <w:ind w:firstLine="709"/>
        <w:jc w:val="both"/>
        <w:rPr>
          <w:b/>
        </w:rPr>
      </w:pPr>
      <w:bookmarkStart w:id="32" w:name="_Toc38050971"/>
      <w:bookmarkStart w:id="33" w:name="_Toc43762030"/>
      <w:r w:rsidRPr="001B7950">
        <w:rPr>
          <w:b/>
        </w:rPr>
        <w:t xml:space="preserve">1.2 </w:t>
      </w:r>
      <w:r w:rsidR="00916F47" w:rsidRPr="001B7950">
        <w:rPr>
          <w:b/>
        </w:rPr>
        <w:t xml:space="preserve">Обзор способов стабилизации и </w:t>
      </w:r>
      <w:r w:rsidR="00106487" w:rsidRPr="001B7950">
        <w:rPr>
          <w:b/>
        </w:rPr>
        <w:t>регулирования выходного тока</w:t>
      </w:r>
      <w:bookmarkEnd w:id="32"/>
      <w:bookmarkEnd w:id="33"/>
    </w:p>
    <w:p w:rsidR="00106487" w:rsidRPr="001B7950" w:rsidRDefault="006B21D0" w:rsidP="00CF007B">
      <w:pPr>
        <w:pStyle w:val="1"/>
        <w:spacing w:before="120"/>
        <w:ind w:firstLine="709"/>
        <w:jc w:val="both"/>
        <w:rPr>
          <w:b/>
        </w:rPr>
      </w:pPr>
      <w:bookmarkStart w:id="34" w:name="_Toc38050972"/>
      <w:bookmarkStart w:id="35" w:name="_Toc43762031"/>
      <w:r w:rsidRPr="001B7950">
        <w:rPr>
          <w:b/>
        </w:rPr>
        <w:t xml:space="preserve">1.2.1 </w:t>
      </w:r>
      <w:r w:rsidR="00106487" w:rsidRPr="001B7950">
        <w:rPr>
          <w:b/>
        </w:rPr>
        <w:t>Стабилизация тока без обратной связи</w:t>
      </w:r>
      <w:bookmarkEnd w:id="34"/>
      <w:bookmarkEnd w:id="35"/>
    </w:p>
    <w:p w:rsidR="00106487" w:rsidRPr="00725F79" w:rsidRDefault="002B6F05" w:rsidP="000C67C2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5F79">
        <w:rPr>
          <w:rFonts w:ascii="Times New Roman" w:hAnsi="Times New Roman" w:cs="Times New Roman"/>
          <w:sz w:val="28"/>
          <w:szCs w:val="28"/>
        </w:rPr>
        <w:t>Стабилизаторы тока на транзисторах</w:t>
      </w:r>
    </w:p>
    <w:p w:rsidR="002B6F05" w:rsidRPr="00725F79" w:rsidRDefault="002B6F05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F79">
        <w:rPr>
          <w:rFonts w:ascii="Times New Roman" w:hAnsi="Times New Roman" w:cs="Times New Roman"/>
          <w:sz w:val="28"/>
          <w:szCs w:val="28"/>
        </w:rPr>
        <w:t xml:space="preserve">На рисунке 7 представлена схема, работа которой основана на так называемом эмиттерном повторителе. Транзистор, включенный таким образом, стремится поддерживать напряжение на эмиттере в точности таким же, как и на базе (разница будет только в падении напряжения на переходе база-эмиттер). Таким образом, </w:t>
      </w:r>
      <w:r w:rsidRPr="00A55186">
        <w:rPr>
          <w:rFonts w:ascii="Times New Roman" w:hAnsi="Times New Roman" w:cs="Times New Roman"/>
          <w:sz w:val="28"/>
          <w:szCs w:val="28"/>
        </w:rPr>
        <w:t>зафиксировав напряжение базы с помощью стабилитрона, мы получаем фиксированное напряжение на</w:t>
      </w:r>
      <w:r w:rsidR="008572ED" w:rsidRPr="00A55186">
        <w:rPr>
          <w:rFonts w:ascii="Times New Roman" w:hAnsi="Times New Roman" w:cs="Times New Roman"/>
          <w:sz w:val="28"/>
          <w:szCs w:val="28"/>
        </w:rPr>
        <w:t xml:space="preserve"> резисторе </w:t>
      </w:r>
      <w:r w:rsidRPr="00A55186">
        <w:rPr>
          <w:rFonts w:ascii="Times New Roman" w:hAnsi="Times New Roman" w:cs="Times New Roman"/>
          <w:i/>
          <w:sz w:val="28"/>
          <w:szCs w:val="28"/>
        </w:rPr>
        <w:t>R</w:t>
      </w:r>
      <w:r w:rsidRPr="00A55186">
        <w:rPr>
          <w:rFonts w:ascii="Times New Roman" w:hAnsi="Times New Roman" w:cs="Times New Roman"/>
          <w:sz w:val="28"/>
          <w:szCs w:val="28"/>
        </w:rPr>
        <w:t>1</w:t>
      </w:r>
      <w:r w:rsidRPr="00725F79">
        <w:rPr>
          <w:rFonts w:ascii="Times New Roman" w:hAnsi="Times New Roman" w:cs="Times New Roman"/>
          <w:sz w:val="28"/>
          <w:szCs w:val="28"/>
        </w:rPr>
        <w:t>.</w:t>
      </w:r>
    </w:p>
    <w:p w:rsidR="002B6F05" w:rsidRPr="00725F79" w:rsidRDefault="00617E19" w:rsidP="000C67C2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552575" cy="3600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F05" w:rsidRPr="00725F79" w:rsidRDefault="002B6F05" w:rsidP="00EA13FC">
      <w:pPr>
        <w:pStyle w:val="a5"/>
        <w:spacing w:before="120"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5F79">
        <w:rPr>
          <w:rFonts w:ascii="Times New Roman" w:hAnsi="Times New Roman" w:cs="Times New Roman"/>
          <w:sz w:val="28"/>
          <w:szCs w:val="28"/>
        </w:rPr>
        <w:t>Рисунок 7 – Схема стабилизации тока светодиода с помощью транзистора</w:t>
      </w:r>
    </w:p>
    <w:p w:rsidR="002B6F05" w:rsidRPr="00A55186" w:rsidRDefault="002B6F05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F79">
        <w:rPr>
          <w:rFonts w:ascii="Times New Roman" w:hAnsi="Times New Roman" w:cs="Times New Roman"/>
          <w:sz w:val="28"/>
          <w:szCs w:val="28"/>
        </w:rPr>
        <w:t>Ток, протекающий через светодиоды</w:t>
      </w:r>
      <w:r w:rsidR="002A67C3" w:rsidRPr="00725F79">
        <w:rPr>
          <w:rFonts w:ascii="Times New Roman" w:hAnsi="Times New Roman" w:cs="Times New Roman"/>
          <w:sz w:val="28"/>
          <w:szCs w:val="28"/>
        </w:rPr>
        <w:t>,</w:t>
      </w:r>
      <w:r w:rsidRPr="00725F79">
        <w:rPr>
          <w:rFonts w:ascii="Times New Roman" w:hAnsi="Times New Roman" w:cs="Times New Roman"/>
          <w:sz w:val="28"/>
          <w:szCs w:val="28"/>
        </w:rPr>
        <w:t xml:space="preserve"> зада</w:t>
      </w:r>
      <w:r w:rsidR="00DC6D5E">
        <w:rPr>
          <w:rFonts w:ascii="Times New Roman" w:hAnsi="Times New Roman" w:cs="Times New Roman"/>
          <w:sz w:val="28"/>
          <w:szCs w:val="28"/>
        </w:rPr>
        <w:t>ё</w:t>
      </w:r>
      <w:r w:rsidRPr="00725F79">
        <w:rPr>
          <w:rFonts w:ascii="Times New Roman" w:hAnsi="Times New Roman" w:cs="Times New Roman"/>
          <w:sz w:val="28"/>
          <w:szCs w:val="28"/>
        </w:rPr>
        <w:t xml:space="preserve">тся подбором резистора </w:t>
      </w:r>
      <w:r w:rsidRPr="00725F79">
        <w:rPr>
          <w:rFonts w:ascii="Times New Roman" w:hAnsi="Times New Roman" w:cs="Times New Roman"/>
          <w:i/>
          <w:sz w:val="28"/>
          <w:szCs w:val="28"/>
        </w:rPr>
        <w:t>R</w:t>
      </w:r>
      <w:r w:rsidRPr="00725F79">
        <w:rPr>
          <w:rFonts w:ascii="Times New Roman" w:hAnsi="Times New Roman" w:cs="Times New Roman"/>
          <w:sz w:val="28"/>
          <w:szCs w:val="28"/>
        </w:rPr>
        <w:t xml:space="preserve">2. Резистор </w:t>
      </w:r>
      <w:r w:rsidRPr="00725F79">
        <w:rPr>
          <w:rFonts w:ascii="Times New Roman" w:hAnsi="Times New Roman" w:cs="Times New Roman"/>
          <w:i/>
          <w:sz w:val="28"/>
          <w:szCs w:val="28"/>
        </w:rPr>
        <w:t>R</w:t>
      </w:r>
      <w:r w:rsidRPr="00725F79">
        <w:rPr>
          <w:rFonts w:ascii="Times New Roman" w:hAnsi="Times New Roman" w:cs="Times New Roman"/>
          <w:sz w:val="28"/>
          <w:szCs w:val="28"/>
        </w:rPr>
        <w:t>1 подбирается таким образом, чтобы выйти на линейный участок ВАХ диодов (с уч</w:t>
      </w:r>
      <w:r w:rsidR="00DC6D5E">
        <w:rPr>
          <w:rFonts w:ascii="Times New Roman" w:hAnsi="Times New Roman" w:cs="Times New Roman"/>
          <w:sz w:val="28"/>
          <w:szCs w:val="28"/>
        </w:rPr>
        <w:t>ё</w:t>
      </w:r>
      <w:r w:rsidRPr="00725F79">
        <w:rPr>
          <w:rFonts w:ascii="Times New Roman" w:hAnsi="Times New Roman" w:cs="Times New Roman"/>
          <w:sz w:val="28"/>
          <w:szCs w:val="28"/>
        </w:rPr>
        <w:t xml:space="preserve">том тока базы транзистора). Напряжение питания всей </w:t>
      </w:r>
      <w:r w:rsidRPr="00725F79">
        <w:rPr>
          <w:rFonts w:ascii="Times New Roman" w:hAnsi="Times New Roman" w:cs="Times New Roman"/>
          <w:sz w:val="28"/>
          <w:szCs w:val="28"/>
        </w:rPr>
        <w:lastRenderedPageBreak/>
        <w:t xml:space="preserve">схемы должно быть не </w:t>
      </w:r>
      <w:r w:rsidRPr="00A55186">
        <w:rPr>
          <w:rFonts w:ascii="Times New Roman" w:hAnsi="Times New Roman" w:cs="Times New Roman"/>
          <w:sz w:val="28"/>
          <w:szCs w:val="28"/>
        </w:rPr>
        <w:t>менее</w:t>
      </w:r>
      <w:r w:rsidR="00DC6D5E" w:rsidRPr="00A55186">
        <w:rPr>
          <w:rFonts w:ascii="Times New Roman" w:hAnsi="Times New Roman" w:cs="Times New Roman"/>
          <w:sz w:val="28"/>
          <w:szCs w:val="28"/>
        </w:rPr>
        <w:t xml:space="preserve"> </w:t>
      </w:r>
      <w:r w:rsidRPr="00A55186">
        <w:rPr>
          <w:rFonts w:ascii="Times New Roman" w:hAnsi="Times New Roman" w:cs="Times New Roman"/>
          <w:sz w:val="28"/>
          <w:szCs w:val="28"/>
        </w:rPr>
        <w:t>суммарно</w:t>
      </w:r>
      <w:r w:rsidR="00DC6D5E" w:rsidRPr="00A55186">
        <w:rPr>
          <w:rFonts w:ascii="Times New Roman" w:hAnsi="Times New Roman" w:cs="Times New Roman"/>
          <w:sz w:val="28"/>
          <w:szCs w:val="28"/>
        </w:rPr>
        <w:t>го</w:t>
      </w:r>
      <w:r w:rsidRPr="00A55186">
        <w:rPr>
          <w:rFonts w:ascii="Times New Roman" w:hAnsi="Times New Roman" w:cs="Times New Roman"/>
          <w:sz w:val="28"/>
          <w:szCs w:val="28"/>
        </w:rPr>
        <w:t xml:space="preserve"> напряжени</w:t>
      </w:r>
      <w:r w:rsidR="00DC6D5E" w:rsidRPr="00A55186">
        <w:rPr>
          <w:rFonts w:ascii="Times New Roman" w:hAnsi="Times New Roman" w:cs="Times New Roman"/>
          <w:sz w:val="28"/>
          <w:szCs w:val="28"/>
        </w:rPr>
        <w:t>я</w:t>
      </w:r>
      <w:r w:rsidRPr="00A55186">
        <w:rPr>
          <w:rFonts w:ascii="Times New Roman" w:hAnsi="Times New Roman" w:cs="Times New Roman"/>
          <w:sz w:val="28"/>
          <w:szCs w:val="28"/>
        </w:rPr>
        <w:t xml:space="preserve"> на всех светодиодах плюс 2-2</w:t>
      </w:r>
      <w:r w:rsidR="002A67C3" w:rsidRPr="00A55186">
        <w:rPr>
          <w:rFonts w:ascii="Times New Roman" w:hAnsi="Times New Roman" w:cs="Times New Roman"/>
          <w:sz w:val="28"/>
          <w:szCs w:val="28"/>
        </w:rPr>
        <w:t>,</w:t>
      </w:r>
      <w:r w:rsidRPr="00A55186">
        <w:rPr>
          <w:rFonts w:ascii="Times New Roman" w:hAnsi="Times New Roman" w:cs="Times New Roman"/>
          <w:sz w:val="28"/>
          <w:szCs w:val="28"/>
        </w:rPr>
        <w:t xml:space="preserve">5 </w:t>
      </w:r>
      <w:r w:rsidR="002A67C3" w:rsidRPr="00A55186">
        <w:rPr>
          <w:rFonts w:ascii="Times New Roman" w:hAnsi="Times New Roman" w:cs="Times New Roman"/>
          <w:sz w:val="28"/>
          <w:szCs w:val="28"/>
        </w:rPr>
        <w:t>В</w:t>
      </w:r>
      <w:r w:rsidRPr="00A55186">
        <w:rPr>
          <w:rFonts w:ascii="Times New Roman" w:hAnsi="Times New Roman" w:cs="Times New Roman"/>
          <w:sz w:val="28"/>
          <w:szCs w:val="28"/>
        </w:rPr>
        <w:t xml:space="preserve"> для</w:t>
      </w:r>
      <w:r w:rsidR="00DC6D5E" w:rsidRPr="00A55186">
        <w:rPr>
          <w:rFonts w:ascii="Times New Roman" w:hAnsi="Times New Roman" w:cs="Times New Roman"/>
          <w:sz w:val="28"/>
          <w:szCs w:val="28"/>
        </w:rPr>
        <w:t xml:space="preserve"> устойчивой работы транзистора.</w:t>
      </w:r>
    </w:p>
    <w:p w:rsidR="002B6F05" w:rsidRPr="00A55186" w:rsidRDefault="002B6F05" w:rsidP="000C67C2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186">
        <w:rPr>
          <w:rFonts w:ascii="Times New Roman" w:hAnsi="Times New Roman" w:cs="Times New Roman"/>
          <w:sz w:val="28"/>
          <w:szCs w:val="28"/>
        </w:rPr>
        <w:t xml:space="preserve">Стабилизаторы тока на </w:t>
      </w:r>
      <w:r w:rsidR="00CE3CA8" w:rsidRPr="00A55186">
        <w:rPr>
          <w:rFonts w:ascii="Times New Roman" w:hAnsi="Times New Roman" w:cs="Times New Roman"/>
          <w:sz w:val="28"/>
          <w:szCs w:val="28"/>
        </w:rPr>
        <w:t xml:space="preserve">интегральных </w:t>
      </w:r>
      <w:r w:rsidRPr="00A55186">
        <w:rPr>
          <w:rFonts w:ascii="Times New Roman" w:hAnsi="Times New Roman" w:cs="Times New Roman"/>
          <w:sz w:val="28"/>
          <w:szCs w:val="28"/>
        </w:rPr>
        <w:t>микросхемах</w:t>
      </w:r>
    </w:p>
    <w:p w:rsidR="00D60B22" w:rsidRPr="00897A5E" w:rsidRDefault="00D60B22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5186">
        <w:rPr>
          <w:rFonts w:ascii="Times New Roman" w:hAnsi="Times New Roman" w:cs="Times New Roman"/>
          <w:sz w:val="28"/>
          <w:szCs w:val="28"/>
        </w:rPr>
        <w:t>Микросхемы позволяют добиться гораздо</w:t>
      </w:r>
      <w:r w:rsidRPr="00725F79">
        <w:rPr>
          <w:rFonts w:ascii="Times New Roman" w:hAnsi="Times New Roman" w:cs="Times New Roman"/>
          <w:sz w:val="28"/>
          <w:szCs w:val="28"/>
        </w:rPr>
        <w:t xml:space="preserve"> более высоких характеристик, чем </w:t>
      </w:r>
      <w:r w:rsidRPr="00A55186">
        <w:rPr>
          <w:rFonts w:ascii="Times New Roman" w:hAnsi="Times New Roman" w:cs="Times New Roman"/>
          <w:sz w:val="28"/>
          <w:szCs w:val="28"/>
        </w:rPr>
        <w:t>транзисторы</w:t>
      </w:r>
      <w:r w:rsidR="00897A5E" w:rsidRPr="00A55186">
        <w:rPr>
          <w:rFonts w:ascii="Times New Roman" w:hAnsi="Times New Roman" w:cs="Times New Roman"/>
          <w:sz w:val="28"/>
          <w:szCs w:val="28"/>
        </w:rPr>
        <w:t xml:space="preserve"> [4]</w:t>
      </w:r>
      <w:r w:rsidRPr="00A55186">
        <w:rPr>
          <w:rFonts w:ascii="Times New Roman" w:hAnsi="Times New Roman" w:cs="Times New Roman"/>
          <w:sz w:val="28"/>
          <w:szCs w:val="28"/>
        </w:rPr>
        <w:t>. Чаще всего для сборки стабилизатора тока для светодиодов используют прецизионные термостабильные источники опорного напряжения (</w:t>
      </w:r>
      <w:r w:rsidRPr="00A55186">
        <w:rPr>
          <w:rFonts w:ascii="Times New Roman" w:hAnsi="Times New Roman" w:cs="Times New Roman"/>
          <w:i/>
          <w:sz w:val="28"/>
          <w:szCs w:val="28"/>
        </w:rPr>
        <w:t>TL</w:t>
      </w:r>
      <w:r w:rsidRPr="00A55186">
        <w:rPr>
          <w:rFonts w:ascii="Times New Roman" w:hAnsi="Times New Roman" w:cs="Times New Roman"/>
          <w:sz w:val="28"/>
          <w:szCs w:val="28"/>
        </w:rPr>
        <w:t xml:space="preserve">431, </w:t>
      </w:r>
      <w:r w:rsidRPr="00A55186">
        <w:rPr>
          <w:rFonts w:ascii="Times New Roman" w:hAnsi="Times New Roman" w:cs="Times New Roman"/>
          <w:i/>
          <w:sz w:val="28"/>
          <w:szCs w:val="28"/>
        </w:rPr>
        <w:t>LM</w:t>
      </w:r>
      <w:r w:rsidRPr="00A55186">
        <w:rPr>
          <w:rFonts w:ascii="Times New Roman" w:hAnsi="Times New Roman" w:cs="Times New Roman"/>
          <w:sz w:val="28"/>
          <w:szCs w:val="28"/>
        </w:rPr>
        <w:t>317 и другие). На рисунке 8 представлен</w:t>
      </w:r>
      <w:r w:rsidR="00CE3CA8" w:rsidRPr="00A55186">
        <w:rPr>
          <w:rFonts w:ascii="Times New Roman" w:hAnsi="Times New Roman" w:cs="Times New Roman"/>
          <w:sz w:val="28"/>
          <w:szCs w:val="28"/>
        </w:rPr>
        <w:t>а</w:t>
      </w:r>
      <w:r w:rsidRPr="00A55186">
        <w:rPr>
          <w:rFonts w:ascii="Times New Roman" w:hAnsi="Times New Roman" w:cs="Times New Roman"/>
          <w:sz w:val="28"/>
          <w:szCs w:val="28"/>
        </w:rPr>
        <w:t xml:space="preserve"> типовая схема стабилизатора тока на </w:t>
      </w:r>
      <w:r w:rsidRPr="00A55186">
        <w:rPr>
          <w:rFonts w:ascii="Times New Roman" w:hAnsi="Times New Roman" w:cs="Times New Roman"/>
          <w:i/>
          <w:sz w:val="28"/>
          <w:szCs w:val="28"/>
          <w:lang w:val="en-US"/>
        </w:rPr>
        <w:t>TL</w:t>
      </w:r>
      <w:r w:rsidRPr="00A55186">
        <w:rPr>
          <w:rFonts w:ascii="Times New Roman" w:hAnsi="Times New Roman" w:cs="Times New Roman"/>
          <w:sz w:val="28"/>
          <w:szCs w:val="28"/>
        </w:rPr>
        <w:t>431.</w:t>
      </w:r>
    </w:p>
    <w:p w:rsidR="00D60B22" w:rsidRPr="00725F79" w:rsidRDefault="00D60B22" w:rsidP="000C67C2">
      <w:pPr>
        <w:pStyle w:val="a5"/>
        <w:spacing w:line="360" w:lineRule="auto"/>
        <w:ind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2B6F05" w:rsidRPr="00725F79" w:rsidRDefault="002B6F05" w:rsidP="000C67C2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5F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1514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B22" w:rsidRPr="00725F79" w:rsidRDefault="00D60B22" w:rsidP="00EA13FC">
      <w:pPr>
        <w:pStyle w:val="a5"/>
        <w:spacing w:before="120"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5F79">
        <w:rPr>
          <w:rFonts w:ascii="Times New Roman" w:hAnsi="Times New Roman" w:cs="Times New Roman"/>
          <w:sz w:val="28"/>
          <w:szCs w:val="28"/>
        </w:rPr>
        <w:t xml:space="preserve">Рисунок 8 </w:t>
      </w:r>
      <w:r w:rsidR="002A67C3" w:rsidRPr="00725F79">
        <w:rPr>
          <w:rFonts w:ascii="Times New Roman" w:hAnsi="Times New Roman" w:cs="Times New Roman"/>
          <w:sz w:val="28"/>
          <w:szCs w:val="28"/>
        </w:rPr>
        <w:t>–</w:t>
      </w:r>
      <w:r w:rsidRPr="00725F79">
        <w:rPr>
          <w:rFonts w:ascii="Times New Roman" w:hAnsi="Times New Roman" w:cs="Times New Roman"/>
          <w:sz w:val="28"/>
          <w:szCs w:val="28"/>
        </w:rPr>
        <w:t xml:space="preserve"> Типовая схема стабилизатора тока на </w:t>
      </w:r>
      <w:r w:rsidRPr="00725F79">
        <w:rPr>
          <w:rFonts w:ascii="Times New Roman" w:hAnsi="Times New Roman" w:cs="Times New Roman"/>
          <w:i/>
          <w:sz w:val="28"/>
          <w:szCs w:val="28"/>
          <w:lang w:val="en-US"/>
        </w:rPr>
        <w:t>TL</w:t>
      </w:r>
      <w:r w:rsidRPr="00725F79">
        <w:rPr>
          <w:rFonts w:ascii="Times New Roman" w:hAnsi="Times New Roman" w:cs="Times New Roman"/>
          <w:sz w:val="28"/>
          <w:szCs w:val="28"/>
        </w:rPr>
        <w:t>431</w:t>
      </w:r>
    </w:p>
    <w:p w:rsidR="00D60B22" w:rsidRPr="009E4C4B" w:rsidRDefault="00D60B22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F79">
        <w:rPr>
          <w:rFonts w:ascii="Times New Roman" w:hAnsi="Times New Roman" w:cs="Times New Roman"/>
          <w:sz w:val="28"/>
          <w:szCs w:val="28"/>
        </w:rPr>
        <w:t>Так как микросхема вед</w:t>
      </w:r>
      <w:r w:rsidR="001B7378">
        <w:rPr>
          <w:rFonts w:ascii="Times New Roman" w:hAnsi="Times New Roman" w:cs="Times New Roman"/>
          <w:sz w:val="28"/>
          <w:szCs w:val="28"/>
        </w:rPr>
        <w:t>ё</w:t>
      </w:r>
      <w:r w:rsidRPr="00725F79">
        <w:rPr>
          <w:rFonts w:ascii="Times New Roman" w:hAnsi="Times New Roman" w:cs="Times New Roman"/>
          <w:sz w:val="28"/>
          <w:szCs w:val="28"/>
        </w:rPr>
        <w:t xml:space="preserve">т себя так, чтобы поддерживать на резисторе </w:t>
      </w:r>
      <w:r w:rsidRPr="009E4C4B">
        <w:rPr>
          <w:rFonts w:ascii="Times New Roman" w:hAnsi="Times New Roman" w:cs="Times New Roman"/>
          <w:i/>
          <w:sz w:val="28"/>
          <w:szCs w:val="28"/>
        </w:rPr>
        <w:t>R</w:t>
      </w:r>
      <w:r w:rsidRPr="009E4C4B">
        <w:rPr>
          <w:rFonts w:ascii="Times New Roman" w:hAnsi="Times New Roman" w:cs="Times New Roman"/>
          <w:sz w:val="28"/>
          <w:szCs w:val="28"/>
        </w:rPr>
        <w:t>2 фиксированное напряжение 2</w:t>
      </w:r>
      <w:r w:rsidR="002A67C3" w:rsidRPr="009E4C4B">
        <w:rPr>
          <w:rFonts w:ascii="Times New Roman" w:hAnsi="Times New Roman" w:cs="Times New Roman"/>
          <w:sz w:val="28"/>
          <w:szCs w:val="28"/>
        </w:rPr>
        <w:t>,</w:t>
      </w:r>
      <w:r w:rsidRPr="009E4C4B">
        <w:rPr>
          <w:rFonts w:ascii="Times New Roman" w:hAnsi="Times New Roman" w:cs="Times New Roman"/>
          <w:sz w:val="28"/>
          <w:szCs w:val="28"/>
        </w:rPr>
        <w:t xml:space="preserve">5 В, то ток через этот резистор всегда будет </w:t>
      </w:r>
      <w:r w:rsidRPr="00A55186">
        <w:rPr>
          <w:rFonts w:ascii="Times New Roman" w:hAnsi="Times New Roman" w:cs="Times New Roman"/>
          <w:sz w:val="28"/>
          <w:szCs w:val="28"/>
        </w:rPr>
        <w:t>равен 2</w:t>
      </w:r>
      <w:r w:rsidR="009679A4" w:rsidRPr="00A55186">
        <w:rPr>
          <w:rFonts w:ascii="Times New Roman" w:hAnsi="Times New Roman" w:cs="Times New Roman"/>
          <w:sz w:val="28"/>
          <w:szCs w:val="28"/>
        </w:rPr>
        <w:t>,</w:t>
      </w:r>
      <w:r w:rsidRPr="00A55186">
        <w:rPr>
          <w:rFonts w:ascii="Times New Roman" w:hAnsi="Times New Roman" w:cs="Times New Roman"/>
          <w:sz w:val="28"/>
          <w:szCs w:val="28"/>
        </w:rPr>
        <w:t>5/</w:t>
      </w:r>
      <w:r w:rsidRPr="00A55186">
        <w:rPr>
          <w:rFonts w:ascii="Times New Roman" w:hAnsi="Times New Roman" w:cs="Times New Roman"/>
          <w:i/>
          <w:sz w:val="28"/>
          <w:szCs w:val="28"/>
        </w:rPr>
        <w:t>R</w:t>
      </w:r>
      <w:r w:rsidRPr="00A55186">
        <w:rPr>
          <w:rFonts w:ascii="Times New Roman" w:hAnsi="Times New Roman" w:cs="Times New Roman"/>
          <w:sz w:val="28"/>
          <w:szCs w:val="28"/>
        </w:rPr>
        <w:t xml:space="preserve">2. </w:t>
      </w:r>
      <w:r w:rsidR="002A3814" w:rsidRPr="00A55186">
        <w:rPr>
          <w:rFonts w:ascii="Times New Roman" w:hAnsi="Times New Roman" w:cs="Times New Roman"/>
          <w:sz w:val="28"/>
          <w:szCs w:val="28"/>
        </w:rPr>
        <w:t>Е</w:t>
      </w:r>
      <w:r w:rsidRPr="00A55186">
        <w:rPr>
          <w:rFonts w:ascii="Times New Roman" w:hAnsi="Times New Roman" w:cs="Times New Roman"/>
          <w:sz w:val="28"/>
          <w:szCs w:val="28"/>
        </w:rPr>
        <w:t>сли пренебречь током базы, то можно считать, что</w:t>
      </w:r>
      <w:r w:rsidR="00925E61" w:rsidRPr="00A55186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  <m:r>
              <w:rPr>
                <w:rFonts w:ascii="Cambria Math" w:hAnsi="Cambria Math" w:cs="Times New Roman"/>
                <w:sz w:val="28"/>
                <w:szCs w:val="28"/>
              </w:rPr>
              <m:t>н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=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Pr="00A55186">
        <w:rPr>
          <w:rFonts w:ascii="Times New Roman" w:hAnsi="Times New Roman" w:cs="Times New Roman"/>
          <w:sz w:val="28"/>
          <w:szCs w:val="28"/>
        </w:rPr>
        <w:t xml:space="preserve">. </w:t>
      </w:r>
      <w:r w:rsidR="001B7378" w:rsidRPr="00A55186">
        <w:rPr>
          <w:rFonts w:ascii="Times New Roman" w:hAnsi="Times New Roman" w:cs="Times New Roman"/>
          <w:sz w:val="28"/>
          <w:szCs w:val="28"/>
        </w:rPr>
        <w:t xml:space="preserve">При этом, </w:t>
      </w:r>
      <w:r w:rsidRPr="00A55186">
        <w:rPr>
          <w:rFonts w:ascii="Times New Roman" w:hAnsi="Times New Roman" w:cs="Times New Roman"/>
          <w:sz w:val="28"/>
          <w:szCs w:val="28"/>
        </w:rPr>
        <w:t xml:space="preserve">чем выше будет коэффициент усиления транзистора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fe</m:t>
            </m:r>
          </m:sub>
        </m:sSub>
      </m:oMath>
      <w:r w:rsidRPr="00A55186">
        <w:rPr>
          <w:rFonts w:ascii="Times New Roman" w:hAnsi="Times New Roman" w:cs="Times New Roman"/>
          <w:sz w:val="28"/>
          <w:szCs w:val="28"/>
        </w:rPr>
        <w:t>, тем больше эти токи будут совпадать.</w:t>
      </w:r>
    </w:p>
    <w:p w:rsidR="00D60B22" w:rsidRPr="00725F79" w:rsidRDefault="009679A4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4C4B">
        <w:rPr>
          <w:rFonts w:ascii="Times New Roman" w:hAnsi="Times New Roman" w:cs="Times New Roman"/>
          <w:sz w:val="28"/>
          <w:szCs w:val="28"/>
        </w:rPr>
        <w:t xml:space="preserve">Резистор </w:t>
      </w:r>
      <w:r w:rsidR="00D60B22" w:rsidRPr="009E4C4B">
        <w:rPr>
          <w:rFonts w:ascii="Times New Roman" w:hAnsi="Times New Roman" w:cs="Times New Roman"/>
          <w:i/>
          <w:sz w:val="28"/>
          <w:szCs w:val="28"/>
        </w:rPr>
        <w:t>R</w:t>
      </w:r>
      <w:r w:rsidR="00D60B22" w:rsidRPr="009E4C4B">
        <w:rPr>
          <w:rFonts w:ascii="Times New Roman" w:hAnsi="Times New Roman" w:cs="Times New Roman"/>
          <w:sz w:val="28"/>
          <w:szCs w:val="28"/>
        </w:rPr>
        <w:t>1</w:t>
      </w:r>
      <w:r w:rsidR="00D60B22" w:rsidRPr="00725F79">
        <w:rPr>
          <w:rFonts w:ascii="Times New Roman" w:hAnsi="Times New Roman" w:cs="Times New Roman"/>
          <w:sz w:val="28"/>
          <w:szCs w:val="28"/>
        </w:rPr>
        <w:t xml:space="preserve"> подбирается таким образом, чтобы обеспечить минимальный рабочий ток микросхемы </w:t>
      </w:r>
      <w:r w:rsidR="002A67C3" w:rsidRPr="00725F7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1 мА.</w:t>
      </w:r>
    </w:p>
    <w:p w:rsidR="002B6F05" w:rsidRPr="001B7950" w:rsidRDefault="006B21D0" w:rsidP="00CF007B">
      <w:pPr>
        <w:pStyle w:val="1"/>
        <w:spacing w:before="120"/>
        <w:ind w:firstLine="709"/>
        <w:jc w:val="both"/>
        <w:rPr>
          <w:b/>
        </w:rPr>
      </w:pPr>
      <w:bookmarkStart w:id="36" w:name="_Toc38050973"/>
      <w:bookmarkStart w:id="37" w:name="_Toc43762032"/>
      <w:r w:rsidRPr="001B7950">
        <w:rPr>
          <w:b/>
        </w:rPr>
        <w:t xml:space="preserve">1.2.2 </w:t>
      </w:r>
      <w:r w:rsidR="00EA7920" w:rsidRPr="001B7950">
        <w:rPr>
          <w:b/>
        </w:rPr>
        <w:t xml:space="preserve">Регулирование тока </w:t>
      </w:r>
      <w:r w:rsidR="00CD4109" w:rsidRPr="001B7950">
        <w:rPr>
          <w:b/>
        </w:rPr>
        <w:t>без обратной связи</w:t>
      </w:r>
      <w:bookmarkEnd w:id="36"/>
      <w:bookmarkEnd w:id="37"/>
      <w:r w:rsidR="00CD4109" w:rsidRPr="001B7950">
        <w:rPr>
          <w:b/>
        </w:rPr>
        <w:t xml:space="preserve"> </w:t>
      </w:r>
    </w:p>
    <w:p w:rsidR="00751AAA" w:rsidRPr="00725F79" w:rsidRDefault="00751AAA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F79">
        <w:rPr>
          <w:rFonts w:ascii="Times New Roman" w:hAnsi="Times New Roman" w:cs="Times New Roman"/>
          <w:sz w:val="28"/>
          <w:szCs w:val="28"/>
        </w:rPr>
        <w:t xml:space="preserve">Стабилизатор </w:t>
      </w:r>
      <w:r w:rsidRPr="00A55186">
        <w:rPr>
          <w:rFonts w:ascii="Times New Roman" w:hAnsi="Times New Roman" w:cs="Times New Roman"/>
          <w:sz w:val="28"/>
          <w:szCs w:val="28"/>
        </w:rPr>
        <w:t>тока можно также реализовать с помощью ШИМ-регулятора</w:t>
      </w:r>
      <w:r w:rsidR="003739EE" w:rsidRPr="00A55186">
        <w:rPr>
          <w:rFonts w:ascii="Times New Roman" w:hAnsi="Times New Roman" w:cs="Times New Roman"/>
          <w:sz w:val="28"/>
          <w:szCs w:val="28"/>
        </w:rPr>
        <w:t xml:space="preserve"> [</w:t>
      </w:r>
      <w:r w:rsidR="00336E35" w:rsidRPr="00A55186">
        <w:rPr>
          <w:rFonts w:ascii="Times New Roman" w:hAnsi="Times New Roman" w:cs="Times New Roman"/>
          <w:sz w:val="28"/>
          <w:szCs w:val="28"/>
        </w:rPr>
        <w:t>4</w:t>
      </w:r>
      <w:r w:rsidR="003739EE" w:rsidRPr="00A55186">
        <w:rPr>
          <w:rFonts w:ascii="Times New Roman" w:hAnsi="Times New Roman" w:cs="Times New Roman"/>
          <w:sz w:val="28"/>
          <w:szCs w:val="28"/>
        </w:rPr>
        <w:t>]</w:t>
      </w:r>
      <w:r w:rsidRPr="00A55186">
        <w:rPr>
          <w:rFonts w:ascii="Times New Roman" w:hAnsi="Times New Roman" w:cs="Times New Roman"/>
          <w:sz w:val="28"/>
          <w:szCs w:val="28"/>
        </w:rPr>
        <w:t xml:space="preserve">. Схема </w:t>
      </w:r>
      <w:r w:rsidR="001B7378" w:rsidRPr="00A55186">
        <w:rPr>
          <w:rFonts w:ascii="Times New Roman" w:hAnsi="Times New Roman" w:cs="Times New Roman"/>
          <w:sz w:val="28"/>
          <w:szCs w:val="28"/>
        </w:rPr>
        <w:t>типового</w:t>
      </w:r>
      <w:r w:rsidR="001B7378">
        <w:rPr>
          <w:rFonts w:ascii="Times New Roman" w:hAnsi="Times New Roman" w:cs="Times New Roman"/>
          <w:sz w:val="28"/>
          <w:szCs w:val="28"/>
        </w:rPr>
        <w:t xml:space="preserve"> </w:t>
      </w:r>
      <w:r w:rsidRPr="00725F79">
        <w:rPr>
          <w:rFonts w:ascii="Times New Roman" w:hAnsi="Times New Roman" w:cs="Times New Roman"/>
          <w:sz w:val="28"/>
          <w:szCs w:val="28"/>
        </w:rPr>
        <w:t>импульсного стабилизатора тока представлена на рисунке 9.</w:t>
      </w:r>
    </w:p>
    <w:p w:rsidR="00272E8B" w:rsidRPr="00725F79" w:rsidRDefault="00291F45" w:rsidP="000C67C2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626485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AAA" w:rsidRPr="00725F79" w:rsidRDefault="00751AAA" w:rsidP="00EA13FC">
      <w:pPr>
        <w:pStyle w:val="a5"/>
        <w:spacing w:before="120"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5F79">
        <w:rPr>
          <w:rFonts w:ascii="Times New Roman" w:hAnsi="Times New Roman" w:cs="Times New Roman"/>
          <w:sz w:val="28"/>
          <w:szCs w:val="28"/>
        </w:rPr>
        <w:t>Рисунок 9 – Импульсный стабилизатор тока</w:t>
      </w:r>
    </w:p>
    <w:p w:rsidR="00751AAA" w:rsidRPr="00725F79" w:rsidRDefault="00751AAA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F79">
        <w:rPr>
          <w:rFonts w:ascii="Times New Roman" w:hAnsi="Times New Roman" w:cs="Times New Roman"/>
          <w:sz w:val="28"/>
          <w:szCs w:val="28"/>
        </w:rPr>
        <w:t xml:space="preserve">Данный </w:t>
      </w:r>
      <w:r w:rsidRPr="00A55186">
        <w:rPr>
          <w:rFonts w:ascii="Times New Roman" w:hAnsi="Times New Roman" w:cs="Times New Roman"/>
          <w:sz w:val="28"/>
          <w:szCs w:val="28"/>
        </w:rPr>
        <w:t>стабилизатор работает сл</w:t>
      </w:r>
      <w:r w:rsidR="001B7378" w:rsidRPr="00A55186">
        <w:rPr>
          <w:rFonts w:ascii="Times New Roman" w:hAnsi="Times New Roman" w:cs="Times New Roman"/>
          <w:sz w:val="28"/>
          <w:szCs w:val="28"/>
        </w:rPr>
        <w:t xml:space="preserve">едующим образом. </w:t>
      </w:r>
      <w:r w:rsidRPr="00A55186">
        <w:rPr>
          <w:rFonts w:ascii="Times New Roman" w:hAnsi="Times New Roman" w:cs="Times New Roman"/>
          <w:sz w:val="28"/>
          <w:szCs w:val="28"/>
        </w:rPr>
        <w:t xml:space="preserve">Микросхема </w:t>
      </w:r>
      <w:r w:rsidRPr="00A55186">
        <w:rPr>
          <w:rFonts w:ascii="Times New Roman" w:hAnsi="Times New Roman" w:cs="Times New Roman"/>
          <w:i/>
          <w:sz w:val="28"/>
          <w:szCs w:val="28"/>
          <w:lang w:val="en-US"/>
        </w:rPr>
        <w:t>DA</w:t>
      </w:r>
      <w:r w:rsidRPr="00A55186">
        <w:rPr>
          <w:rFonts w:ascii="Times New Roman" w:hAnsi="Times New Roman" w:cs="Times New Roman"/>
          <w:sz w:val="28"/>
          <w:szCs w:val="28"/>
        </w:rPr>
        <w:t xml:space="preserve">1 при подаче питания открывает ключ </w:t>
      </w:r>
      <w:r w:rsidR="006873D6" w:rsidRPr="00A55186">
        <w:rPr>
          <w:rFonts w:ascii="Times New Roman" w:hAnsi="Times New Roman" w:cs="Times New Roman"/>
          <w:i/>
          <w:sz w:val="28"/>
          <w:szCs w:val="28"/>
          <w:lang w:val="en-US"/>
        </w:rPr>
        <w:t>VT</w:t>
      </w:r>
      <w:r w:rsidRPr="00A55186">
        <w:rPr>
          <w:rFonts w:ascii="Times New Roman" w:hAnsi="Times New Roman" w:cs="Times New Roman"/>
          <w:sz w:val="28"/>
          <w:szCs w:val="28"/>
        </w:rPr>
        <w:t>1, через светодиоды</w:t>
      </w:r>
      <w:r w:rsidR="007E1609" w:rsidRPr="00A55186">
        <w:rPr>
          <w:rFonts w:ascii="Times New Roman" w:hAnsi="Times New Roman" w:cs="Times New Roman"/>
          <w:sz w:val="28"/>
          <w:szCs w:val="28"/>
        </w:rPr>
        <w:t>,</w:t>
      </w:r>
      <w:r w:rsidRPr="00A55186">
        <w:rPr>
          <w:rFonts w:ascii="Times New Roman" w:hAnsi="Times New Roman" w:cs="Times New Roman"/>
          <w:sz w:val="28"/>
          <w:szCs w:val="28"/>
        </w:rPr>
        <w:t xml:space="preserve"> дроссель </w:t>
      </w:r>
      <w:r w:rsidRPr="00A55186">
        <w:rPr>
          <w:rFonts w:ascii="Times New Roman" w:hAnsi="Times New Roman" w:cs="Times New Roman"/>
          <w:i/>
          <w:sz w:val="28"/>
          <w:szCs w:val="28"/>
        </w:rPr>
        <w:t>L</w:t>
      </w:r>
      <w:r w:rsidRPr="00A55186">
        <w:rPr>
          <w:rFonts w:ascii="Times New Roman" w:hAnsi="Times New Roman" w:cs="Times New Roman"/>
          <w:sz w:val="28"/>
          <w:szCs w:val="28"/>
        </w:rPr>
        <w:t xml:space="preserve">1 и резистор </w:t>
      </w:r>
      <w:r w:rsidRPr="00A55186">
        <w:rPr>
          <w:rFonts w:ascii="Times New Roman" w:hAnsi="Times New Roman" w:cs="Times New Roman"/>
          <w:i/>
          <w:sz w:val="28"/>
          <w:szCs w:val="28"/>
        </w:rPr>
        <w:t>R</w:t>
      </w:r>
      <w:r w:rsidR="006873D6" w:rsidRPr="00A55186">
        <w:rPr>
          <w:rFonts w:ascii="Times New Roman" w:hAnsi="Times New Roman" w:cs="Times New Roman"/>
          <w:sz w:val="28"/>
          <w:szCs w:val="28"/>
        </w:rPr>
        <w:t>2</w:t>
      </w:r>
      <w:r w:rsidRPr="00A55186">
        <w:rPr>
          <w:rFonts w:ascii="Times New Roman" w:hAnsi="Times New Roman" w:cs="Times New Roman"/>
          <w:sz w:val="28"/>
          <w:szCs w:val="28"/>
        </w:rPr>
        <w:t xml:space="preserve"> начинает протекать ток. Когда падение напряжения на </w:t>
      </w:r>
      <w:r w:rsidRPr="00A55186">
        <w:rPr>
          <w:rFonts w:ascii="Times New Roman" w:hAnsi="Times New Roman" w:cs="Times New Roman"/>
          <w:i/>
          <w:sz w:val="28"/>
          <w:szCs w:val="28"/>
        </w:rPr>
        <w:t>R</w:t>
      </w:r>
      <w:r w:rsidR="006873D6" w:rsidRPr="00A55186">
        <w:rPr>
          <w:rFonts w:ascii="Times New Roman" w:hAnsi="Times New Roman" w:cs="Times New Roman"/>
          <w:sz w:val="28"/>
          <w:szCs w:val="28"/>
        </w:rPr>
        <w:t>2</w:t>
      </w:r>
      <w:r w:rsidRPr="00A55186">
        <w:rPr>
          <w:rFonts w:ascii="Times New Roman" w:hAnsi="Times New Roman" w:cs="Times New Roman"/>
          <w:sz w:val="28"/>
          <w:szCs w:val="28"/>
        </w:rPr>
        <w:t xml:space="preserve"> достигает </w:t>
      </w:r>
      <w:r w:rsidR="000C67C2" w:rsidRPr="00A55186">
        <w:rPr>
          <w:rFonts w:ascii="Times New Roman" w:hAnsi="Times New Roman" w:cs="Times New Roman"/>
          <w:sz w:val="28"/>
          <w:szCs w:val="28"/>
        </w:rPr>
        <w:t>определ</w:t>
      </w:r>
      <w:r w:rsidR="007E1609" w:rsidRPr="00A55186">
        <w:rPr>
          <w:rFonts w:ascii="Times New Roman" w:hAnsi="Times New Roman" w:cs="Times New Roman"/>
          <w:sz w:val="28"/>
          <w:szCs w:val="28"/>
        </w:rPr>
        <w:t>ё</w:t>
      </w:r>
      <w:r w:rsidR="000C67C2" w:rsidRPr="00A55186">
        <w:rPr>
          <w:rFonts w:ascii="Times New Roman" w:hAnsi="Times New Roman" w:cs="Times New Roman"/>
          <w:sz w:val="28"/>
          <w:szCs w:val="28"/>
        </w:rPr>
        <w:t>нного значения</w:t>
      </w:r>
      <w:r w:rsidRPr="00A55186">
        <w:rPr>
          <w:rFonts w:ascii="Times New Roman" w:hAnsi="Times New Roman" w:cs="Times New Roman"/>
          <w:sz w:val="28"/>
          <w:szCs w:val="28"/>
        </w:rPr>
        <w:t>, микросхема закрывает ключ</w:t>
      </w:r>
      <w:r w:rsidR="007E1609" w:rsidRPr="00A55186">
        <w:rPr>
          <w:rFonts w:ascii="Times New Roman" w:hAnsi="Times New Roman" w:cs="Times New Roman"/>
          <w:sz w:val="28"/>
          <w:szCs w:val="28"/>
        </w:rPr>
        <w:t>,</w:t>
      </w:r>
      <w:r w:rsidRPr="00A55186">
        <w:rPr>
          <w:rFonts w:ascii="Times New Roman" w:hAnsi="Times New Roman" w:cs="Times New Roman"/>
          <w:sz w:val="28"/>
          <w:szCs w:val="28"/>
        </w:rPr>
        <w:t xml:space="preserve"> и ток под действием энергии запас</w:t>
      </w:r>
      <w:r w:rsidR="001B7378" w:rsidRPr="00A55186">
        <w:rPr>
          <w:rFonts w:ascii="Times New Roman" w:hAnsi="Times New Roman" w:cs="Times New Roman"/>
          <w:sz w:val="28"/>
          <w:szCs w:val="28"/>
        </w:rPr>
        <w:t>ё</w:t>
      </w:r>
      <w:r w:rsidRPr="00A55186">
        <w:rPr>
          <w:rFonts w:ascii="Times New Roman" w:hAnsi="Times New Roman" w:cs="Times New Roman"/>
          <w:sz w:val="28"/>
          <w:szCs w:val="28"/>
        </w:rPr>
        <w:t xml:space="preserve">нной в дросселе начинает течь через диод </w:t>
      </w:r>
      <w:r w:rsidR="00C2010D" w:rsidRPr="00A55186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A55186">
        <w:rPr>
          <w:rFonts w:ascii="Times New Roman" w:hAnsi="Times New Roman" w:cs="Times New Roman"/>
          <w:i/>
          <w:sz w:val="28"/>
          <w:szCs w:val="28"/>
        </w:rPr>
        <w:t>D</w:t>
      </w:r>
      <w:r w:rsidRPr="00A55186">
        <w:rPr>
          <w:rFonts w:ascii="Times New Roman" w:hAnsi="Times New Roman" w:cs="Times New Roman"/>
          <w:sz w:val="28"/>
          <w:szCs w:val="28"/>
        </w:rPr>
        <w:t>1. Далее процесс повторяется циклически, управляемый внутренним генератором, частота которого зада</w:t>
      </w:r>
      <w:r w:rsidR="00721D9E" w:rsidRPr="00A55186">
        <w:rPr>
          <w:rFonts w:ascii="Times New Roman" w:hAnsi="Times New Roman" w:cs="Times New Roman"/>
          <w:sz w:val="28"/>
          <w:szCs w:val="28"/>
        </w:rPr>
        <w:t>ё</w:t>
      </w:r>
      <w:r w:rsidRPr="00A55186">
        <w:rPr>
          <w:rFonts w:ascii="Times New Roman" w:hAnsi="Times New Roman" w:cs="Times New Roman"/>
          <w:sz w:val="28"/>
          <w:szCs w:val="28"/>
        </w:rPr>
        <w:t xml:space="preserve">тся резистором </w:t>
      </w:r>
      <w:r w:rsidRPr="00A55186">
        <w:rPr>
          <w:rFonts w:ascii="Times New Roman" w:hAnsi="Times New Roman" w:cs="Times New Roman"/>
          <w:i/>
          <w:sz w:val="28"/>
          <w:szCs w:val="28"/>
        </w:rPr>
        <w:t>R</w:t>
      </w:r>
      <w:r w:rsidR="006873D6" w:rsidRPr="00A55186">
        <w:rPr>
          <w:rFonts w:ascii="Times New Roman" w:hAnsi="Times New Roman" w:cs="Times New Roman"/>
          <w:sz w:val="28"/>
          <w:szCs w:val="28"/>
        </w:rPr>
        <w:t>1</w:t>
      </w:r>
      <w:r w:rsidRPr="00A55186">
        <w:rPr>
          <w:rFonts w:ascii="Times New Roman" w:hAnsi="Times New Roman" w:cs="Times New Roman"/>
          <w:sz w:val="28"/>
          <w:szCs w:val="28"/>
        </w:rPr>
        <w:t>. В данной</w:t>
      </w:r>
      <w:r w:rsidRPr="00725F79">
        <w:rPr>
          <w:rFonts w:ascii="Times New Roman" w:hAnsi="Times New Roman" w:cs="Times New Roman"/>
          <w:sz w:val="28"/>
          <w:szCs w:val="28"/>
        </w:rPr>
        <w:t xml:space="preserve"> схеме отсутствует обратная связь по току, так как нет датчика тока, который измеряет значение на выходе импульсного источника питания.</w:t>
      </w:r>
    </w:p>
    <w:p w:rsidR="00751AAA" w:rsidRPr="001B7950" w:rsidRDefault="006B21D0" w:rsidP="00CF007B">
      <w:pPr>
        <w:pStyle w:val="1"/>
        <w:spacing w:before="120"/>
        <w:ind w:firstLine="709"/>
        <w:jc w:val="both"/>
        <w:rPr>
          <w:b/>
        </w:rPr>
      </w:pPr>
      <w:bookmarkStart w:id="38" w:name="_Toc38050974"/>
      <w:bookmarkStart w:id="39" w:name="_Toc43762033"/>
      <w:r w:rsidRPr="001B7950">
        <w:rPr>
          <w:b/>
        </w:rPr>
        <w:t xml:space="preserve">1.2.3 </w:t>
      </w:r>
      <w:r w:rsidR="00751AAA" w:rsidRPr="001B7950">
        <w:rPr>
          <w:b/>
        </w:rPr>
        <w:t>Регулирование тока с обратной связью</w:t>
      </w:r>
      <w:bookmarkEnd w:id="38"/>
      <w:bookmarkEnd w:id="39"/>
    </w:p>
    <w:p w:rsidR="00751AAA" w:rsidRPr="00725F79" w:rsidRDefault="000C67C2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F79">
        <w:rPr>
          <w:rFonts w:ascii="Times New Roman" w:hAnsi="Times New Roman" w:cs="Times New Roman"/>
          <w:sz w:val="28"/>
          <w:szCs w:val="28"/>
        </w:rPr>
        <w:t>В качестве схемы регулирования тока с обратной связью можно рассматривать обратноходовый импульсный источник питания, с датчиком тока в выходной цепи. Пример схемы данного стабилизатора представлен на рисунке 10</w:t>
      </w:r>
      <w:r w:rsidR="00721D9E">
        <w:rPr>
          <w:rFonts w:ascii="Times New Roman" w:hAnsi="Times New Roman" w:cs="Times New Roman"/>
          <w:sz w:val="28"/>
          <w:szCs w:val="28"/>
        </w:rPr>
        <w:t xml:space="preserve"> </w:t>
      </w:r>
      <w:r w:rsidR="00721D9E" w:rsidRPr="001418E1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1418E1" w:rsidRPr="001418E1">
        <w:rPr>
          <w:rFonts w:ascii="Times New Roman" w:hAnsi="Times New Roman" w:cs="Times New Roman"/>
          <w:sz w:val="28"/>
          <w:szCs w:val="28"/>
        </w:rPr>
        <w:t>10</w:t>
      </w:r>
      <w:r w:rsidR="00721D9E" w:rsidRPr="001418E1">
        <w:rPr>
          <w:rFonts w:ascii="Times New Roman" w:hAnsi="Times New Roman" w:cs="Times New Roman"/>
          <w:sz w:val="28"/>
          <w:szCs w:val="28"/>
          <w:lang w:val="en-US"/>
        </w:rPr>
        <w:t>]</w:t>
      </w:r>
      <w:r w:rsidRPr="001418E1">
        <w:rPr>
          <w:rFonts w:ascii="Times New Roman" w:hAnsi="Times New Roman" w:cs="Times New Roman"/>
          <w:sz w:val="28"/>
          <w:szCs w:val="28"/>
        </w:rPr>
        <w:t>.</w:t>
      </w:r>
    </w:p>
    <w:p w:rsidR="000C67C2" w:rsidRPr="00725F79" w:rsidRDefault="000C67C2" w:rsidP="000C67C2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5F79">
        <w:rPr>
          <w:noProof/>
          <w:lang w:eastAsia="ru-RU"/>
        </w:rPr>
        <w:lastRenderedPageBreak/>
        <w:drawing>
          <wp:inline distT="0" distB="0" distL="0" distR="0">
            <wp:extent cx="5940425" cy="3417779"/>
            <wp:effectExtent l="0" t="0" r="0" b="0"/>
            <wp:docPr id="18" name="Рисунок 18" descr="Схема источника пит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хема источника питания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C2" w:rsidRPr="00725F79" w:rsidRDefault="000C67C2" w:rsidP="00EA13FC">
      <w:pPr>
        <w:pStyle w:val="a5"/>
        <w:spacing w:before="120"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5F79">
        <w:rPr>
          <w:rFonts w:ascii="Times New Roman" w:hAnsi="Times New Roman" w:cs="Times New Roman"/>
          <w:sz w:val="28"/>
          <w:szCs w:val="28"/>
        </w:rPr>
        <w:t xml:space="preserve">Рисунок 10 </w:t>
      </w:r>
      <w:r w:rsidRPr="00725F79">
        <w:rPr>
          <w:rFonts w:ascii="Times New Roman" w:hAnsi="Times New Roman" w:cs="Times New Roman"/>
          <w:sz w:val="28"/>
          <w:szCs w:val="28"/>
        </w:rPr>
        <w:sym w:font="Symbol" w:char="F02D"/>
      </w:r>
      <w:r w:rsidRPr="00725F79">
        <w:rPr>
          <w:rFonts w:ascii="Times New Roman" w:hAnsi="Times New Roman" w:cs="Times New Roman"/>
          <w:sz w:val="28"/>
          <w:szCs w:val="28"/>
        </w:rPr>
        <w:t xml:space="preserve"> Обратноходовый источник питания с обратной связью по току</w:t>
      </w:r>
    </w:p>
    <w:p w:rsidR="000C67C2" w:rsidRPr="00725F79" w:rsidRDefault="00AE6D86" w:rsidP="00A55186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F79">
        <w:rPr>
          <w:rFonts w:ascii="Times New Roman" w:hAnsi="Times New Roman" w:cs="Times New Roman"/>
          <w:sz w:val="28"/>
          <w:szCs w:val="28"/>
        </w:rPr>
        <w:t xml:space="preserve">На </w:t>
      </w:r>
      <w:r w:rsidRPr="00A55186">
        <w:rPr>
          <w:rFonts w:ascii="Times New Roman" w:hAnsi="Times New Roman" w:cs="Times New Roman"/>
          <w:sz w:val="28"/>
          <w:szCs w:val="28"/>
        </w:rPr>
        <w:t>базе данной схемы можно р</w:t>
      </w:r>
      <w:r w:rsidR="000C67C2" w:rsidRPr="00A55186">
        <w:rPr>
          <w:rFonts w:ascii="Times New Roman" w:hAnsi="Times New Roman" w:cs="Times New Roman"/>
          <w:sz w:val="28"/>
          <w:szCs w:val="28"/>
        </w:rPr>
        <w:t>ассмотр</w:t>
      </w:r>
      <w:r w:rsidRPr="00A55186">
        <w:rPr>
          <w:rFonts w:ascii="Times New Roman" w:hAnsi="Times New Roman" w:cs="Times New Roman"/>
          <w:sz w:val="28"/>
          <w:szCs w:val="28"/>
        </w:rPr>
        <w:t>еть</w:t>
      </w:r>
      <w:r w:rsidR="000C67C2" w:rsidRPr="00A55186">
        <w:rPr>
          <w:rFonts w:ascii="Times New Roman" w:hAnsi="Times New Roman" w:cs="Times New Roman"/>
          <w:sz w:val="28"/>
          <w:szCs w:val="28"/>
        </w:rPr>
        <w:t xml:space="preserve"> основные узлы и принцип работы устройства. Во вторичной цепи установлен датчик тока </w:t>
      </w:r>
      <w:r w:rsidR="00CA6C0E" w:rsidRPr="00A55186">
        <w:rPr>
          <w:rFonts w:ascii="Times New Roman" w:hAnsi="Times New Roman" w:cs="Times New Roman"/>
          <w:sz w:val="28"/>
          <w:szCs w:val="28"/>
        </w:rPr>
        <w:t>–</w:t>
      </w:r>
      <w:r w:rsidR="000C67C2" w:rsidRPr="00A55186">
        <w:rPr>
          <w:rFonts w:ascii="Times New Roman" w:hAnsi="Times New Roman" w:cs="Times New Roman"/>
          <w:sz w:val="28"/>
          <w:szCs w:val="28"/>
        </w:rPr>
        <w:t xml:space="preserve"> резисторы </w:t>
      </w:r>
      <w:r w:rsidR="000C67C2" w:rsidRPr="00A55186">
        <w:rPr>
          <w:rFonts w:ascii="Times New Roman" w:hAnsi="Times New Roman" w:cs="Times New Roman"/>
          <w:i/>
          <w:sz w:val="28"/>
          <w:szCs w:val="28"/>
        </w:rPr>
        <w:t>R</w:t>
      </w:r>
      <w:r w:rsidR="000C67C2" w:rsidRPr="00A55186">
        <w:rPr>
          <w:rFonts w:ascii="Times New Roman" w:hAnsi="Times New Roman" w:cs="Times New Roman"/>
          <w:sz w:val="28"/>
          <w:szCs w:val="28"/>
        </w:rPr>
        <w:t xml:space="preserve">22, </w:t>
      </w:r>
      <w:r w:rsidR="000C67C2" w:rsidRPr="00A55186">
        <w:rPr>
          <w:rFonts w:ascii="Times New Roman" w:hAnsi="Times New Roman" w:cs="Times New Roman"/>
          <w:i/>
          <w:sz w:val="28"/>
          <w:szCs w:val="28"/>
        </w:rPr>
        <w:t>R</w:t>
      </w:r>
      <w:r w:rsidR="000C67C2" w:rsidRPr="00A55186">
        <w:rPr>
          <w:rFonts w:ascii="Times New Roman" w:hAnsi="Times New Roman" w:cs="Times New Roman"/>
          <w:sz w:val="28"/>
          <w:szCs w:val="28"/>
        </w:rPr>
        <w:t xml:space="preserve">23. Он подключён к входам дифференциального усилителя </w:t>
      </w:r>
      <w:r w:rsidR="000C67C2" w:rsidRPr="00A55186">
        <w:rPr>
          <w:rFonts w:ascii="Times New Roman" w:hAnsi="Times New Roman" w:cs="Times New Roman"/>
          <w:i/>
          <w:sz w:val="28"/>
          <w:szCs w:val="28"/>
        </w:rPr>
        <w:t>DA</w:t>
      </w:r>
      <w:r w:rsidR="000C67C2" w:rsidRPr="00A55186">
        <w:rPr>
          <w:rFonts w:ascii="Times New Roman" w:hAnsi="Times New Roman" w:cs="Times New Roman"/>
          <w:sz w:val="28"/>
          <w:szCs w:val="28"/>
        </w:rPr>
        <w:t xml:space="preserve">2.1. Далее усиленный сигнал подаётся на инвертирующий вход ОУ </w:t>
      </w:r>
      <w:r w:rsidR="000C67C2" w:rsidRPr="00A55186">
        <w:rPr>
          <w:rFonts w:ascii="Times New Roman" w:hAnsi="Times New Roman" w:cs="Times New Roman"/>
          <w:i/>
          <w:sz w:val="28"/>
          <w:szCs w:val="28"/>
        </w:rPr>
        <w:t>DA</w:t>
      </w:r>
      <w:r w:rsidR="000C67C2" w:rsidRPr="00A55186">
        <w:rPr>
          <w:rFonts w:ascii="Times New Roman" w:hAnsi="Times New Roman" w:cs="Times New Roman"/>
          <w:sz w:val="28"/>
          <w:szCs w:val="28"/>
        </w:rPr>
        <w:t xml:space="preserve">2.2. На его неинвертирующий вход поступает образцовое напряжение с регулируемого источника на параллельном стабилизаторе </w:t>
      </w:r>
      <w:r w:rsidR="000C67C2" w:rsidRPr="00A55186">
        <w:rPr>
          <w:rFonts w:ascii="Times New Roman" w:hAnsi="Times New Roman" w:cs="Times New Roman"/>
          <w:i/>
          <w:sz w:val="28"/>
          <w:szCs w:val="28"/>
        </w:rPr>
        <w:t>DA</w:t>
      </w:r>
      <w:r w:rsidR="000C67C2" w:rsidRPr="00A55186">
        <w:rPr>
          <w:rFonts w:ascii="Times New Roman" w:hAnsi="Times New Roman" w:cs="Times New Roman"/>
          <w:sz w:val="28"/>
          <w:szCs w:val="28"/>
        </w:rPr>
        <w:t xml:space="preserve">3. ОУ </w:t>
      </w:r>
      <w:r w:rsidR="000C67C2" w:rsidRPr="00A55186">
        <w:rPr>
          <w:rFonts w:ascii="Times New Roman" w:hAnsi="Times New Roman" w:cs="Times New Roman"/>
          <w:i/>
          <w:sz w:val="28"/>
          <w:szCs w:val="28"/>
        </w:rPr>
        <w:t>DA</w:t>
      </w:r>
      <w:r w:rsidR="000C67C2" w:rsidRPr="00A55186">
        <w:rPr>
          <w:rFonts w:ascii="Times New Roman" w:hAnsi="Times New Roman" w:cs="Times New Roman"/>
          <w:sz w:val="28"/>
          <w:szCs w:val="28"/>
        </w:rPr>
        <w:t>2.2</w:t>
      </w:r>
      <w:r w:rsidR="000C67C2" w:rsidRPr="00A5518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C67C2" w:rsidRPr="00A55186">
        <w:rPr>
          <w:rFonts w:ascii="Times New Roman" w:hAnsi="Times New Roman" w:cs="Times New Roman"/>
          <w:sz w:val="28"/>
          <w:szCs w:val="28"/>
        </w:rPr>
        <w:t xml:space="preserve">выполняет функцию компаратора. Как только напряжение на инвертирующем входе превысит образцовый уровень (на неинвертирующем входе), напряжение на выходе </w:t>
      </w:r>
      <w:r w:rsidR="000C67C2" w:rsidRPr="00A55186">
        <w:rPr>
          <w:rFonts w:ascii="Times New Roman" w:hAnsi="Times New Roman" w:cs="Times New Roman"/>
          <w:i/>
          <w:sz w:val="28"/>
          <w:szCs w:val="28"/>
        </w:rPr>
        <w:t>DA</w:t>
      </w:r>
      <w:r w:rsidR="000C67C2" w:rsidRPr="00A55186">
        <w:rPr>
          <w:rFonts w:ascii="Times New Roman" w:hAnsi="Times New Roman" w:cs="Times New Roman"/>
          <w:sz w:val="28"/>
          <w:szCs w:val="28"/>
        </w:rPr>
        <w:t>2.2</w:t>
      </w:r>
      <w:r w:rsidR="000C67C2" w:rsidRPr="00A5518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C67C2" w:rsidRPr="00A55186">
        <w:rPr>
          <w:rFonts w:ascii="Times New Roman" w:hAnsi="Times New Roman" w:cs="Times New Roman"/>
          <w:sz w:val="28"/>
          <w:szCs w:val="28"/>
        </w:rPr>
        <w:t xml:space="preserve">снизится до нуля и оптопара </w:t>
      </w:r>
      <w:r w:rsidR="000C67C2" w:rsidRPr="00A55186">
        <w:rPr>
          <w:rFonts w:ascii="Times New Roman" w:hAnsi="Times New Roman" w:cs="Times New Roman"/>
          <w:i/>
          <w:sz w:val="28"/>
          <w:szCs w:val="28"/>
        </w:rPr>
        <w:t>U</w:t>
      </w:r>
      <w:r w:rsidR="000C67C2" w:rsidRPr="00A55186">
        <w:rPr>
          <w:rFonts w:ascii="Times New Roman" w:hAnsi="Times New Roman" w:cs="Times New Roman"/>
          <w:sz w:val="28"/>
          <w:szCs w:val="28"/>
        </w:rPr>
        <w:t xml:space="preserve">1 откроется. В результате микросхема </w:t>
      </w:r>
      <w:r w:rsidR="000C67C2" w:rsidRPr="00A55186">
        <w:rPr>
          <w:rFonts w:ascii="Times New Roman" w:hAnsi="Times New Roman" w:cs="Times New Roman"/>
          <w:i/>
          <w:sz w:val="28"/>
          <w:szCs w:val="28"/>
        </w:rPr>
        <w:t>DA</w:t>
      </w:r>
      <w:r w:rsidR="000C67C2" w:rsidRPr="00A55186">
        <w:rPr>
          <w:rFonts w:ascii="Times New Roman" w:hAnsi="Times New Roman" w:cs="Times New Roman"/>
          <w:sz w:val="28"/>
          <w:szCs w:val="28"/>
        </w:rPr>
        <w:t xml:space="preserve">1 уменьшит время открытого состояния транзистора </w:t>
      </w:r>
      <w:r w:rsidR="000C67C2" w:rsidRPr="00A55186">
        <w:rPr>
          <w:rFonts w:ascii="Times New Roman" w:hAnsi="Times New Roman" w:cs="Times New Roman"/>
          <w:i/>
          <w:sz w:val="28"/>
          <w:szCs w:val="28"/>
        </w:rPr>
        <w:t>VT</w:t>
      </w:r>
      <w:r w:rsidR="000C67C2" w:rsidRPr="00A55186">
        <w:rPr>
          <w:rFonts w:ascii="Times New Roman" w:hAnsi="Times New Roman" w:cs="Times New Roman"/>
          <w:sz w:val="28"/>
          <w:szCs w:val="28"/>
        </w:rPr>
        <w:t xml:space="preserve">2 и ток через нагрузку снизится до установленного значения. С помощью переменного резистора </w:t>
      </w:r>
      <w:r w:rsidR="000C67C2" w:rsidRPr="00A55186">
        <w:rPr>
          <w:rFonts w:ascii="Times New Roman" w:hAnsi="Times New Roman" w:cs="Times New Roman"/>
          <w:i/>
          <w:sz w:val="28"/>
          <w:szCs w:val="28"/>
        </w:rPr>
        <w:t>R</w:t>
      </w:r>
      <w:r w:rsidR="000C67C2" w:rsidRPr="00A55186">
        <w:rPr>
          <w:rFonts w:ascii="Times New Roman" w:hAnsi="Times New Roman" w:cs="Times New Roman"/>
          <w:sz w:val="28"/>
          <w:szCs w:val="28"/>
        </w:rPr>
        <w:t xml:space="preserve">27 можно регулировать образцовое напряжение на неинвертирующем входе компаратора </w:t>
      </w:r>
      <w:r w:rsidR="000C67C2" w:rsidRPr="00A55186">
        <w:rPr>
          <w:rFonts w:ascii="Times New Roman" w:hAnsi="Times New Roman" w:cs="Times New Roman"/>
          <w:i/>
          <w:sz w:val="28"/>
          <w:szCs w:val="28"/>
        </w:rPr>
        <w:t>DA</w:t>
      </w:r>
      <w:r w:rsidR="000C67C2" w:rsidRPr="00A55186">
        <w:rPr>
          <w:rFonts w:ascii="Times New Roman" w:hAnsi="Times New Roman" w:cs="Times New Roman"/>
          <w:sz w:val="28"/>
          <w:szCs w:val="28"/>
        </w:rPr>
        <w:t>2.2</w:t>
      </w:r>
      <w:r w:rsidR="000C67C2" w:rsidRPr="00A5518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C67C2" w:rsidRPr="00A55186">
        <w:rPr>
          <w:rFonts w:ascii="Times New Roman" w:hAnsi="Times New Roman" w:cs="Times New Roman"/>
          <w:sz w:val="28"/>
          <w:szCs w:val="28"/>
        </w:rPr>
        <w:t>и соответственно ток через нагрузку (светодиоды). Например, при токе нагрузки 350 мА</w:t>
      </w:r>
      <w:r w:rsidR="0067178D" w:rsidRPr="009E4C4B">
        <w:rPr>
          <w:rFonts w:ascii="Times New Roman" w:hAnsi="Times New Roman" w:cs="Times New Roman"/>
          <w:sz w:val="28"/>
          <w:szCs w:val="28"/>
        </w:rPr>
        <w:t>,</w:t>
      </w:r>
      <w:r w:rsidR="000C67C2" w:rsidRPr="009E4C4B">
        <w:rPr>
          <w:rFonts w:ascii="Times New Roman" w:hAnsi="Times New Roman" w:cs="Times New Roman"/>
          <w:sz w:val="28"/>
          <w:szCs w:val="28"/>
        </w:rPr>
        <w:t xml:space="preserve"> напряжение</w:t>
      </w:r>
      <w:r w:rsidR="000C67C2" w:rsidRPr="00725F79">
        <w:rPr>
          <w:rFonts w:ascii="Times New Roman" w:hAnsi="Times New Roman" w:cs="Times New Roman"/>
          <w:sz w:val="28"/>
          <w:szCs w:val="28"/>
        </w:rPr>
        <w:t xml:space="preserve"> на неинвертир</w:t>
      </w:r>
      <w:r w:rsidR="00267127" w:rsidRPr="00725F79">
        <w:rPr>
          <w:rFonts w:ascii="Times New Roman" w:hAnsi="Times New Roman" w:cs="Times New Roman"/>
          <w:sz w:val="28"/>
          <w:szCs w:val="28"/>
        </w:rPr>
        <w:t xml:space="preserve">ующем входе </w:t>
      </w:r>
      <w:r w:rsidR="00267127" w:rsidRPr="006873D6">
        <w:rPr>
          <w:rFonts w:ascii="Times New Roman" w:hAnsi="Times New Roman" w:cs="Times New Roman"/>
          <w:i/>
          <w:sz w:val="28"/>
          <w:szCs w:val="28"/>
        </w:rPr>
        <w:t>DA</w:t>
      </w:r>
      <w:r w:rsidR="00267127" w:rsidRPr="00C8183B">
        <w:rPr>
          <w:rFonts w:ascii="Times New Roman" w:hAnsi="Times New Roman" w:cs="Times New Roman"/>
          <w:sz w:val="28"/>
          <w:szCs w:val="28"/>
        </w:rPr>
        <w:t xml:space="preserve">2.2 </w:t>
      </w:r>
      <w:r w:rsidR="0067178D">
        <w:rPr>
          <w:rFonts w:ascii="Times New Roman" w:hAnsi="Times New Roman" w:cs="Times New Roman"/>
          <w:sz w:val="28"/>
          <w:szCs w:val="28"/>
        </w:rPr>
        <w:t>–</w:t>
      </w:r>
      <w:r w:rsidR="00267127" w:rsidRPr="00725F79">
        <w:rPr>
          <w:rFonts w:ascii="Times New Roman" w:hAnsi="Times New Roman" w:cs="Times New Roman"/>
          <w:sz w:val="28"/>
          <w:szCs w:val="28"/>
        </w:rPr>
        <w:t xml:space="preserve"> около 3,5 В</w:t>
      </w:r>
      <w:r w:rsidR="000C67C2" w:rsidRPr="00725F79">
        <w:rPr>
          <w:rFonts w:ascii="Times New Roman" w:hAnsi="Times New Roman" w:cs="Times New Roman"/>
          <w:sz w:val="28"/>
          <w:szCs w:val="28"/>
        </w:rPr>
        <w:t xml:space="preserve"> </w:t>
      </w:r>
      <w:r w:rsidR="00267127" w:rsidRPr="00725F79">
        <w:rPr>
          <w:rFonts w:ascii="Times New Roman" w:hAnsi="Times New Roman" w:cs="Times New Roman"/>
          <w:sz w:val="28"/>
          <w:szCs w:val="28"/>
        </w:rPr>
        <w:t>(</w:t>
      </w:r>
      <w:r w:rsidR="000C67C2" w:rsidRPr="00725F79">
        <w:rPr>
          <w:rFonts w:ascii="Times New Roman" w:hAnsi="Times New Roman" w:cs="Times New Roman"/>
          <w:sz w:val="28"/>
          <w:szCs w:val="28"/>
        </w:rPr>
        <w:t xml:space="preserve">примерно </w:t>
      </w:r>
      <w:r w:rsidR="00267127" w:rsidRPr="00725F79">
        <w:rPr>
          <w:rFonts w:ascii="Times New Roman" w:hAnsi="Times New Roman" w:cs="Times New Roman"/>
          <w:sz w:val="28"/>
          <w:szCs w:val="28"/>
        </w:rPr>
        <w:t>среднее положение</w:t>
      </w:r>
      <w:r w:rsidR="000C67C2" w:rsidRPr="00725F79">
        <w:rPr>
          <w:rFonts w:ascii="Times New Roman" w:hAnsi="Times New Roman" w:cs="Times New Roman"/>
          <w:sz w:val="28"/>
          <w:szCs w:val="28"/>
        </w:rPr>
        <w:t xml:space="preserve"> движка резистора </w:t>
      </w:r>
      <w:r w:rsidR="000C67C2" w:rsidRPr="006873D6">
        <w:rPr>
          <w:rFonts w:ascii="Times New Roman" w:hAnsi="Times New Roman" w:cs="Times New Roman"/>
          <w:i/>
          <w:sz w:val="28"/>
          <w:szCs w:val="28"/>
        </w:rPr>
        <w:t>R</w:t>
      </w:r>
      <w:r w:rsidR="000C67C2" w:rsidRPr="00C8183B">
        <w:rPr>
          <w:rFonts w:ascii="Times New Roman" w:hAnsi="Times New Roman" w:cs="Times New Roman"/>
          <w:sz w:val="28"/>
          <w:szCs w:val="28"/>
        </w:rPr>
        <w:t>27</w:t>
      </w:r>
      <w:r w:rsidR="00267127" w:rsidRPr="00725F79">
        <w:rPr>
          <w:rFonts w:ascii="Times New Roman" w:hAnsi="Times New Roman" w:cs="Times New Roman"/>
          <w:sz w:val="28"/>
          <w:szCs w:val="28"/>
        </w:rPr>
        <w:t>)</w:t>
      </w:r>
      <w:r w:rsidR="000C67C2" w:rsidRPr="00725F79">
        <w:rPr>
          <w:rFonts w:ascii="Times New Roman" w:hAnsi="Times New Roman" w:cs="Times New Roman"/>
          <w:sz w:val="28"/>
          <w:szCs w:val="28"/>
        </w:rPr>
        <w:t xml:space="preserve">. При превышении напряжения на выходе 125...128 В, </w:t>
      </w:r>
      <w:r w:rsidR="000C67C2" w:rsidRPr="00725F79">
        <w:rPr>
          <w:rFonts w:ascii="Times New Roman" w:hAnsi="Times New Roman" w:cs="Times New Roman"/>
          <w:sz w:val="28"/>
          <w:szCs w:val="28"/>
        </w:rPr>
        <w:lastRenderedPageBreak/>
        <w:t xml:space="preserve">например, в режиме холостого хода, откроется составной стабилитрон </w:t>
      </w:r>
      <w:r w:rsidR="000C67C2" w:rsidRPr="006873D6">
        <w:rPr>
          <w:rFonts w:ascii="Times New Roman" w:hAnsi="Times New Roman" w:cs="Times New Roman"/>
          <w:i/>
          <w:sz w:val="28"/>
          <w:szCs w:val="28"/>
        </w:rPr>
        <w:t>VD</w:t>
      </w:r>
      <w:r w:rsidR="000C67C2" w:rsidRPr="00C8183B">
        <w:rPr>
          <w:rFonts w:ascii="Times New Roman" w:hAnsi="Times New Roman" w:cs="Times New Roman"/>
          <w:sz w:val="28"/>
          <w:szCs w:val="28"/>
        </w:rPr>
        <w:t>14</w:t>
      </w:r>
      <w:r w:rsidR="000C67C2" w:rsidRPr="006873D6">
        <w:rPr>
          <w:rFonts w:ascii="Times New Roman" w:hAnsi="Times New Roman" w:cs="Times New Roman"/>
          <w:i/>
          <w:sz w:val="28"/>
          <w:szCs w:val="28"/>
        </w:rPr>
        <w:t>-</w:t>
      </w:r>
      <w:r w:rsidR="000C67C2" w:rsidRPr="009E4C4B">
        <w:rPr>
          <w:rFonts w:ascii="Times New Roman" w:hAnsi="Times New Roman" w:cs="Times New Roman"/>
          <w:i/>
          <w:sz w:val="28"/>
          <w:szCs w:val="28"/>
        </w:rPr>
        <w:t>VD</w:t>
      </w:r>
      <w:r w:rsidR="000C67C2" w:rsidRPr="00C8183B">
        <w:rPr>
          <w:rFonts w:ascii="Times New Roman" w:hAnsi="Times New Roman" w:cs="Times New Roman"/>
          <w:sz w:val="28"/>
          <w:szCs w:val="28"/>
        </w:rPr>
        <w:t>16</w:t>
      </w:r>
      <w:r w:rsidR="0067178D" w:rsidRPr="009E4C4B">
        <w:rPr>
          <w:rFonts w:ascii="Times New Roman" w:hAnsi="Times New Roman" w:cs="Times New Roman"/>
          <w:sz w:val="28"/>
          <w:szCs w:val="28"/>
        </w:rPr>
        <w:t xml:space="preserve">, </w:t>
      </w:r>
      <w:r w:rsidR="000C67C2" w:rsidRPr="009E4C4B">
        <w:rPr>
          <w:rFonts w:ascii="Times New Roman" w:hAnsi="Times New Roman" w:cs="Times New Roman"/>
          <w:sz w:val="28"/>
          <w:szCs w:val="28"/>
        </w:rPr>
        <w:t>и</w:t>
      </w:r>
      <w:r w:rsidR="000C67C2" w:rsidRPr="00725F79">
        <w:rPr>
          <w:rFonts w:ascii="Times New Roman" w:hAnsi="Times New Roman" w:cs="Times New Roman"/>
          <w:sz w:val="28"/>
          <w:szCs w:val="28"/>
        </w:rPr>
        <w:t xml:space="preserve"> компаратор </w:t>
      </w:r>
      <w:r w:rsidR="000C67C2" w:rsidRPr="006873D6">
        <w:rPr>
          <w:rFonts w:ascii="Times New Roman" w:hAnsi="Times New Roman" w:cs="Times New Roman"/>
          <w:i/>
          <w:sz w:val="28"/>
          <w:szCs w:val="28"/>
        </w:rPr>
        <w:t>DA</w:t>
      </w:r>
      <w:r w:rsidR="000C67C2" w:rsidRPr="00C8183B">
        <w:rPr>
          <w:rFonts w:ascii="Times New Roman" w:hAnsi="Times New Roman" w:cs="Times New Roman"/>
          <w:sz w:val="28"/>
          <w:szCs w:val="28"/>
        </w:rPr>
        <w:t xml:space="preserve">2.2 </w:t>
      </w:r>
      <w:r w:rsidR="000C67C2" w:rsidRPr="00725F79">
        <w:rPr>
          <w:rFonts w:ascii="Times New Roman" w:hAnsi="Times New Roman" w:cs="Times New Roman"/>
          <w:sz w:val="28"/>
          <w:szCs w:val="28"/>
        </w:rPr>
        <w:t xml:space="preserve">также откроет оптопару </w:t>
      </w:r>
      <w:r w:rsidR="000C67C2" w:rsidRPr="006873D6">
        <w:rPr>
          <w:rFonts w:ascii="Times New Roman" w:hAnsi="Times New Roman" w:cs="Times New Roman"/>
          <w:i/>
          <w:sz w:val="28"/>
          <w:szCs w:val="28"/>
        </w:rPr>
        <w:t>U</w:t>
      </w:r>
      <w:r w:rsidR="000C67C2" w:rsidRPr="007475D8">
        <w:rPr>
          <w:rFonts w:ascii="Times New Roman" w:hAnsi="Times New Roman" w:cs="Times New Roman"/>
          <w:sz w:val="28"/>
          <w:szCs w:val="28"/>
        </w:rPr>
        <w:t>1</w:t>
      </w:r>
      <w:r w:rsidR="000C67C2" w:rsidRPr="00725F79">
        <w:rPr>
          <w:rFonts w:ascii="Times New Roman" w:hAnsi="Times New Roman" w:cs="Times New Roman"/>
          <w:sz w:val="28"/>
          <w:szCs w:val="28"/>
        </w:rPr>
        <w:t xml:space="preserve">, а микросхема </w:t>
      </w:r>
      <w:r w:rsidR="000C67C2" w:rsidRPr="006873D6">
        <w:rPr>
          <w:rFonts w:ascii="Times New Roman" w:hAnsi="Times New Roman" w:cs="Times New Roman"/>
          <w:i/>
          <w:sz w:val="28"/>
          <w:szCs w:val="28"/>
        </w:rPr>
        <w:t>DА</w:t>
      </w:r>
      <w:r w:rsidR="000C67C2" w:rsidRPr="007475D8">
        <w:rPr>
          <w:rFonts w:ascii="Times New Roman" w:hAnsi="Times New Roman" w:cs="Times New Roman"/>
          <w:sz w:val="28"/>
          <w:szCs w:val="28"/>
        </w:rPr>
        <w:t>1</w:t>
      </w:r>
      <w:r w:rsidR="000C67C2" w:rsidRPr="00725F79">
        <w:rPr>
          <w:rFonts w:ascii="Times New Roman" w:hAnsi="Times New Roman" w:cs="Times New Roman"/>
          <w:sz w:val="28"/>
          <w:szCs w:val="28"/>
        </w:rPr>
        <w:t xml:space="preserve"> уменьшит время открытого состояния транзистора </w:t>
      </w:r>
      <w:r w:rsidR="000C67C2" w:rsidRPr="006873D6">
        <w:rPr>
          <w:rFonts w:ascii="Times New Roman" w:hAnsi="Times New Roman" w:cs="Times New Roman"/>
          <w:i/>
          <w:sz w:val="28"/>
          <w:szCs w:val="28"/>
        </w:rPr>
        <w:t>VT</w:t>
      </w:r>
      <w:r w:rsidR="000C67C2" w:rsidRPr="00C8183B">
        <w:rPr>
          <w:rFonts w:ascii="Times New Roman" w:hAnsi="Times New Roman" w:cs="Times New Roman"/>
          <w:sz w:val="28"/>
          <w:szCs w:val="28"/>
        </w:rPr>
        <w:t>2</w:t>
      </w:r>
      <w:r w:rsidR="000C67C2" w:rsidRPr="00725F79">
        <w:rPr>
          <w:rFonts w:ascii="Times New Roman" w:hAnsi="Times New Roman" w:cs="Times New Roman"/>
          <w:sz w:val="28"/>
          <w:szCs w:val="28"/>
        </w:rPr>
        <w:t>.</w:t>
      </w:r>
    </w:p>
    <w:p w:rsidR="000C67C2" w:rsidRPr="00725F79" w:rsidRDefault="000C67C2" w:rsidP="00A55186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F79">
        <w:rPr>
          <w:rFonts w:ascii="Times New Roman" w:hAnsi="Times New Roman" w:cs="Times New Roman"/>
          <w:sz w:val="28"/>
          <w:szCs w:val="28"/>
        </w:rPr>
        <w:t xml:space="preserve">На транзисторе </w:t>
      </w:r>
      <w:r w:rsidRPr="006873D6">
        <w:rPr>
          <w:rFonts w:ascii="Times New Roman" w:hAnsi="Times New Roman" w:cs="Times New Roman"/>
          <w:i/>
          <w:sz w:val="28"/>
          <w:szCs w:val="28"/>
        </w:rPr>
        <w:t>VT</w:t>
      </w:r>
      <w:r w:rsidRPr="00C8183B">
        <w:rPr>
          <w:rFonts w:ascii="Times New Roman" w:hAnsi="Times New Roman" w:cs="Times New Roman"/>
          <w:sz w:val="28"/>
          <w:szCs w:val="28"/>
        </w:rPr>
        <w:t>3</w:t>
      </w:r>
      <w:r w:rsidRPr="00725F79">
        <w:rPr>
          <w:rFonts w:ascii="Times New Roman" w:hAnsi="Times New Roman" w:cs="Times New Roman"/>
          <w:sz w:val="28"/>
          <w:szCs w:val="28"/>
        </w:rPr>
        <w:t xml:space="preserve"> и регулируемом источнике образцового напряжения </w:t>
      </w:r>
      <w:r w:rsidRPr="006873D6">
        <w:rPr>
          <w:rFonts w:ascii="Times New Roman" w:hAnsi="Times New Roman" w:cs="Times New Roman"/>
          <w:i/>
          <w:sz w:val="28"/>
          <w:szCs w:val="28"/>
        </w:rPr>
        <w:t>DА</w:t>
      </w:r>
      <w:r w:rsidRPr="00C8183B">
        <w:rPr>
          <w:rFonts w:ascii="Times New Roman" w:hAnsi="Times New Roman" w:cs="Times New Roman"/>
          <w:sz w:val="28"/>
          <w:szCs w:val="28"/>
        </w:rPr>
        <w:t>4</w:t>
      </w:r>
      <w:r w:rsidRPr="00725F79">
        <w:rPr>
          <w:rFonts w:ascii="Times New Roman" w:hAnsi="Times New Roman" w:cs="Times New Roman"/>
          <w:sz w:val="28"/>
          <w:szCs w:val="28"/>
        </w:rPr>
        <w:t xml:space="preserve"> собран стабилизированный источник питания ОУ и оптопары.</w:t>
      </w:r>
    </w:p>
    <w:p w:rsidR="000C67C2" w:rsidRPr="00725F79" w:rsidRDefault="000C67C2" w:rsidP="00A55186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F79">
        <w:rPr>
          <w:rFonts w:ascii="Times New Roman" w:hAnsi="Times New Roman" w:cs="Times New Roman"/>
          <w:sz w:val="28"/>
          <w:szCs w:val="28"/>
        </w:rPr>
        <w:t xml:space="preserve">Питание микросхемы </w:t>
      </w:r>
      <w:r w:rsidRPr="006873D6">
        <w:rPr>
          <w:rFonts w:ascii="Times New Roman" w:hAnsi="Times New Roman" w:cs="Times New Roman"/>
          <w:i/>
          <w:sz w:val="28"/>
          <w:szCs w:val="28"/>
        </w:rPr>
        <w:t>DА</w:t>
      </w:r>
      <w:r w:rsidRPr="00C8183B">
        <w:rPr>
          <w:rFonts w:ascii="Times New Roman" w:hAnsi="Times New Roman" w:cs="Times New Roman"/>
          <w:sz w:val="28"/>
          <w:szCs w:val="28"/>
        </w:rPr>
        <w:t>1</w:t>
      </w:r>
      <w:r w:rsidRPr="00725F79">
        <w:rPr>
          <w:rFonts w:ascii="Times New Roman" w:hAnsi="Times New Roman" w:cs="Times New Roman"/>
          <w:sz w:val="28"/>
          <w:szCs w:val="28"/>
        </w:rPr>
        <w:t xml:space="preserve"> в момент включения осуществляется через резисторы </w:t>
      </w:r>
      <w:r w:rsidRPr="006873D6">
        <w:rPr>
          <w:rFonts w:ascii="Times New Roman" w:hAnsi="Times New Roman" w:cs="Times New Roman"/>
          <w:i/>
          <w:sz w:val="28"/>
          <w:szCs w:val="28"/>
        </w:rPr>
        <w:t>R</w:t>
      </w:r>
      <w:r w:rsidRPr="00C8183B">
        <w:rPr>
          <w:rFonts w:ascii="Times New Roman" w:hAnsi="Times New Roman" w:cs="Times New Roman"/>
          <w:sz w:val="28"/>
          <w:szCs w:val="28"/>
        </w:rPr>
        <w:t>7</w:t>
      </w:r>
      <w:r w:rsidRPr="006873D6">
        <w:rPr>
          <w:rFonts w:ascii="Times New Roman" w:hAnsi="Times New Roman" w:cs="Times New Roman"/>
          <w:i/>
          <w:sz w:val="28"/>
          <w:szCs w:val="28"/>
        </w:rPr>
        <w:t>, R</w:t>
      </w:r>
      <w:r w:rsidRPr="00C8183B">
        <w:rPr>
          <w:rFonts w:ascii="Times New Roman" w:hAnsi="Times New Roman" w:cs="Times New Roman"/>
          <w:sz w:val="28"/>
          <w:szCs w:val="28"/>
        </w:rPr>
        <w:t>8</w:t>
      </w:r>
      <w:r w:rsidRPr="00725F79">
        <w:rPr>
          <w:rFonts w:ascii="Times New Roman" w:hAnsi="Times New Roman" w:cs="Times New Roman"/>
          <w:sz w:val="28"/>
          <w:szCs w:val="28"/>
        </w:rPr>
        <w:t xml:space="preserve">. В установившемся режиме микросхема питается от дополнительной обмотки трансформатора </w:t>
      </w:r>
      <w:r w:rsidRPr="006873D6">
        <w:rPr>
          <w:rFonts w:ascii="Times New Roman" w:hAnsi="Times New Roman" w:cs="Times New Roman"/>
          <w:i/>
          <w:sz w:val="28"/>
          <w:szCs w:val="28"/>
        </w:rPr>
        <w:t>T</w:t>
      </w:r>
      <w:r w:rsidRPr="00C8183B">
        <w:rPr>
          <w:rFonts w:ascii="Times New Roman" w:hAnsi="Times New Roman" w:cs="Times New Roman"/>
          <w:sz w:val="28"/>
          <w:szCs w:val="28"/>
        </w:rPr>
        <w:t>1</w:t>
      </w:r>
      <w:r w:rsidRPr="00725F79">
        <w:rPr>
          <w:rFonts w:ascii="Times New Roman" w:hAnsi="Times New Roman" w:cs="Times New Roman"/>
          <w:sz w:val="28"/>
          <w:szCs w:val="28"/>
        </w:rPr>
        <w:t xml:space="preserve"> через стабилизатор на транзисторе </w:t>
      </w:r>
      <w:r w:rsidRPr="006873D6">
        <w:rPr>
          <w:rFonts w:ascii="Times New Roman" w:hAnsi="Times New Roman" w:cs="Times New Roman"/>
          <w:i/>
          <w:sz w:val="28"/>
          <w:szCs w:val="28"/>
        </w:rPr>
        <w:t>VT</w:t>
      </w:r>
      <w:r w:rsidRPr="00C8183B">
        <w:rPr>
          <w:rFonts w:ascii="Times New Roman" w:hAnsi="Times New Roman" w:cs="Times New Roman"/>
          <w:sz w:val="28"/>
          <w:szCs w:val="28"/>
        </w:rPr>
        <w:t>1</w:t>
      </w:r>
      <w:r w:rsidRPr="00725F79">
        <w:rPr>
          <w:rFonts w:ascii="Times New Roman" w:hAnsi="Times New Roman" w:cs="Times New Roman"/>
          <w:sz w:val="28"/>
          <w:szCs w:val="28"/>
        </w:rPr>
        <w:t xml:space="preserve">. Эта же обмотка через резисторы </w:t>
      </w:r>
      <w:r w:rsidRPr="006873D6">
        <w:rPr>
          <w:rFonts w:ascii="Times New Roman" w:hAnsi="Times New Roman" w:cs="Times New Roman"/>
          <w:i/>
          <w:sz w:val="28"/>
          <w:szCs w:val="28"/>
        </w:rPr>
        <w:t>R</w:t>
      </w:r>
      <w:r w:rsidRPr="00C8183B">
        <w:rPr>
          <w:rFonts w:ascii="Times New Roman" w:hAnsi="Times New Roman" w:cs="Times New Roman"/>
          <w:sz w:val="28"/>
          <w:szCs w:val="28"/>
        </w:rPr>
        <w:t>13</w:t>
      </w:r>
      <w:r w:rsidRPr="006873D6">
        <w:rPr>
          <w:rFonts w:ascii="Times New Roman" w:hAnsi="Times New Roman" w:cs="Times New Roman"/>
          <w:i/>
          <w:sz w:val="28"/>
          <w:szCs w:val="28"/>
        </w:rPr>
        <w:t>, R</w:t>
      </w:r>
      <w:r w:rsidRPr="00C8183B">
        <w:rPr>
          <w:rFonts w:ascii="Times New Roman" w:hAnsi="Times New Roman" w:cs="Times New Roman"/>
          <w:sz w:val="28"/>
          <w:szCs w:val="28"/>
        </w:rPr>
        <w:t>16</w:t>
      </w:r>
      <w:r w:rsidRPr="006873D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25F79">
        <w:rPr>
          <w:rFonts w:ascii="Times New Roman" w:hAnsi="Times New Roman" w:cs="Times New Roman"/>
          <w:sz w:val="28"/>
          <w:szCs w:val="28"/>
        </w:rPr>
        <w:t xml:space="preserve">подключена к входу </w:t>
      </w:r>
      <w:r w:rsidRPr="006873D6">
        <w:rPr>
          <w:rFonts w:ascii="Times New Roman" w:hAnsi="Times New Roman" w:cs="Times New Roman"/>
          <w:i/>
          <w:sz w:val="28"/>
          <w:szCs w:val="28"/>
        </w:rPr>
        <w:t>TZE</w:t>
      </w:r>
      <w:r w:rsidRPr="00725F79">
        <w:rPr>
          <w:rFonts w:ascii="Times New Roman" w:hAnsi="Times New Roman" w:cs="Times New Roman"/>
          <w:sz w:val="28"/>
          <w:szCs w:val="28"/>
        </w:rPr>
        <w:t xml:space="preserve"> (вывод 5) </w:t>
      </w:r>
      <w:r w:rsidRPr="006873D6">
        <w:rPr>
          <w:rFonts w:ascii="Times New Roman" w:hAnsi="Times New Roman" w:cs="Times New Roman"/>
          <w:i/>
          <w:sz w:val="28"/>
          <w:szCs w:val="28"/>
        </w:rPr>
        <w:t>DА</w:t>
      </w:r>
      <w:r w:rsidRPr="00C8183B">
        <w:rPr>
          <w:rFonts w:ascii="Times New Roman" w:hAnsi="Times New Roman" w:cs="Times New Roman"/>
          <w:sz w:val="28"/>
          <w:szCs w:val="28"/>
        </w:rPr>
        <w:t>1</w:t>
      </w:r>
      <w:r w:rsidRPr="00725F79">
        <w:rPr>
          <w:rFonts w:ascii="Times New Roman" w:hAnsi="Times New Roman" w:cs="Times New Roman"/>
          <w:sz w:val="28"/>
          <w:szCs w:val="28"/>
        </w:rPr>
        <w:t xml:space="preserve">, который служит для контроля момента нулевой энергии трансформатора </w:t>
      </w:r>
      <w:r w:rsidRPr="006873D6">
        <w:rPr>
          <w:rFonts w:ascii="Times New Roman" w:hAnsi="Times New Roman" w:cs="Times New Roman"/>
          <w:i/>
          <w:sz w:val="28"/>
          <w:szCs w:val="28"/>
        </w:rPr>
        <w:t>Т</w:t>
      </w:r>
      <w:r w:rsidRPr="00C8183B">
        <w:rPr>
          <w:rFonts w:ascii="Times New Roman" w:hAnsi="Times New Roman" w:cs="Times New Roman"/>
          <w:sz w:val="28"/>
          <w:szCs w:val="28"/>
        </w:rPr>
        <w:t>1</w:t>
      </w:r>
      <w:r w:rsidRPr="00725F79">
        <w:rPr>
          <w:rFonts w:ascii="Times New Roman" w:hAnsi="Times New Roman" w:cs="Times New Roman"/>
          <w:sz w:val="28"/>
          <w:szCs w:val="28"/>
        </w:rPr>
        <w:t xml:space="preserve">, что необходимо для определения момента очередного открытия транзистора </w:t>
      </w:r>
      <w:r w:rsidRPr="006873D6">
        <w:rPr>
          <w:rFonts w:ascii="Times New Roman" w:hAnsi="Times New Roman" w:cs="Times New Roman"/>
          <w:i/>
          <w:sz w:val="28"/>
          <w:szCs w:val="28"/>
        </w:rPr>
        <w:t>VT</w:t>
      </w:r>
      <w:r w:rsidRPr="00C8183B">
        <w:rPr>
          <w:rFonts w:ascii="Times New Roman" w:hAnsi="Times New Roman" w:cs="Times New Roman"/>
          <w:sz w:val="28"/>
          <w:szCs w:val="28"/>
        </w:rPr>
        <w:t>2</w:t>
      </w:r>
      <w:r w:rsidRPr="00725F79">
        <w:rPr>
          <w:rFonts w:ascii="Times New Roman" w:hAnsi="Times New Roman" w:cs="Times New Roman"/>
          <w:sz w:val="28"/>
          <w:szCs w:val="28"/>
        </w:rPr>
        <w:t>.</w:t>
      </w:r>
    </w:p>
    <w:p w:rsidR="00751AAA" w:rsidRPr="00725F79" w:rsidRDefault="00751AAA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7920" w:rsidRPr="00725F79" w:rsidRDefault="00EA7920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0706" w:rsidRPr="00725F79" w:rsidRDefault="00280706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0706" w:rsidRPr="00725F79" w:rsidRDefault="00280706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0706" w:rsidRPr="00725F79" w:rsidRDefault="00280706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0706" w:rsidRPr="00725F79" w:rsidRDefault="00280706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0706" w:rsidRPr="00725F79" w:rsidRDefault="00280706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0706" w:rsidRPr="00725F79" w:rsidRDefault="00280706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0706" w:rsidRPr="00725F79" w:rsidRDefault="00280706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3509" w:rsidRPr="00725F79" w:rsidRDefault="00673509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3509" w:rsidRPr="00725F79" w:rsidRDefault="00673509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3509" w:rsidRPr="00725F79" w:rsidRDefault="009E4C4B" w:rsidP="006B21D0">
      <w:pPr>
        <w:pStyle w:val="2"/>
        <w:ind w:left="709"/>
      </w:pPr>
      <w:bookmarkStart w:id="40" w:name="_Toc38050975"/>
      <w:bookmarkStart w:id="41" w:name="_Toc43762034"/>
      <w:r>
        <w:lastRenderedPageBreak/>
        <w:t>2</w:t>
      </w:r>
      <w:r w:rsidR="006B21D0" w:rsidRPr="00725F79">
        <w:t xml:space="preserve"> </w:t>
      </w:r>
      <w:bookmarkEnd w:id="40"/>
      <w:r w:rsidR="001B7950">
        <w:t>РАЗРАБОТКА СВЕТОДИОДНОГО СВЕТИЛЬНИКА ПОВЫШЕННОЙ НАД</w:t>
      </w:r>
      <w:r w:rsidR="00D5077F">
        <w:t>Ё</w:t>
      </w:r>
      <w:r w:rsidR="001B7950">
        <w:t>ЖНОСТИ</w:t>
      </w:r>
      <w:bookmarkEnd w:id="41"/>
    </w:p>
    <w:p w:rsidR="00673509" w:rsidRDefault="006B21D0" w:rsidP="00CF007B">
      <w:pPr>
        <w:pStyle w:val="1"/>
        <w:spacing w:before="120"/>
        <w:ind w:firstLine="709"/>
        <w:jc w:val="both"/>
        <w:rPr>
          <w:b/>
        </w:rPr>
      </w:pPr>
      <w:bookmarkStart w:id="42" w:name="_Toc38050976"/>
      <w:bookmarkStart w:id="43" w:name="_Toc43762035"/>
      <w:r w:rsidRPr="001B7950">
        <w:rPr>
          <w:b/>
        </w:rPr>
        <w:t xml:space="preserve">2.1 </w:t>
      </w:r>
      <w:bookmarkEnd w:id="42"/>
      <w:r w:rsidR="001B7950">
        <w:rPr>
          <w:b/>
        </w:rPr>
        <w:t>Разработка силовой части</w:t>
      </w:r>
      <w:bookmarkEnd w:id="43"/>
    </w:p>
    <w:p w:rsidR="001B7950" w:rsidRPr="001B7950" w:rsidRDefault="001B7950" w:rsidP="00CF007B">
      <w:pPr>
        <w:pStyle w:val="2"/>
        <w:spacing w:before="120" w:after="240"/>
      </w:pPr>
      <w:r>
        <w:tab/>
      </w:r>
      <w:bookmarkStart w:id="44" w:name="_Toc43762036"/>
      <w:r>
        <w:t>2.1.1 Описание схемы</w:t>
      </w:r>
      <w:bookmarkEnd w:id="44"/>
    </w:p>
    <w:p w:rsidR="00673509" w:rsidRPr="00725F79" w:rsidRDefault="005B4671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F79">
        <w:rPr>
          <w:rFonts w:ascii="Times New Roman" w:hAnsi="Times New Roman" w:cs="Times New Roman"/>
          <w:sz w:val="28"/>
          <w:szCs w:val="28"/>
        </w:rPr>
        <w:t xml:space="preserve">В качестве схемы силовой части была выбрана схема </w:t>
      </w:r>
      <w:r w:rsidR="00511698" w:rsidRPr="00725F79">
        <w:rPr>
          <w:rFonts w:ascii="Times New Roman" w:hAnsi="Times New Roman" w:cs="Times New Roman"/>
          <w:sz w:val="28"/>
          <w:szCs w:val="28"/>
        </w:rPr>
        <w:t>обратноходового преобразователя</w:t>
      </w:r>
      <w:r w:rsidR="00887114" w:rsidRPr="00725F79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267127" w:rsidRPr="00725F79">
        <w:rPr>
          <w:rFonts w:ascii="Times New Roman" w:hAnsi="Times New Roman" w:cs="Times New Roman"/>
          <w:sz w:val="28"/>
          <w:szCs w:val="28"/>
        </w:rPr>
        <w:t>11</w:t>
      </w:r>
      <w:r w:rsidR="00887114" w:rsidRPr="00725F79">
        <w:rPr>
          <w:rFonts w:ascii="Times New Roman" w:hAnsi="Times New Roman" w:cs="Times New Roman"/>
          <w:sz w:val="28"/>
          <w:szCs w:val="28"/>
        </w:rPr>
        <w:t>)</w:t>
      </w:r>
      <w:r w:rsidR="00A93B35" w:rsidRPr="00A93B35">
        <w:rPr>
          <w:rFonts w:ascii="Times New Roman" w:hAnsi="Times New Roman" w:cs="Times New Roman"/>
          <w:sz w:val="28"/>
          <w:szCs w:val="28"/>
        </w:rPr>
        <w:t xml:space="preserve"> [5]</w:t>
      </w:r>
      <w:r w:rsidR="00511698" w:rsidRPr="00725F79">
        <w:rPr>
          <w:rFonts w:ascii="Times New Roman" w:hAnsi="Times New Roman" w:cs="Times New Roman"/>
          <w:sz w:val="28"/>
          <w:szCs w:val="28"/>
        </w:rPr>
        <w:t xml:space="preserve">, так как </w:t>
      </w:r>
      <w:r w:rsidR="001E73F0" w:rsidRPr="00725F79">
        <w:rPr>
          <w:rFonts w:ascii="Times New Roman" w:hAnsi="Times New Roman" w:cs="Times New Roman"/>
          <w:sz w:val="28"/>
          <w:szCs w:val="28"/>
        </w:rPr>
        <w:t>он обладает следующими преимуществами:</w:t>
      </w:r>
    </w:p>
    <w:p w:rsidR="001E73F0" w:rsidRPr="00725F79" w:rsidRDefault="001E73F0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F79">
        <w:rPr>
          <w:rFonts w:ascii="Times New Roman" w:hAnsi="Times New Roman" w:cs="Times New Roman"/>
          <w:sz w:val="28"/>
          <w:szCs w:val="28"/>
        </w:rPr>
        <w:t>- нечувствительность обратноходового преобразователя к короткому замыканию нагрузки;</w:t>
      </w:r>
    </w:p>
    <w:p w:rsidR="001E73F0" w:rsidRPr="00725F79" w:rsidRDefault="001E73F0" w:rsidP="001E73F0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F79">
        <w:rPr>
          <w:rFonts w:ascii="Times New Roman" w:hAnsi="Times New Roman" w:cs="Times New Roman"/>
          <w:sz w:val="28"/>
          <w:szCs w:val="28"/>
        </w:rPr>
        <w:t>- возможность регулирования выходного напряжения в широких пределах, а также поддержание требуемого выходного напряжения в условиях изменения напряжения питающей сети.</w:t>
      </w:r>
    </w:p>
    <w:p w:rsidR="00673509" w:rsidRPr="00725F79" w:rsidRDefault="00617E19" w:rsidP="000C67C2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04978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114" w:rsidRPr="00725F79" w:rsidRDefault="00887114" w:rsidP="00EA13FC">
      <w:pPr>
        <w:pStyle w:val="a5"/>
        <w:spacing w:before="120"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5F7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67127" w:rsidRPr="00725F79">
        <w:rPr>
          <w:rFonts w:ascii="Times New Roman" w:hAnsi="Times New Roman" w:cs="Times New Roman"/>
          <w:sz w:val="28"/>
          <w:szCs w:val="28"/>
        </w:rPr>
        <w:t>11</w:t>
      </w:r>
      <w:r w:rsidRPr="00725F79">
        <w:rPr>
          <w:rFonts w:ascii="Times New Roman" w:hAnsi="Times New Roman" w:cs="Times New Roman"/>
          <w:sz w:val="28"/>
          <w:szCs w:val="28"/>
        </w:rPr>
        <w:t xml:space="preserve"> – </w:t>
      </w:r>
      <w:r w:rsidR="004C5F4E" w:rsidRPr="00725F79">
        <w:rPr>
          <w:rFonts w:ascii="Times New Roman" w:hAnsi="Times New Roman" w:cs="Times New Roman"/>
          <w:sz w:val="28"/>
          <w:szCs w:val="28"/>
        </w:rPr>
        <w:t>Типовая схема обратноходового преобразователя</w:t>
      </w:r>
    </w:p>
    <w:p w:rsidR="00511698" w:rsidRPr="00DD6FF6" w:rsidRDefault="00511698" w:rsidP="000C67C2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F79">
        <w:rPr>
          <w:rFonts w:ascii="Times New Roman" w:hAnsi="Times New Roman" w:cs="Times New Roman"/>
          <w:sz w:val="28"/>
          <w:szCs w:val="28"/>
        </w:rPr>
        <w:t xml:space="preserve">Основным элементом обратноходового преобразователя является многообмоточный дроссель </w:t>
      </w:r>
      <w:r w:rsidRPr="00725F79">
        <w:rPr>
          <w:rFonts w:ascii="Times New Roman" w:hAnsi="Times New Roman" w:cs="Times New Roman"/>
          <w:i/>
          <w:sz w:val="28"/>
          <w:szCs w:val="28"/>
        </w:rPr>
        <w:t>Т</w:t>
      </w:r>
      <w:r w:rsidRPr="00725F79">
        <w:rPr>
          <w:rFonts w:ascii="Times New Roman" w:hAnsi="Times New Roman" w:cs="Times New Roman"/>
          <w:sz w:val="28"/>
          <w:szCs w:val="28"/>
        </w:rPr>
        <w:t xml:space="preserve">1. Благодаря данному дросселю работа схемы разделяется на два этапа: передача энергии из сети питания в дроссель и передача накопленной энергии во </w:t>
      </w:r>
      <w:r w:rsidRPr="00DD6FF6">
        <w:rPr>
          <w:rFonts w:ascii="Times New Roman" w:hAnsi="Times New Roman" w:cs="Times New Roman"/>
          <w:sz w:val="28"/>
          <w:szCs w:val="28"/>
        </w:rPr>
        <w:t>вторичную цепь.</w:t>
      </w:r>
    </w:p>
    <w:p w:rsidR="00511698" w:rsidRPr="002F2E5E" w:rsidRDefault="00511698" w:rsidP="000C67C2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FF6">
        <w:rPr>
          <w:rFonts w:ascii="Times New Roman" w:hAnsi="Times New Roman" w:cs="Times New Roman"/>
          <w:sz w:val="28"/>
          <w:szCs w:val="28"/>
        </w:rPr>
        <w:t xml:space="preserve">При замыкании ключа к первичной обмотке дросселя </w:t>
      </w:r>
      <w:r w:rsidRPr="00DD6FF6">
        <w:rPr>
          <w:rFonts w:ascii="Times New Roman" w:hAnsi="Times New Roman" w:cs="Times New Roman"/>
          <w:i/>
          <w:sz w:val="28"/>
          <w:szCs w:val="28"/>
        </w:rPr>
        <w:t>Т</w:t>
      </w:r>
      <w:r w:rsidRPr="00DD6FF6">
        <w:rPr>
          <w:rFonts w:ascii="Times New Roman" w:hAnsi="Times New Roman" w:cs="Times New Roman"/>
          <w:sz w:val="28"/>
          <w:szCs w:val="28"/>
        </w:rPr>
        <w:t xml:space="preserve">1 прикладывается напряжение источника питания </w:t>
      </w:r>
      <w:r w:rsidRPr="00DD6FF6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DD6FF6">
        <w:rPr>
          <w:rFonts w:ascii="Times New Roman" w:hAnsi="Times New Roman" w:cs="Times New Roman"/>
          <w:sz w:val="28"/>
          <w:szCs w:val="28"/>
          <w:vertAlign w:val="subscript"/>
        </w:rPr>
        <w:t>вх</w:t>
      </w:r>
      <w:r w:rsidRPr="00DD6FF6">
        <w:rPr>
          <w:rFonts w:ascii="Times New Roman" w:hAnsi="Times New Roman" w:cs="Times New Roman"/>
          <w:sz w:val="28"/>
          <w:szCs w:val="28"/>
        </w:rPr>
        <w:t xml:space="preserve">. В дросселе </w:t>
      </w:r>
      <w:r w:rsidRPr="00DD6FF6">
        <w:rPr>
          <w:rFonts w:ascii="Times New Roman" w:hAnsi="Times New Roman" w:cs="Times New Roman"/>
          <w:i/>
          <w:sz w:val="28"/>
          <w:szCs w:val="28"/>
        </w:rPr>
        <w:t>Т</w:t>
      </w:r>
      <w:r w:rsidRPr="00DD6FF6">
        <w:rPr>
          <w:rFonts w:ascii="Times New Roman" w:hAnsi="Times New Roman" w:cs="Times New Roman"/>
          <w:sz w:val="28"/>
          <w:szCs w:val="28"/>
        </w:rPr>
        <w:t>1 начинают почти линейно нарастать ток в первичной обмотке и магнитный поток</w:t>
      </w:r>
      <w:r w:rsidRPr="002F2E5E">
        <w:rPr>
          <w:rFonts w:ascii="Times New Roman" w:hAnsi="Times New Roman" w:cs="Times New Roman"/>
          <w:sz w:val="28"/>
          <w:szCs w:val="28"/>
        </w:rPr>
        <w:t xml:space="preserve"> в </w:t>
      </w:r>
      <w:r w:rsidRPr="002F2E5E">
        <w:rPr>
          <w:rFonts w:ascii="Times New Roman" w:hAnsi="Times New Roman" w:cs="Times New Roman"/>
          <w:sz w:val="28"/>
          <w:szCs w:val="28"/>
        </w:rPr>
        <w:lastRenderedPageBreak/>
        <w:t xml:space="preserve">магнитопроводе, а следовательно накапливается энергия. В качестве ключа в данной схеме выступает полевой транзистор </w:t>
      </w:r>
      <w:r w:rsidRPr="002F2E5E">
        <w:rPr>
          <w:rFonts w:ascii="Times New Roman" w:hAnsi="Times New Roman" w:cs="Times New Roman"/>
          <w:i/>
          <w:sz w:val="28"/>
          <w:szCs w:val="28"/>
          <w:lang w:val="en-US"/>
        </w:rPr>
        <w:t>VT</w:t>
      </w:r>
      <w:r w:rsidRPr="002F2E5E">
        <w:rPr>
          <w:rFonts w:ascii="Times New Roman" w:hAnsi="Times New Roman" w:cs="Times New Roman"/>
          <w:sz w:val="28"/>
          <w:szCs w:val="28"/>
        </w:rPr>
        <w:t xml:space="preserve">1. Наведённая на вторичной обмотке ЭДС запирает диод </w:t>
      </w:r>
      <w:r w:rsidRPr="002F2E5E">
        <w:rPr>
          <w:rFonts w:ascii="Times New Roman" w:hAnsi="Times New Roman" w:cs="Times New Roman"/>
          <w:i/>
          <w:sz w:val="28"/>
          <w:szCs w:val="28"/>
          <w:lang w:val="en-US"/>
        </w:rPr>
        <w:t>VD</w:t>
      </w:r>
      <w:r w:rsidRPr="002F2E5E">
        <w:rPr>
          <w:rFonts w:ascii="Times New Roman" w:hAnsi="Times New Roman" w:cs="Times New Roman"/>
          <w:sz w:val="28"/>
          <w:szCs w:val="28"/>
        </w:rPr>
        <w:t xml:space="preserve">2, и ток во вторичной обмотке отсутствует. При размыкании ключа ток в первичной обмотке пропадает, но магнитный поток в дросселе </w:t>
      </w:r>
      <w:r w:rsidRPr="002F2E5E">
        <w:rPr>
          <w:rFonts w:ascii="Times New Roman" w:hAnsi="Times New Roman" w:cs="Times New Roman"/>
          <w:i/>
          <w:sz w:val="28"/>
          <w:szCs w:val="28"/>
        </w:rPr>
        <w:t>Т</w:t>
      </w:r>
      <w:r w:rsidRPr="002F2E5E">
        <w:rPr>
          <w:rFonts w:ascii="Times New Roman" w:hAnsi="Times New Roman" w:cs="Times New Roman"/>
          <w:sz w:val="28"/>
          <w:szCs w:val="28"/>
        </w:rPr>
        <w:t>1 не может измениться мгновенно, поэтому</w:t>
      </w:r>
      <w:r w:rsidRPr="00725F79">
        <w:rPr>
          <w:rFonts w:ascii="Times New Roman" w:hAnsi="Times New Roman" w:cs="Times New Roman"/>
          <w:sz w:val="28"/>
          <w:szCs w:val="28"/>
        </w:rPr>
        <w:t xml:space="preserve"> во вторичной </w:t>
      </w:r>
      <w:r w:rsidRPr="002F2E5E">
        <w:rPr>
          <w:rFonts w:ascii="Times New Roman" w:hAnsi="Times New Roman" w:cs="Times New Roman"/>
          <w:sz w:val="28"/>
          <w:szCs w:val="28"/>
        </w:rPr>
        <w:t xml:space="preserve">обмотке начинает протекать почти линейно спадающий ток, отпирающий диод </w:t>
      </w:r>
      <w:r w:rsidRPr="002F2E5E">
        <w:rPr>
          <w:rFonts w:ascii="Times New Roman" w:hAnsi="Times New Roman" w:cs="Times New Roman"/>
          <w:i/>
          <w:sz w:val="28"/>
          <w:szCs w:val="28"/>
          <w:lang w:val="en-US"/>
        </w:rPr>
        <w:t>VD</w:t>
      </w:r>
      <w:r w:rsidRPr="002F2E5E">
        <w:rPr>
          <w:rFonts w:ascii="Times New Roman" w:hAnsi="Times New Roman" w:cs="Times New Roman"/>
          <w:sz w:val="28"/>
          <w:szCs w:val="28"/>
        </w:rPr>
        <w:t xml:space="preserve">2. Этот ток заряжает конденсатор </w:t>
      </w:r>
      <w:r w:rsidR="00C30437" w:rsidRPr="002F2E5E">
        <w:rPr>
          <w:rFonts w:ascii="Times New Roman" w:hAnsi="Times New Roman" w:cs="Times New Roman"/>
          <w:i/>
          <w:sz w:val="28"/>
          <w:szCs w:val="28"/>
        </w:rPr>
        <w:t>С</w:t>
      </w:r>
      <w:r w:rsidR="00C30437" w:rsidRPr="002F2E5E">
        <w:rPr>
          <w:rFonts w:ascii="Times New Roman" w:hAnsi="Times New Roman" w:cs="Times New Roman"/>
          <w:sz w:val="28"/>
          <w:szCs w:val="28"/>
        </w:rPr>
        <w:t xml:space="preserve">3 </w:t>
      </w:r>
      <w:r w:rsidRPr="002F2E5E">
        <w:rPr>
          <w:rFonts w:ascii="Times New Roman" w:hAnsi="Times New Roman" w:cs="Times New Roman"/>
          <w:sz w:val="28"/>
          <w:szCs w:val="28"/>
        </w:rPr>
        <w:t xml:space="preserve">и поступает в нагрузку. На первом этапе нагрузка питается только за счет энергии, полученной конденсатором </w:t>
      </w:r>
      <w:r w:rsidRPr="002F2E5E">
        <w:rPr>
          <w:rFonts w:ascii="Times New Roman" w:hAnsi="Times New Roman" w:cs="Times New Roman"/>
          <w:i/>
          <w:sz w:val="28"/>
          <w:szCs w:val="28"/>
        </w:rPr>
        <w:t>С</w:t>
      </w:r>
      <w:r w:rsidRPr="002F2E5E">
        <w:rPr>
          <w:rFonts w:ascii="Times New Roman" w:hAnsi="Times New Roman" w:cs="Times New Roman"/>
          <w:sz w:val="28"/>
          <w:szCs w:val="28"/>
        </w:rPr>
        <w:t>3 во время второго этапа. Частота повторения этапов обычно находится в интервале от 20 кГц до 1 МГц</w:t>
      </w:r>
      <w:r w:rsidR="00C30437" w:rsidRPr="002F2E5E">
        <w:rPr>
          <w:rFonts w:ascii="Times New Roman" w:hAnsi="Times New Roman" w:cs="Times New Roman"/>
          <w:sz w:val="28"/>
          <w:szCs w:val="28"/>
        </w:rPr>
        <w:t xml:space="preserve"> в зависимости от выбранного ШИМ-контроллера. Цепь </w:t>
      </w:r>
      <w:r w:rsidR="00C30437" w:rsidRPr="002F2E5E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="00C30437" w:rsidRPr="002F2E5E">
        <w:rPr>
          <w:rFonts w:ascii="Times New Roman" w:hAnsi="Times New Roman" w:cs="Times New Roman"/>
          <w:sz w:val="28"/>
          <w:szCs w:val="28"/>
        </w:rPr>
        <w:t xml:space="preserve">1, </w:t>
      </w:r>
      <w:r w:rsidR="00C30437" w:rsidRPr="002F2E5E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="00C30437" w:rsidRPr="002F2E5E">
        <w:rPr>
          <w:rFonts w:ascii="Times New Roman" w:hAnsi="Times New Roman" w:cs="Times New Roman"/>
          <w:sz w:val="28"/>
          <w:szCs w:val="28"/>
        </w:rPr>
        <w:t xml:space="preserve">2 и </w:t>
      </w:r>
      <w:r w:rsidR="00C30437" w:rsidRPr="002F2E5E">
        <w:rPr>
          <w:rFonts w:ascii="Times New Roman" w:hAnsi="Times New Roman" w:cs="Times New Roman"/>
          <w:i/>
          <w:sz w:val="28"/>
          <w:szCs w:val="28"/>
          <w:lang w:val="en-US"/>
        </w:rPr>
        <w:t>VD</w:t>
      </w:r>
      <w:r w:rsidR="00C30437" w:rsidRPr="002F2E5E">
        <w:rPr>
          <w:rFonts w:ascii="Times New Roman" w:hAnsi="Times New Roman" w:cs="Times New Roman"/>
          <w:sz w:val="28"/>
          <w:szCs w:val="28"/>
        </w:rPr>
        <w:t>1 является цепью подавления выброса от индуктивности рассеяния.</w:t>
      </w:r>
    </w:p>
    <w:p w:rsidR="00673509" w:rsidRPr="001B7950" w:rsidRDefault="006B21D0" w:rsidP="00CF007B">
      <w:pPr>
        <w:pStyle w:val="1"/>
        <w:spacing w:before="120"/>
        <w:ind w:left="709"/>
        <w:jc w:val="both"/>
        <w:rPr>
          <w:b/>
        </w:rPr>
      </w:pPr>
      <w:bookmarkStart w:id="45" w:name="_Toc38050977"/>
      <w:bookmarkStart w:id="46" w:name="_Toc43762037"/>
      <w:r w:rsidRPr="002F2E5E">
        <w:rPr>
          <w:b/>
        </w:rPr>
        <w:t>2.</w:t>
      </w:r>
      <w:r w:rsidR="001B7950" w:rsidRPr="002F2E5E">
        <w:rPr>
          <w:b/>
        </w:rPr>
        <w:t>1.1</w:t>
      </w:r>
      <w:r w:rsidRPr="002F2E5E">
        <w:rPr>
          <w:b/>
        </w:rPr>
        <w:t xml:space="preserve"> </w:t>
      </w:r>
      <w:r w:rsidR="00172690" w:rsidRPr="002F2E5E">
        <w:rPr>
          <w:b/>
        </w:rPr>
        <w:t>Выбор</w:t>
      </w:r>
      <w:r w:rsidR="00673509" w:rsidRPr="002F2E5E">
        <w:rPr>
          <w:b/>
        </w:rPr>
        <w:t xml:space="preserve"> элементов силовой </w:t>
      </w:r>
      <w:r w:rsidR="0006712C" w:rsidRPr="002F2E5E">
        <w:rPr>
          <w:b/>
        </w:rPr>
        <w:t xml:space="preserve">цепи </w:t>
      </w:r>
      <w:r w:rsidRPr="002F2E5E">
        <w:rPr>
          <w:b/>
        </w:rPr>
        <w:t xml:space="preserve">и моделирование </w:t>
      </w:r>
      <w:r w:rsidR="0006712C" w:rsidRPr="002F2E5E">
        <w:rPr>
          <w:b/>
        </w:rPr>
        <w:t>источника питания</w:t>
      </w:r>
      <w:bookmarkEnd w:id="45"/>
      <w:bookmarkEnd w:id="46"/>
      <w:r w:rsidRPr="001B7950">
        <w:rPr>
          <w:b/>
        </w:rPr>
        <w:t xml:space="preserve"> </w:t>
      </w:r>
    </w:p>
    <w:p w:rsidR="00C30437" w:rsidRPr="00725F79" w:rsidRDefault="00C30437" w:rsidP="000C67C2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F79">
        <w:rPr>
          <w:rFonts w:ascii="Times New Roman" w:hAnsi="Times New Roman" w:cs="Times New Roman"/>
          <w:sz w:val="28"/>
          <w:szCs w:val="28"/>
        </w:rPr>
        <w:t>Для анализа выбранной силовой цепи необходимо подобрать компоненты и произвести моделирование в специализированном ПО</w:t>
      </w:r>
      <w:r w:rsidR="00C95CBE" w:rsidRPr="00C95CBE">
        <w:rPr>
          <w:rFonts w:ascii="Times New Roman" w:hAnsi="Times New Roman" w:cs="Times New Roman"/>
          <w:sz w:val="28"/>
          <w:szCs w:val="28"/>
        </w:rPr>
        <w:t xml:space="preserve"> [6]</w:t>
      </w:r>
      <w:r w:rsidRPr="00725F79">
        <w:rPr>
          <w:rFonts w:ascii="Times New Roman" w:hAnsi="Times New Roman" w:cs="Times New Roman"/>
          <w:sz w:val="28"/>
          <w:szCs w:val="28"/>
        </w:rPr>
        <w:t>.</w:t>
      </w:r>
    </w:p>
    <w:p w:rsidR="00C30437" w:rsidRPr="00725F79" w:rsidRDefault="00C30437" w:rsidP="000C67C2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F79">
        <w:rPr>
          <w:rFonts w:ascii="Times New Roman" w:hAnsi="Times New Roman" w:cs="Times New Roman"/>
          <w:sz w:val="28"/>
          <w:szCs w:val="28"/>
        </w:rPr>
        <w:t xml:space="preserve">В </w:t>
      </w:r>
      <w:r w:rsidRPr="002F2E5E">
        <w:rPr>
          <w:rFonts w:ascii="Times New Roman" w:hAnsi="Times New Roman" w:cs="Times New Roman"/>
          <w:sz w:val="28"/>
          <w:szCs w:val="28"/>
        </w:rPr>
        <w:t xml:space="preserve">качестве нагрузки выбраны четыре модуля светодиодов </w:t>
      </w:r>
      <w:r w:rsidRPr="002F2E5E">
        <w:rPr>
          <w:rFonts w:ascii="Times New Roman" w:hAnsi="Times New Roman" w:cs="Times New Roman"/>
          <w:i/>
          <w:sz w:val="28"/>
          <w:szCs w:val="28"/>
          <w:lang w:val="en-US"/>
        </w:rPr>
        <w:t>GL</w:t>
      </w:r>
      <w:r w:rsidRPr="002F2E5E">
        <w:rPr>
          <w:rFonts w:ascii="Times New Roman" w:hAnsi="Times New Roman" w:cs="Times New Roman"/>
          <w:sz w:val="28"/>
          <w:szCs w:val="28"/>
        </w:rPr>
        <w:t>-05-18-350</w:t>
      </w:r>
      <w:r w:rsidR="009D7363" w:rsidRPr="002F2E5E">
        <w:rPr>
          <w:rFonts w:ascii="Times New Roman" w:hAnsi="Times New Roman" w:cs="Times New Roman"/>
          <w:sz w:val="28"/>
          <w:szCs w:val="28"/>
        </w:rPr>
        <w:t xml:space="preserve">, </w:t>
      </w:r>
      <w:r w:rsidR="003070B9" w:rsidRPr="002F2E5E">
        <w:rPr>
          <w:rFonts w:ascii="Times New Roman" w:hAnsi="Times New Roman" w:cs="Times New Roman"/>
          <w:sz w:val="28"/>
          <w:szCs w:val="28"/>
        </w:rPr>
        <w:t xml:space="preserve">каждый из </w:t>
      </w:r>
      <w:r w:rsidR="009D7363" w:rsidRPr="002F2E5E">
        <w:rPr>
          <w:rFonts w:ascii="Times New Roman" w:hAnsi="Times New Roman" w:cs="Times New Roman"/>
          <w:sz w:val="28"/>
          <w:szCs w:val="28"/>
        </w:rPr>
        <w:t>которы</w:t>
      </w:r>
      <w:r w:rsidR="003070B9" w:rsidRPr="002F2E5E">
        <w:rPr>
          <w:rFonts w:ascii="Times New Roman" w:hAnsi="Times New Roman" w:cs="Times New Roman"/>
          <w:sz w:val="28"/>
          <w:szCs w:val="28"/>
        </w:rPr>
        <w:t>х</w:t>
      </w:r>
      <w:r w:rsidR="009D7363" w:rsidRPr="002F2E5E">
        <w:rPr>
          <w:rFonts w:ascii="Times New Roman" w:hAnsi="Times New Roman" w:cs="Times New Roman"/>
          <w:sz w:val="28"/>
          <w:szCs w:val="28"/>
        </w:rPr>
        <w:t xml:space="preserve"> имеет напряжение питания </w:t>
      </w:r>
      <w:r w:rsidR="009D7363" w:rsidRPr="002F2E5E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="009D7363" w:rsidRPr="002F2E5E">
        <w:rPr>
          <w:rFonts w:ascii="Times New Roman" w:hAnsi="Times New Roman" w:cs="Times New Roman"/>
          <w:sz w:val="28"/>
          <w:szCs w:val="28"/>
          <w:vertAlign w:val="subscript"/>
        </w:rPr>
        <w:t>вых</w:t>
      </w:r>
      <w:r w:rsidR="003070B9" w:rsidRPr="002F2E5E">
        <w:rPr>
          <w:rFonts w:ascii="Times New Roman" w:hAnsi="Times New Roman" w:cs="Times New Roman"/>
          <w:sz w:val="28"/>
          <w:szCs w:val="28"/>
        </w:rPr>
        <w:t xml:space="preserve"> </w:t>
      </w:r>
      <w:r w:rsidR="009D7363" w:rsidRPr="002F2E5E">
        <w:rPr>
          <w:rFonts w:ascii="Times New Roman" w:hAnsi="Times New Roman" w:cs="Times New Roman"/>
          <w:sz w:val="28"/>
          <w:szCs w:val="28"/>
        </w:rPr>
        <w:t>=</w:t>
      </w:r>
      <w:r w:rsidR="003070B9" w:rsidRPr="002F2E5E">
        <w:rPr>
          <w:rFonts w:ascii="Times New Roman" w:hAnsi="Times New Roman" w:cs="Times New Roman"/>
          <w:sz w:val="28"/>
          <w:szCs w:val="28"/>
        </w:rPr>
        <w:t xml:space="preserve"> 18 </w:t>
      </w:r>
      <w:r w:rsidR="009D7363" w:rsidRPr="002F2E5E">
        <w:rPr>
          <w:rFonts w:ascii="Times New Roman" w:hAnsi="Times New Roman" w:cs="Times New Roman"/>
          <w:sz w:val="28"/>
          <w:szCs w:val="28"/>
        </w:rPr>
        <w:t xml:space="preserve">В и потребляемый ток </w:t>
      </w:r>
      <w:r w:rsidR="009D7363" w:rsidRPr="002F2E5E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9D7363" w:rsidRPr="002F2E5E">
        <w:rPr>
          <w:rFonts w:ascii="Times New Roman" w:hAnsi="Times New Roman" w:cs="Times New Roman"/>
          <w:sz w:val="28"/>
          <w:szCs w:val="28"/>
          <w:vertAlign w:val="subscript"/>
        </w:rPr>
        <w:t>мод</w:t>
      </w:r>
      <w:r w:rsidR="00887114" w:rsidRPr="002F2E5E">
        <w:rPr>
          <w:rFonts w:ascii="Times New Roman" w:hAnsi="Times New Roman" w:cs="Times New Roman"/>
          <w:sz w:val="28"/>
          <w:szCs w:val="28"/>
        </w:rPr>
        <w:t xml:space="preserve"> </w:t>
      </w:r>
      <w:r w:rsidR="009D7363" w:rsidRPr="002F2E5E">
        <w:rPr>
          <w:rFonts w:ascii="Times New Roman" w:hAnsi="Times New Roman" w:cs="Times New Roman"/>
          <w:sz w:val="28"/>
          <w:szCs w:val="28"/>
        </w:rPr>
        <w:t>=</w:t>
      </w:r>
      <w:r w:rsidR="00887114" w:rsidRPr="002F2E5E">
        <w:rPr>
          <w:rFonts w:ascii="Times New Roman" w:hAnsi="Times New Roman" w:cs="Times New Roman"/>
          <w:sz w:val="28"/>
          <w:szCs w:val="28"/>
        </w:rPr>
        <w:t xml:space="preserve"> </w:t>
      </w:r>
      <w:r w:rsidR="009D7363" w:rsidRPr="002F2E5E">
        <w:rPr>
          <w:rFonts w:ascii="Times New Roman" w:hAnsi="Times New Roman" w:cs="Times New Roman"/>
          <w:sz w:val="28"/>
          <w:szCs w:val="28"/>
        </w:rPr>
        <w:t>112,5 мА, следовательно необходимый ток на</w:t>
      </w:r>
      <w:r w:rsidR="009D7363" w:rsidRPr="00725F79">
        <w:rPr>
          <w:rFonts w:ascii="Times New Roman" w:hAnsi="Times New Roman" w:cs="Times New Roman"/>
          <w:sz w:val="28"/>
          <w:szCs w:val="28"/>
        </w:rPr>
        <w:t xml:space="preserve"> выходе источника питания при параллельном соединении данных модулей будет равен </w:t>
      </w:r>
      <w:r w:rsidR="009D7363" w:rsidRPr="00725F79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9D7363" w:rsidRPr="00725F79">
        <w:rPr>
          <w:rFonts w:ascii="Times New Roman" w:hAnsi="Times New Roman" w:cs="Times New Roman"/>
          <w:sz w:val="28"/>
          <w:szCs w:val="28"/>
          <w:vertAlign w:val="subscript"/>
        </w:rPr>
        <w:t>вых</w:t>
      </w:r>
      <w:r w:rsidR="00887114" w:rsidRPr="00725F79">
        <w:rPr>
          <w:rFonts w:ascii="Times New Roman" w:hAnsi="Times New Roman" w:cs="Times New Roman"/>
          <w:sz w:val="28"/>
          <w:szCs w:val="28"/>
        </w:rPr>
        <w:t xml:space="preserve"> </w:t>
      </w:r>
      <w:r w:rsidR="009D7363" w:rsidRPr="00725F79">
        <w:rPr>
          <w:rFonts w:ascii="Times New Roman" w:hAnsi="Times New Roman" w:cs="Times New Roman"/>
          <w:sz w:val="28"/>
          <w:szCs w:val="28"/>
        </w:rPr>
        <w:t>=</w:t>
      </w:r>
      <w:r w:rsidR="00887114" w:rsidRPr="00725F79">
        <w:rPr>
          <w:rFonts w:ascii="Times New Roman" w:hAnsi="Times New Roman" w:cs="Times New Roman"/>
          <w:sz w:val="28"/>
          <w:szCs w:val="28"/>
        </w:rPr>
        <w:t xml:space="preserve"> </w:t>
      </w:r>
      <w:r w:rsidR="009D7363" w:rsidRPr="00725F79">
        <w:rPr>
          <w:rFonts w:ascii="Times New Roman" w:hAnsi="Times New Roman" w:cs="Times New Roman"/>
          <w:sz w:val="28"/>
          <w:szCs w:val="28"/>
        </w:rPr>
        <w:t>450</w:t>
      </w:r>
      <w:r w:rsidR="00887114" w:rsidRPr="00725F79">
        <w:rPr>
          <w:rFonts w:ascii="Times New Roman" w:hAnsi="Times New Roman" w:cs="Times New Roman"/>
          <w:sz w:val="28"/>
          <w:szCs w:val="28"/>
        </w:rPr>
        <w:t xml:space="preserve"> </w:t>
      </w:r>
      <w:r w:rsidR="009D7363" w:rsidRPr="00725F79">
        <w:rPr>
          <w:rFonts w:ascii="Times New Roman" w:hAnsi="Times New Roman" w:cs="Times New Roman"/>
          <w:sz w:val="28"/>
          <w:szCs w:val="28"/>
        </w:rPr>
        <w:t>мА.</w:t>
      </w:r>
    </w:p>
    <w:p w:rsidR="009D7363" w:rsidRPr="00DD6FF6" w:rsidRDefault="009D7363" w:rsidP="000C67C2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FF6">
        <w:rPr>
          <w:rFonts w:ascii="Times New Roman" w:hAnsi="Times New Roman" w:cs="Times New Roman"/>
          <w:sz w:val="28"/>
          <w:szCs w:val="28"/>
        </w:rPr>
        <w:t>Исходные данные:</w:t>
      </w:r>
    </w:p>
    <w:p w:rsidR="009D7363" w:rsidRPr="00DD6FF6" w:rsidRDefault="003070B9" w:rsidP="00D242B5">
      <w:pPr>
        <w:pStyle w:val="a5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FF6">
        <w:rPr>
          <w:rFonts w:ascii="Times New Roman" w:hAnsi="Times New Roman" w:cs="Times New Roman"/>
          <w:sz w:val="28"/>
          <w:szCs w:val="28"/>
        </w:rPr>
        <w:t>в</w:t>
      </w:r>
      <w:r w:rsidR="009D7363" w:rsidRPr="00DD6FF6">
        <w:rPr>
          <w:rFonts w:ascii="Times New Roman" w:hAnsi="Times New Roman" w:cs="Times New Roman"/>
          <w:sz w:val="28"/>
          <w:szCs w:val="28"/>
        </w:rPr>
        <w:t xml:space="preserve">ходное напряжение: </w:t>
      </w:r>
      <w:r w:rsidR="009D7363" w:rsidRPr="00DD6FF6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="009D7363" w:rsidRPr="00DD6FF6">
        <w:rPr>
          <w:rFonts w:ascii="Times New Roman" w:hAnsi="Times New Roman" w:cs="Times New Roman"/>
          <w:sz w:val="28"/>
          <w:szCs w:val="28"/>
          <w:vertAlign w:val="subscript"/>
        </w:rPr>
        <w:t>вх</w:t>
      </w:r>
      <w:r w:rsidR="007C1A60" w:rsidRPr="00DD6FF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D7363" w:rsidRPr="00DD6FF6">
        <w:rPr>
          <w:rFonts w:ascii="Times New Roman" w:hAnsi="Times New Roman" w:cs="Times New Roman"/>
          <w:sz w:val="28"/>
          <w:szCs w:val="28"/>
        </w:rPr>
        <w:t>=</w:t>
      </w:r>
      <w:r w:rsidR="007C1A60" w:rsidRPr="00DD6FF6">
        <w:rPr>
          <w:rFonts w:ascii="Times New Roman" w:hAnsi="Times New Roman" w:cs="Times New Roman"/>
          <w:sz w:val="28"/>
          <w:szCs w:val="28"/>
        </w:rPr>
        <w:t xml:space="preserve"> </w:t>
      </w:r>
      <w:r w:rsidR="009D7363" w:rsidRPr="00DD6FF6">
        <w:rPr>
          <w:rFonts w:ascii="Times New Roman" w:hAnsi="Times New Roman" w:cs="Times New Roman"/>
          <w:sz w:val="28"/>
          <w:szCs w:val="28"/>
        </w:rPr>
        <w:t>220 В</w:t>
      </w:r>
      <w:r w:rsidR="007C1A60" w:rsidRPr="00DD6FF6">
        <w:rPr>
          <w:rFonts w:ascii="Times New Roman" w:hAnsi="Times New Roman" w:cs="Times New Roman"/>
          <w:sz w:val="28"/>
          <w:szCs w:val="28"/>
        </w:rPr>
        <w:t xml:space="preserve"> </w:t>
      </w:r>
      <w:r w:rsidR="009D7363" w:rsidRPr="00DD6FF6">
        <w:rPr>
          <w:rFonts w:ascii="Times New Roman" w:hAnsi="Times New Roman" w:cs="Times New Roman"/>
          <w:sz w:val="28"/>
          <w:szCs w:val="28"/>
        </w:rPr>
        <w:t>±</w:t>
      </w:r>
      <w:r w:rsidR="007C1A60" w:rsidRPr="00DD6FF6">
        <w:rPr>
          <w:rFonts w:ascii="Times New Roman" w:hAnsi="Times New Roman" w:cs="Times New Roman"/>
          <w:sz w:val="28"/>
          <w:szCs w:val="28"/>
        </w:rPr>
        <w:t xml:space="preserve"> </w:t>
      </w:r>
      <w:r w:rsidR="009D7363" w:rsidRPr="00DD6FF6">
        <w:rPr>
          <w:rFonts w:ascii="Times New Roman" w:hAnsi="Times New Roman" w:cs="Times New Roman"/>
          <w:sz w:val="28"/>
          <w:szCs w:val="28"/>
        </w:rPr>
        <w:t>20%</w:t>
      </w:r>
      <w:r w:rsidR="00D5077F" w:rsidRPr="00DD6FF6">
        <w:rPr>
          <w:rFonts w:ascii="Times New Roman" w:hAnsi="Times New Roman" w:cs="Times New Roman"/>
          <w:sz w:val="28"/>
          <w:szCs w:val="28"/>
        </w:rPr>
        <w:t xml:space="preserve"> </w:t>
      </w:r>
      <w:r w:rsidR="009D7363" w:rsidRPr="00DD6FF6">
        <w:rPr>
          <w:rFonts w:ascii="Times New Roman" w:hAnsi="Times New Roman" w:cs="Times New Roman"/>
          <w:sz w:val="28"/>
          <w:szCs w:val="28"/>
        </w:rPr>
        <w:t>(176-264 В)</w:t>
      </w:r>
      <w:r w:rsidR="00D5077F" w:rsidRPr="00DD6FF6">
        <w:rPr>
          <w:rFonts w:ascii="Times New Roman" w:hAnsi="Times New Roman" w:cs="Times New Roman"/>
          <w:sz w:val="28"/>
          <w:szCs w:val="28"/>
        </w:rPr>
        <w:t>;</w:t>
      </w:r>
    </w:p>
    <w:p w:rsidR="009D7363" w:rsidRPr="00DD6FF6" w:rsidRDefault="003070B9" w:rsidP="00D242B5">
      <w:pPr>
        <w:pStyle w:val="a5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FF6">
        <w:rPr>
          <w:rFonts w:ascii="Times New Roman" w:hAnsi="Times New Roman" w:cs="Times New Roman"/>
          <w:sz w:val="28"/>
          <w:szCs w:val="28"/>
        </w:rPr>
        <w:t>в</w:t>
      </w:r>
      <w:r w:rsidR="009D7363" w:rsidRPr="00DD6FF6">
        <w:rPr>
          <w:rFonts w:ascii="Times New Roman" w:hAnsi="Times New Roman" w:cs="Times New Roman"/>
          <w:sz w:val="28"/>
          <w:szCs w:val="28"/>
        </w:rPr>
        <w:t xml:space="preserve">ыходное напряжение/ток: </w:t>
      </w:r>
      <w:r w:rsidR="009D7363" w:rsidRPr="00DD6FF6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="009D7363" w:rsidRPr="00DD6FF6">
        <w:rPr>
          <w:rFonts w:ascii="Times New Roman" w:hAnsi="Times New Roman" w:cs="Times New Roman"/>
          <w:sz w:val="28"/>
          <w:szCs w:val="28"/>
          <w:vertAlign w:val="subscript"/>
        </w:rPr>
        <w:t>вых</w:t>
      </w:r>
      <w:r w:rsidR="007C1A60" w:rsidRPr="00DD6FF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D7363" w:rsidRPr="00DD6FF6">
        <w:rPr>
          <w:rFonts w:ascii="Times New Roman" w:hAnsi="Times New Roman" w:cs="Times New Roman"/>
          <w:sz w:val="28"/>
          <w:szCs w:val="28"/>
        </w:rPr>
        <w:t>=</w:t>
      </w:r>
      <w:r w:rsidR="007C1A60" w:rsidRPr="00DD6FF6">
        <w:rPr>
          <w:rFonts w:ascii="Times New Roman" w:hAnsi="Times New Roman" w:cs="Times New Roman"/>
          <w:sz w:val="28"/>
          <w:szCs w:val="28"/>
        </w:rPr>
        <w:t xml:space="preserve"> </w:t>
      </w:r>
      <w:r w:rsidR="009D7363" w:rsidRPr="00DD6FF6">
        <w:rPr>
          <w:rFonts w:ascii="Times New Roman" w:hAnsi="Times New Roman" w:cs="Times New Roman"/>
          <w:sz w:val="28"/>
          <w:szCs w:val="28"/>
        </w:rPr>
        <w:t xml:space="preserve">18 В, </w:t>
      </w:r>
      <w:r w:rsidR="009D7363" w:rsidRPr="00DD6FF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9D7363" w:rsidRPr="00DD6FF6">
        <w:rPr>
          <w:rFonts w:ascii="Times New Roman" w:hAnsi="Times New Roman" w:cs="Times New Roman"/>
          <w:sz w:val="28"/>
          <w:szCs w:val="28"/>
          <w:vertAlign w:val="subscript"/>
        </w:rPr>
        <w:t>вых</w:t>
      </w:r>
      <w:r w:rsidR="007C1A60" w:rsidRPr="00DD6FF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D7363" w:rsidRPr="00DD6FF6">
        <w:rPr>
          <w:rFonts w:ascii="Times New Roman" w:hAnsi="Times New Roman" w:cs="Times New Roman"/>
          <w:sz w:val="28"/>
          <w:szCs w:val="28"/>
        </w:rPr>
        <w:t>=</w:t>
      </w:r>
      <w:r w:rsidR="007C1A60" w:rsidRPr="00DD6FF6">
        <w:rPr>
          <w:rFonts w:ascii="Times New Roman" w:hAnsi="Times New Roman" w:cs="Times New Roman"/>
          <w:sz w:val="28"/>
          <w:szCs w:val="28"/>
        </w:rPr>
        <w:t xml:space="preserve"> </w:t>
      </w:r>
      <w:r w:rsidR="009D7363" w:rsidRPr="00DD6FF6">
        <w:rPr>
          <w:rFonts w:ascii="Times New Roman" w:hAnsi="Times New Roman" w:cs="Times New Roman"/>
          <w:sz w:val="28"/>
          <w:szCs w:val="28"/>
        </w:rPr>
        <w:t>450 мА</w:t>
      </w:r>
      <w:r w:rsidR="00D5077F" w:rsidRPr="00DD6FF6">
        <w:rPr>
          <w:rFonts w:ascii="Times New Roman" w:hAnsi="Times New Roman" w:cs="Times New Roman"/>
          <w:sz w:val="28"/>
          <w:szCs w:val="28"/>
        </w:rPr>
        <w:t>;</w:t>
      </w:r>
    </w:p>
    <w:p w:rsidR="009D7363" w:rsidRPr="00DD6FF6" w:rsidRDefault="003070B9" w:rsidP="00D242B5">
      <w:pPr>
        <w:pStyle w:val="a5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FF6">
        <w:rPr>
          <w:rFonts w:ascii="Times New Roman" w:hAnsi="Times New Roman" w:cs="Times New Roman"/>
          <w:sz w:val="28"/>
          <w:szCs w:val="28"/>
        </w:rPr>
        <w:t>ч</w:t>
      </w:r>
      <w:r w:rsidR="009D7363" w:rsidRPr="00DD6FF6">
        <w:rPr>
          <w:rFonts w:ascii="Times New Roman" w:hAnsi="Times New Roman" w:cs="Times New Roman"/>
          <w:sz w:val="28"/>
          <w:szCs w:val="28"/>
        </w:rPr>
        <w:t xml:space="preserve">астота преобразования: </w:t>
      </w:r>
      <w:r w:rsidR="009D7363" w:rsidRPr="00DD6FF6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="007C1A60" w:rsidRPr="00DD6FF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D7363" w:rsidRPr="00DD6FF6">
        <w:rPr>
          <w:rFonts w:ascii="Times New Roman" w:hAnsi="Times New Roman" w:cs="Times New Roman"/>
          <w:sz w:val="28"/>
          <w:szCs w:val="28"/>
        </w:rPr>
        <w:t>=</w:t>
      </w:r>
      <w:r w:rsidR="007C1A60" w:rsidRPr="00DD6FF6">
        <w:rPr>
          <w:rFonts w:ascii="Times New Roman" w:hAnsi="Times New Roman" w:cs="Times New Roman"/>
          <w:sz w:val="28"/>
          <w:szCs w:val="28"/>
        </w:rPr>
        <w:t xml:space="preserve"> </w:t>
      </w:r>
      <w:r w:rsidR="009D7363" w:rsidRPr="00DD6FF6">
        <w:rPr>
          <w:rFonts w:ascii="Times New Roman" w:hAnsi="Times New Roman" w:cs="Times New Roman"/>
          <w:sz w:val="28"/>
          <w:szCs w:val="28"/>
        </w:rPr>
        <w:t>100 кГц</w:t>
      </w:r>
      <w:r w:rsidR="00D5077F" w:rsidRPr="00DD6FF6">
        <w:rPr>
          <w:rFonts w:ascii="Times New Roman" w:hAnsi="Times New Roman" w:cs="Times New Roman"/>
          <w:sz w:val="28"/>
          <w:szCs w:val="28"/>
        </w:rPr>
        <w:t>;</w:t>
      </w:r>
    </w:p>
    <w:p w:rsidR="00D5077F" w:rsidRPr="00DD6FF6" w:rsidRDefault="00D5077F" w:rsidP="00D242B5">
      <w:pPr>
        <w:pStyle w:val="a5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FF6">
        <w:rPr>
          <w:rFonts w:ascii="Times New Roman" w:hAnsi="Times New Roman" w:cs="Times New Roman"/>
          <w:sz w:val="28"/>
          <w:szCs w:val="28"/>
        </w:rPr>
        <w:t>до</w:t>
      </w:r>
      <w:r w:rsidR="001F0FFA" w:rsidRPr="00DD6FF6">
        <w:rPr>
          <w:rFonts w:ascii="Times New Roman" w:hAnsi="Times New Roman" w:cs="Times New Roman"/>
          <w:sz w:val="28"/>
          <w:szCs w:val="28"/>
        </w:rPr>
        <w:t>пустимые пульсации напряжения на выходе:</w:t>
      </w:r>
      <w:r w:rsidRPr="00DD6FF6">
        <w:rPr>
          <w:rFonts w:ascii="Times New Roman" w:hAnsi="Times New Roman" w:cs="Times New Roman"/>
          <w:sz w:val="28"/>
          <w:szCs w:val="28"/>
        </w:rPr>
        <w:t xml:space="preserve"> </w:t>
      </w:r>
      <w:r w:rsidRPr="00DD6FF6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DD6FF6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DD6FF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D6FF6">
        <w:rPr>
          <w:rFonts w:ascii="Times New Roman" w:hAnsi="Times New Roman" w:cs="Times New Roman"/>
          <w:sz w:val="28"/>
          <w:szCs w:val="28"/>
        </w:rPr>
        <w:t>= 0,1 В.</w:t>
      </w:r>
    </w:p>
    <w:p w:rsidR="009D7363" w:rsidRPr="00DD6FF6" w:rsidRDefault="00D5077F" w:rsidP="00D5077F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FF6">
        <w:rPr>
          <w:rFonts w:ascii="Times New Roman" w:hAnsi="Times New Roman" w:cs="Times New Roman"/>
          <w:sz w:val="28"/>
          <w:szCs w:val="28"/>
        </w:rPr>
        <w:t xml:space="preserve">1) </w:t>
      </w:r>
      <w:r w:rsidR="00EF4334" w:rsidRPr="00DD6FF6">
        <w:rPr>
          <w:rFonts w:ascii="Times New Roman" w:hAnsi="Times New Roman" w:cs="Times New Roman"/>
          <w:sz w:val="28"/>
          <w:szCs w:val="28"/>
        </w:rPr>
        <w:t>Расчёт и выбор</w:t>
      </w:r>
      <w:r w:rsidR="009D7363" w:rsidRPr="00DD6FF6">
        <w:rPr>
          <w:rFonts w:ascii="Times New Roman" w:hAnsi="Times New Roman" w:cs="Times New Roman"/>
          <w:sz w:val="28"/>
          <w:szCs w:val="28"/>
        </w:rPr>
        <w:t xml:space="preserve"> входного конденсатора </w:t>
      </w:r>
      <w:r w:rsidR="009D7363" w:rsidRPr="00DD6FF6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="009D7363" w:rsidRPr="00DD6FF6">
        <w:rPr>
          <w:rFonts w:ascii="Times New Roman" w:hAnsi="Times New Roman" w:cs="Times New Roman"/>
          <w:sz w:val="28"/>
          <w:szCs w:val="28"/>
        </w:rPr>
        <w:t>1</w:t>
      </w:r>
    </w:p>
    <w:p w:rsidR="00B2457D" w:rsidRDefault="00896288" w:rsidP="00B2457D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FF6">
        <w:rPr>
          <w:rFonts w:ascii="Times New Roman" w:hAnsi="Times New Roman" w:cs="Times New Roman"/>
          <w:sz w:val="28"/>
          <w:szCs w:val="28"/>
        </w:rPr>
        <w:t xml:space="preserve">Данный конденсатор можно </w:t>
      </w:r>
      <w:r w:rsidR="00212EC7" w:rsidRPr="00DD6FF6">
        <w:rPr>
          <w:rFonts w:ascii="Times New Roman" w:hAnsi="Times New Roman" w:cs="Times New Roman"/>
          <w:sz w:val="28"/>
          <w:szCs w:val="28"/>
        </w:rPr>
        <w:t xml:space="preserve">выбрать </w:t>
      </w:r>
      <w:r w:rsidRPr="00DD6FF6">
        <w:rPr>
          <w:rFonts w:ascii="Times New Roman" w:hAnsi="Times New Roman" w:cs="Times New Roman"/>
          <w:sz w:val="28"/>
          <w:szCs w:val="28"/>
        </w:rPr>
        <w:t>из соотношения</w:t>
      </w:r>
      <w:r w:rsidRPr="00725F79">
        <w:rPr>
          <w:rFonts w:ascii="Times New Roman" w:hAnsi="Times New Roman" w:cs="Times New Roman"/>
          <w:sz w:val="28"/>
          <w:szCs w:val="28"/>
        </w:rPr>
        <w:t xml:space="preserve"> 1-2 мкФ на 1 Вт мощности, либо воспользоваться формулой </w:t>
      </w:r>
      <w:r w:rsidR="00D77467">
        <w:rPr>
          <w:rFonts w:ascii="Times New Roman" w:hAnsi="Times New Roman" w:cs="Times New Roman"/>
          <w:sz w:val="28"/>
          <w:szCs w:val="28"/>
        </w:rPr>
        <w:t>(</w:t>
      </w:r>
      <w:r w:rsidRPr="00725F79">
        <w:rPr>
          <w:rFonts w:ascii="Times New Roman" w:hAnsi="Times New Roman" w:cs="Times New Roman"/>
          <w:sz w:val="28"/>
          <w:szCs w:val="28"/>
        </w:rPr>
        <w:t>1</w:t>
      </w:r>
      <w:r w:rsidR="00D77467">
        <w:rPr>
          <w:rFonts w:ascii="Times New Roman" w:hAnsi="Times New Roman" w:cs="Times New Roman"/>
          <w:sz w:val="28"/>
          <w:szCs w:val="28"/>
        </w:rPr>
        <w:t>)</w:t>
      </w:r>
      <w:r w:rsidRPr="00725F79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PlainTable4"/>
        <w:tblW w:w="4995" w:type="pct"/>
        <w:tblLook w:val="04A0"/>
      </w:tblPr>
      <w:tblGrid>
        <w:gridCol w:w="956"/>
        <w:gridCol w:w="7649"/>
        <w:gridCol w:w="956"/>
      </w:tblGrid>
      <w:tr w:rsidR="008305AC" w:rsidRPr="008305AC" w:rsidTr="008305AC">
        <w:trPr>
          <w:cnfStyle w:val="100000000000"/>
        </w:trPr>
        <w:tc>
          <w:tcPr>
            <w:cnfStyle w:val="001000000000"/>
            <w:tcW w:w="500" w:type="pct"/>
          </w:tcPr>
          <w:p w:rsidR="008305AC" w:rsidRPr="008305AC" w:rsidRDefault="008305AC" w:rsidP="00B2457D">
            <w:pPr>
              <w:pStyle w:val="a5"/>
              <w:spacing w:after="0" w:line="36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4000" w:type="pct"/>
          </w:tcPr>
          <w:p w:rsidR="008305AC" w:rsidRPr="008305AC" w:rsidRDefault="00B86C2E" w:rsidP="00B2457D">
            <w:pPr>
              <w:pStyle w:val="a5"/>
              <w:spacing w:after="0" w:line="360" w:lineRule="auto"/>
              <w:jc w:val="both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P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вых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b w:val="0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макс</m:t>
                            </m:r>
                          </m:e>
                        </m:d>
                      </m:sub>
                    </m:sSub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η∙F∙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b w:val="0"/>
                                <w:i/>
                                <w:sz w:val="28"/>
                                <w:szCs w:val="28"/>
                              </w:rPr>
                            </m:ctrlPr>
                          </m:sSub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U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DC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b w:val="0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мин</m:t>
                                </m:r>
                              </m:e>
                            </m:d>
                          </m:sub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b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b w:val="0"/>
                                <w:i/>
                                <w:sz w:val="28"/>
                                <w:szCs w:val="28"/>
                              </w:rPr>
                            </m:ctrlPr>
                          </m:sSub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U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вх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b w:val="0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мин</m:t>
                                </m:r>
                              </m:e>
                            </m:d>
                          </m:sub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bSup>
                      </m:e>
                    </m:d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∙</m:t>
                </m:r>
                <m:d>
                  <m:d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arccos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b w:val="0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="Times New Roman"/>
                                    <w:b w:val="0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b w:val="0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вх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Times New Roman"/>
                                            <w:b w:val="0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мин</m:t>
                                        </m:r>
                                      </m:e>
                                    </m:d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b w:val="0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DC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Times New Roman"/>
                                            <w:b w:val="0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мин</m:t>
                                        </m:r>
                                      </m:e>
                                    </m:d>
                                  </m:sub>
                                </m:sSub>
                              </m:den>
                            </m:f>
                          </m:e>
                        </m:d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π</m:t>
                        </m:r>
                      </m:den>
                    </m:f>
                  </m:e>
                </m:d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00" w:type="pct"/>
            <w:vAlign w:val="center"/>
          </w:tcPr>
          <w:p w:rsidR="008305AC" w:rsidRPr="008305AC" w:rsidRDefault="008305AC" w:rsidP="008305AC">
            <w:pPr>
              <w:pStyle w:val="a5"/>
              <w:spacing w:after="0" w:line="360" w:lineRule="auto"/>
              <w:jc w:val="right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(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</w:rPr>
              <w:instrText xml:space="preserve"> SEQ Рисунок \* ARABIC </w:instrTex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1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)</w:t>
            </w:r>
          </w:p>
        </w:tc>
      </w:tr>
    </w:tbl>
    <w:p w:rsidR="00896288" w:rsidRPr="00DD6FF6" w:rsidRDefault="00896288" w:rsidP="00D14803">
      <w:pPr>
        <w:pStyle w:val="a5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</w:rPr>
      </w:pPr>
      <w:r w:rsidRPr="00DD6FF6">
        <w:rPr>
          <w:rFonts w:ascii="Times New Roman" w:hAnsi="Times New Roman" w:cs="Times New Roman"/>
        </w:rPr>
        <w:t xml:space="preserve">где </w:t>
      </w:r>
      <m:oMath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вх</m:t>
            </m:r>
            <m:d>
              <m:dPr>
                <m:ctrlPr>
                  <w:rPr>
                    <w:rFonts w:ascii="Cambria Math" w:hAnsi="Times New Roman" w:cs="Times New Roman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</w:rPr>
                  <m:t>мин</m:t>
                </m:r>
              </m:e>
            </m:d>
          </m:sub>
        </m:sSub>
        <m:r>
          <m:rPr>
            <m:sty m:val="p"/>
          </m:rPr>
          <w:rPr>
            <w:rFonts w:ascii="Cambria Math" w:hAnsi="Cambria Math" w:cs="Times New Roman"/>
          </w:rPr>
          <m:t>-</m:t>
        </m:r>
        <m:r>
          <m:rPr>
            <m:sty m:val="p"/>
          </m:rPr>
          <w:rPr>
            <w:rFonts w:ascii="Cambria Math" w:hAnsi="Times New Roman" w:cs="Times New Roman"/>
          </w:rPr>
          <m:t>минимальное</m:t>
        </m:r>
        <m:r>
          <m:rPr>
            <m:sty m:val="p"/>
          </m:rPr>
          <w:rPr>
            <w:rFonts w:ascii="Cambria Math" w:hAnsi="Times New Roman" w:cs="Times New Roman"/>
          </w:rPr>
          <m:t xml:space="preserve"> </m:t>
        </m:r>
        <m:r>
          <m:rPr>
            <m:sty m:val="p"/>
          </m:rPr>
          <w:rPr>
            <w:rFonts w:ascii="Cambria Math" w:hAnsi="Times New Roman" w:cs="Times New Roman"/>
          </w:rPr>
          <m:t>входное</m:t>
        </m:r>
        <m:r>
          <m:rPr>
            <m:sty m:val="p"/>
          </m:rPr>
          <w:rPr>
            <w:rFonts w:ascii="Cambria Math" w:hAnsi="Times New Roman" w:cs="Times New Roman"/>
          </w:rPr>
          <m:t xml:space="preserve"> </m:t>
        </m:r>
        <m:r>
          <m:rPr>
            <m:sty m:val="p"/>
          </m:rPr>
          <w:rPr>
            <w:rFonts w:ascii="Cambria Math" w:hAnsi="Times New Roman" w:cs="Times New Roman"/>
          </w:rPr>
          <m:t>напряжение</m:t>
        </m:r>
        <m:r>
          <w:rPr>
            <w:rFonts w:ascii="Cambria Math" w:hAnsi="Times New Roman" w:cs="Times New Roman"/>
          </w:rPr>
          <m:t xml:space="preserve"> , </m:t>
        </m:r>
        <m:r>
          <w:rPr>
            <w:rFonts w:ascii="Cambria Math" w:hAnsi="Times New Roman" w:cs="Times New Roman"/>
          </w:rPr>
          <m:t>В</m:t>
        </m:r>
      </m:oMath>
      <w:r w:rsidR="0088637E" w:rsidRPr="00DD6FF6">
        <w:rPr>
          <w:rFonts w:ascii="Times New Roman" w:eastAsiaTheme="minorEastAsia" w:hAnsi="Times New Roman" w:cs="Times New Roman"/>
        </w:rPr>
        <w:t>;</w:t>
      </w:r>
    </w:p>
    <w:p w:rsidR="00896288" w:rsidRPr="00DD6FF6" w:rsidRDefault="00896288" w:rsidP="00D14803">
      <w:pPr>
        <w:pStyle w:val="a5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</w:rPr>
      </w:pPr>
      <w:r w:rsidRPr="00DD6FF6">
        <w:rPr>
          <w:rFonts w:ascii="Times New Roman" w:eastAsiaTheme="minorEastAsia" w:hAnsi="Times New Roman" w:cs="Times New Roman"/>
          <w:i/>
          <w:lang w:val="en-US"/>
        </w:rPr>
        <w:t>F</w:t>
      </w:r>
      <w:r w:rsidRPr="00DD6FF6">
        <w:rPr>
          <w:rFonts w:ascii="Times New Roman" w:eastAsiaTheme="minorEastAsia" w:hAnsi="Times New Roman" w:cs="Times New Roman"/>
        </w:rPr>
        <w:t xml:space="preserve"> – частота питающей сети</w:t>
      </w:r>
      <w:r w:rsidR="00B079E2" w:rsidRPr="00DD6FF6">
        <w:rPr>
          <w:rFonts w:ascii="Times New Roman" w:eastAsiaTheme="minorEastAsia" w:hAnsi="Times New Roman" w:cs="Times New Roman"/>
        </w:rPr>
        <w:t>, Гц</w:t>
      </w:r>
      <w:r w:rsidR="0088637E" w:rsidRPr="00DD6FF6">
        <w:rPr>
          <w:rFonts w:ascii="Times New Roman" w:eastAsiaTheme="minorEastAsia" w:hAnsi="Times New Roman" w:cs="Times New Roman"/>
        </w:rPr>
        <w:t>;</w:t>
      </w:r>
    </w:p>
    <w:p w:rsidR="00896288" w:rsidRPr="00DD6FF6" w:rsidRDefault="00B86C2E" w:rsidP="00D14803">
      <w:pPr>
        <w:pStyle w:val="a5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</w:rPr>
              <m:t>DC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мин</m:t>
                </m:r>
              </m:e>
            </m:d>
          </m:sub>
        </m:sSub>
      </m:oMath>
      <w:r w:rsidR="00F30BEC" w:rsidRPr="00DD6FF6">
        <w:rPr>
          <w:rFonts w:ascii="Times New Roman" w:eastAsiaTheme="minorEastAsia" w:hAnsi="Times New Roman" w:cs="Times New Roman"/>
        </w:rPr>
        <w:t xml:space="preserve"> –</w:t>
      </w:r>
      <w:r w:rsidR="00896288" w:rsidRPr="00DD6FF6">
        <w:rPr>
          <w:rFonts w:ascii="Times New Roman" w:eastAsiaTheme="minorEastAsia" w:hAnsi="Times New Roman" w:cs="Times New Roman"/>
        </w:rPr>
        <w:t xml:space="preserve"> минимальное постоянное напряжение сети</w:t>
      </w:r>
      <w:r w:rsidR="00B079E2" w:rsidRPr="00DD6FF6">
        <w:rPr>
          <w:rFonts w:ascii="Times New Roman" w:eastAsiaTheme="minorEastAsia" w:hAnsi="Times New Roman" w:cs="Times New Roman"/>
        </w:rPr>
        <w:t>, В</w:t>
      </w:r>
      <w:r w:rsidR="0088637E" w:rsidRPr="00DD6FF6">
        <w:rPr>
          <w:rFonts w:ascii="Times New Roman" w:eastAsiaTheme="minorEastAsia" w:hAnsi="Times New Roman" w:cs="Times New Roman"/>
        </w:rPr>
        <w:t>;</w:t>
      </w:r>
    </w:p>
    <w:p w:rsidR="00896288" w:rsidRPr="00DD6FF6" w:rsidRDefault="00B86C2E" w:rsidP="00F30BEC">
      <w:pPr>
        <w:pStyle w:val="a5"/>
        <w:spacing w:after="240" w:line="240" w:lineRule="auto"/>
        <w:ind w:firstLine="709"/>
        <w:jc w:val="both"/>
        <w:rPr>
          <w:rFonts w:ascii="Times New Roman" w:eastAsiaTheme="minorEastAsia" w:hAnsi="Times New Roman" w:cs="Times New Roman"/>
        </w:rPr>
      </w:pPr>
      <m:oMath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вых</m:t>
            </m:r>
            <m:r>
              <m:rPr>
                <m:sty m:val="p"/>
              </m:rPr>
              <w:rPr>
                <w:rFonts w:ascii="Cambria Math" w:hAnsi="Times New Roman" w:cs="Times New Roman"/>
              </w:rPr>
              <m:t>(</m:t>
            </m:r>
            <m:r>
              <m:rPr>
                <m:sty m:val="p"/>
              </m:rPr>
              <w:rPr>
                <w:rFonts w:ascii="Cambria Math" w:hAnsi="Times New Roman" w:cs="Times New Roman"/>
              </w:rPr>
              <m:t>макс</m:t>
            </m:r>
            <m:r>
              <m:rPr>
                <m:sty m:val="p"/>
              </m:rPr>
              <w:rPr>
                <w:rFonts w:ascii="Cambria Math" w:hAnsi="Times New Roman" w:cs="Times New Roman"/>
              </w:rPr>
              <m:t>)</m:t>
            </m:r>
          </m:sub>
        </m:sSub>
        <m:r>
          <w:rPr>
            <w:rFonts w:ascii="Cambria Math" w:hAnsi="Times New Roman" w:cs="Times New Roman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 w:cs="Times New Roman"/>
          </w:rPr>
          <m:t>–</m:t>
        </m:r>
      </m:oMath>
      <w:r w:rsidR="00896288" w:rsidRPr="00DD6FF6">
        <w:rPr>
          <w:rFonts w:ascii="Times New Roman" w:eastAsiaTheme="minorEastAsia" w:hAnsi="Times New Roman" w:cs="Times New Roman"/>
        </w:rPr>
        <w:t xml:space="preserve"> максимальная мощность на выходе источника питания</w:t>
      </w:r>
      <w:r w:rsidR="00B079E2" w:rsidRPr="00DD6FF6">
        <w:rPr>
          <w:rFonts w:ascii="Times New Roman" w:eastAsiaTheme="minorEastAsia" w:hAnsi="Times New Roman" w:cs="Times New Roman"/>
        </w:rPr>
        <w:t>, Вт</w:t>
      </w:r>
      <w:r w:rsidR="0088637E" w:rsidRPr="00DD6FF6">
        <w:rPr>
          <w:rFonts w:ascii="Times New Roman" w:eastAsiaTheme="minorEastAsia" w:hAnsi="Times New Roman" w:cs="Times New Roman"/>
        </w:rPr>
        <w:t>.</w:t>
      </w:r>
    </w:p>
    <w:p w:rsidR="00896288" w:rsidRDefault="00896288" w:rsidP="000C67C2">
      <w:pPr>
        <w:pStyle w:val="a5"/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D6FF6">
        <w:rPr>
          <w:rFonts w:ascii="Times New Roman" w:eastAsiaTheme="minorEastAsia" w:hAnsi="Times New Roman" w:cs="Times New Roman"/>
          <w:sz w:val="28"/>
          <w:szCs w:val="28"/>
        </w:rPr>
        <w:t>Для того, чтобы рассчитать параметры конденсатора</w:t>
      </w:r>
      <w:r w:rsidRPr="0045462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45462E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C</w:t>
      </w:r>
      <w:r w:rsidRPr="0045462E">
        <w:rPr>
          <w:rFonts w:ascii="Times New Roman" w:eastAsiaTheme="minorEastAsia" w:hAnsi="Times New Roman" w:cs="Times New Roman"/>
          <w:sz w:val="28"/>
          <w:szCs w:val="28"/>
        </w:rPr>
        <w:t>1 необходимо найти минимальное</w:t>
      </w:r>
      <w:r w:rsidRPr="0045462E">
        <w:rPr>
          <w:rFonts w:ascii="Times New Roman" w:hAnsi="Times New Roman" w:cs="Times New Roman"/>
          <w:sz w:val="28"/>
          <w:szCs w:val="28"/>
        </w:rPr>
        <w:t xml:space="preserve"> </w:t>
      </w:r>
      <w:r w:rsidRPr="0045462E">
        <w:rPr>
          <w:rFonts w:ascii="Times New Roman" w:eastAsiaTheme="minorEastAsia" w:hAnsi="Times New Roman" w:cs="Times New Roman"/>
          <w:sz w:val="28"/>
          <w:szCs w:val="28"/>
        </w:rPr>
        <w:t>постоянное напряжение сети и максимальную мощность на выходе источника питания по формулам</w:t>
      </w:r>
      <w:r w:rsidR="009B26C1" w:rsidRPr="0045462E">
        <w:rPr>
          <w:rFonts w:ascii="Times New Roman" w:eastAsiaTheme="minorEastAsia" w:hAnsi="Times New Roman" w:cs="Times New Roman"/>
          <w:sz w:val="28"/>
          <w:szCs w:val="28"/>
        </w:rPr>
        <w:t xml:space="preserve"> (2), (3)</w:t>
      </w:r>
      <w:r w:rsidR="001766AA" w:rsidRPr="0045462E">
        <w:rPr>
          <w:rFonts w:ascii="Times New Roman" w:eastAsiaTheme="minorEastAsia" w:hAnsi="Times New Roman" w:cs="Times New Roman"/>
          <w:sz w:val="28"/>
          <w:szCs w:val="28"/>
        </w:rPr>
        <w:t>:</w:t>
      </w:r>
    </w:p>
    <w:tbl>
      <w:tblPr>
        <w:tblStyle w:val="PlainTable4"/>
        <w:tblW w:w="4995" w:type="pct"/>
        <w:tblLook w:val="04A0"/>
      </w:tblPr>
      <w:tblGrid>
        <w:gridCol w:w="956"/>
        <w:gridCol w:w="7649"/>
        <w:gridCol w:w="956"/>
      </w:tblGrid>
      <w:tr w:rsidR="008305AC" w:rsidRPr="008305AC" w:rsidTr="008305AC">
        <w:trPr>
          <w:cnfStyle w:val="100000000000"/>
        </w:trPr>
        <w:tc>
          <w:tcPr>
            <w:cnfStyle w:val="001000000000"/>
            <w:tcW w:w="500" w:type="pct"/>
          </w:tcPr>
          <w:p w:rsidR="008305AC" w:rsidRPr="008305AC" w:rsidRDefault="008305AC" w:rsidP="00B2457D">
            <w:pPr>
              <w:pStyle w:val="a5"/>
              <w:spacing w:after="0" w:line="36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4000" w:type="pct"/>
          </w:tcPr>
          <w:p w:rsidR="008305AC" w:rsidRPr="008305AC" w:rsidRDefault="00B86C2E" w:rsidP="00B2457D">
            <w:pPr>
              <w:pStyle w:val="a5"/>
              <w:spacing w:after="0" w:line="360" w:lineRule="auto"/>
              <w:jc w:val="both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m:oMathPara>
              <m:oMath>
                <w:sdt>
                  <w:sdt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  <w:id w:val="1743758132"/>
                    <w:temporary/>
                    <w:equation/>
                  </w:sdtPr>
                  <w:sdtContent>
                    <m:sSub>
                      <m:sSub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U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DC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b w:val="0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мин</m:t>
                            </m:r>
                          </m:e>
                        </m:d>
                      </m:sub>
                    </m:sSub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U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вх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b w:val="0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мин</m:t>
                            </m:r>
                          </m:e>
                        </m:d>
                      </m:sub>
                    </m:sSub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 xml:space="preserve"> ∙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e>
                    </m:rad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,</m:t>
                    </m:r>
                  </w:sdtContent>
                </w:sdt>
              </m:oMath>
            </m:oMathPara>
          </w:p>
        </w:tc>
        <w:tc>
          <w:tcPr>
            <w:tcW w:w="500" w:type="pct"/>
            <w:vAlign w:val="center"/>
          </w:tcPr>
          <w:p w:rsidR="008305AC" w:rsidRPr="008305AC" w:rsidRDefault="008305AC" w:rsidP="008305AC">
            <w:pPr>
              <w:pStyle w:val="a5"/>
              <w:spacing w:after="0" w:line="360" w:lineRule="auto"/>
              <w:jc w:val="right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(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</w:rPr>
              <w:instrText xml:space="preserve"> SEQ Рисунок \* ARABIC </w:instrTex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2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)</w:t>
            </w:r>
          </w:p>
        </w:tc>
      </w:tr>
    </w:tbl>
    <w:p w:rsidR="00896288" w:rsidRDefault="00B86C2E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DC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мин</m:t>
                </m:r>
              </m:e>
            </m:d>
          </m:sub>
        </m:sSub>
        <m:r>
          <w:rPr>
            <w:rFonts w:ascii="Cambria Math" w:hAnsi="Cambria Math" w:cs="Times New Roman"/>
            <w:sz w:val="28"/>
            <w:szCs w:val="28"/>
          </w:rPr>
          <m:t>=176 ∙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=249 В.</m:t>
        </m:r>
      </m:oMath>
      <w:r w:rsidR="008B7CB5" w:rsidRPr="0045462E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PlainTable4"/>
        <w:tblW w:w="4995" w:type="pct"/>
        <w:tblLook w:val="04A0"/>
      </w:tblPr>
      <w:tblGrid>
        <w:gridCol w:w="956"/>
        <w:gridCol w:w="7649"/>
        <w:gridCol w:w="956"/>
      </w:tblGrid>
      <w:tr w:rsidR="008305AC" w:rsidRPr="008305AC" w:rsidTr="008305AC">
        <w:trPr>
          <w:cnfStyle w:val="100000000000"/>
        </w:trPr>
        <w:tc>
          <w:tcPr>
            <w:cnfStyle w:val="001000000000"/>
            <w:tcW w:w="500" w:type="pct"/>
          </w:tcPr>
          <w:p w:rsidR="008305AC" w:rsidRPr="008305AC" w:rsidRDefault="008305AC" w:rsidP="00B2457D">
            <w:pPr>
              <w:pStyle w:val="a5"/>
              <w:spacing w:after="0" w:line="36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4000" w:type="pct"/>
          </w:tcPr>
          <w:p w:rsidR="008305AC" w:rsidRPr="008305AC" w:rsidRDefault="00B86C2E" w:rsidP="00B2457D">
            <w:pPr>
              <w:pStyle w:val="a5"/>
              <w:spacing w:after="0" w:line="360" w:lineRule="auto"/>
              <w:jc w:val="both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вых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макс</m:t>
                        </m:r>
                      </m:e>
                    </m:d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вых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∙1,2,</m:t>
                </m:r>
              </m:oMath>
            </m:oMathPara>
          </w:p>
        </w:tc>
        <w:tc>
          <w:tcPr>
            <w:tcW w:w="500" w:type="pct"/>
            <w:vAlign w:val="center"/>
          </w:tcPr>
          <w:p w:rsidR="008305AC" w:rsidRPr="008305AC" w:rsidRDefault="008305AC" w:rsidP="008305AC">
            <w:pPr>
              <w:pStyle w:val="a5"/>
              <w:spacing w:after="0" w:line="360" w:lineRule="auto"/>
              <w:jc w:val="right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(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</w:rPr>
              <w:instrText xml:space="preserve"> SEQ Рисунок \* ARABIC </w:instrTex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3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)</w:t>
            </w:r>
          </w:p>
        </w:tc>
      </w:tr>
    </w:tbl>
    <w:p w:rsidR="00D13048" w:rsidRPr="0045462E" w:rsidRDefault="00B86C2E" w:rsidP="00613C41">
      <w:pPr>
        <w:pStyle w:val="a5"/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вых(макс)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=8,1∙1,2=9,72 Вт.</m:t>
        </m:r>
      </m:oMath>
      <w:r w:rsidR="008B7CB5" w:rsidRPr="0045462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D13048" w:rsidRPr="0045462E" w:rsidRDefault="00D13048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62E">
        <w:rPr>
          <w:rFonts w:ascii="Times New Roman" w:hAnsi="Times New Roman" w:cs="Times New Roman"/>
          <w:sz w:val="28"/>
          <w:szCs w:val="28"/>
        </w:rPr>
        <w:t>Подставля</w:t>
      </w:r>
      <w:r w:rsidR="00DD6FF6">
        <w:rPr>
          <w:rFonts w:ascii="Times New Roman" w:hAnsi="Times New Roman" w:cs="Times New Roman"/>
          <w:sz w:val="28"/>
          <w:szCs w:val="28"/>
        </w:rPr>
        <w:t>я</w:t>
      </w:r>
      <w:r w:rsidR="00764E6F" w:rsidRPr="0045462E">
        <w:rPr>
          <w:rFonts w:ascii="Times New Roman" w:hAnsi="Times New Roman" w:cs="Times New Roman"/>
          <w:sz w:val="28"/>
          <w:szCs w:val="28"/>
        </w:rPr>
        <w:t xml:space="preserve"> </w:t>
      </w:r>
      <w:r w:rsidR="00DD6FF6">
        <w:rPr>
          <w:rFonts w:ascii="Times New Roman" w:eastAsiaTheme="minorEastAsia" w:hAnsi="Times New Roman" w:cs="Times New Roman"/>
          <w:sz w:val="28"/>
          <w:szCs w:val="28"/>
        </w:rPr>
        <w:t>(2) и</w:t>
      </w:r>
      <w:r w:rsidR="00764E6F" w:rsidRPr="0045462E">
        <w:rPr>
          <w:rFonts w:ascii="Times New Roman" w:eastAsiaTheme="minorEastAsia" w:hAnsi="Times New Roman" w:cs="Times New Roman"/>
          <w:sz w:val="28"/>
          <w:szCs w:val="28"/>
        </w:rPr>
        <w:t xml:space="preserve"> (3)</w:t>
      </w:r>
      <w:r w:rsidRPr="0045462E">
        <w:rPr>
          <w:rFonts w:ascii="Times New Roman" w:hAnsi="Times New Roman" w:cs="Times New Roman"/>
          <w:sz w:val="28"/>
          <w:szCs w:val="28"/>
        </w:rPr>
        <w:t xml:space="preserve"> в </w:t>
      </w:r>
      <w:r w:rsidR="00764E6F" w:rsidRPr="0045462E">
        <w:rPr>
          <w:rFonts w:ascii="Times New Roman" w:hAnsi="Times New Roman" w:cs="Times New Roman"/>
          <w:sz w:val="28"/>
          <w:szCs w:val="28"/>
        </w:rPr>
        <w:t>(</w:t>
      </w:r>
      <w:r w:rsidRPr="0045462E">
        <w:rPr>
          <w:rFonts w:ascii="Times New Roman" w:hAnsi="Times New Roman" w:cs="Times New Roman"/>
          <w:sz w:val="28"/>
          <w:szCs w:val="28"/>
        </w:rPr>
        <w:t>1</w:t>
      </w:r>
      <w:r w:rsidR="00764E6F" w:rsidRPr="0045462E">
        <w:rPr>
          <w:rFonts w:ascii="Times New Roman" w:hAnsi="Times New Roman" w:cs="Times New Roman"/>
          <w:sz w:val="28"/>
          <w:szCs w:val="28"/>
        </w:rPr>
        <w:t>)</w:t>
      </w:r>
      <w:r w:rsidR="00DD6FF6">
        <w:rPr>
          <w:rFonts w:ascii="Times New Roman" w:hAnsi="Times New Roman" w:cs="Times New Roman"/>
          <w:sz w:val="28"/>
          <w:szCs w:val="28"/>
        </w:rPr>
        <w:t>, получаем следующее выражение:</w:t>
      </w:r>
    </w:p>
    <w:p w:rsidR="00D13048" w:rsidRPr="0045462E" w:rsidRDefault="00B86C2E" w:rsidP="000C67C2">
      <w:pPr>
        <w:pStyle w:val="a5"/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9,72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0,85∙50∙</m:t>
            </m:r>
            <m:d>
              <m:d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249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176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e>
            </m:d>
          </m:den>
        </m:f>
        <m:r>
          <w:rPr>
            <w:rFonts w:ascii="Cambria Math" w:hAnsi="Cambria Math" w:cs="Times New Roman"/>
            <w:sz w:val="28"/>
            <w:szCs w:val="28"/>
          </w:rPr>
          <m:t>∙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1+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arccos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176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249</m:t>
                        </m:r>
                      </m:den>
                    </m:f>
                  </m:e>
                </m:d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π</m:t>
                </m:r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9,3</m:t>
        </m:r>
        <m:r>
          <w:rPr>
            <w:rFonts w:ascii="Cambria Math" w:eastAsiaTheme="minorEastAsia" w:hAnsi="Cambria Math" w:cs="Times New Roman"/>
            <w:sz w:val="28"/>
            <w:szCs w:val="28"/>
          </w:rPr>
          <m:t xml:space="preserve"> мкФ.</m:t>
        </m:r>
      </m:oMath>
      <w:r w:rsidR="008B7CB5" w:rsidRPr="0045462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D13048" w:rsidRPr="0045462E" w:rsidRDefault="00D13048" w:rsidP="000C67C2">
      <w:pPr>
        <w:pStyle w:val="a5"/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5462E">
        <w:rPr>
          <w:rFonts w:ascii="Times New Roman" w:eastAsiaTheme="minorEastAsia" w:hAnsi="Times New Roman" w:cs="Times New Roman"/>
          <w:sz w:val="28"/>
          <w:szCs w:val="28"/>
        </w:rPr>
        <w:t>Ближайший по номиналу конденсатор 10 мкФ 400 В.</w:t>
      </w:r>
    </w:p>
    <w:p w:rsidR="00D13048" w:rsidRPr="0045462E" w:rsidRDefault="00D13048" w:rsidP="000C67C2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62E">
        <w:rPr>
          <w:rFonts w:ascii="Times New Roman" w:eastAsiaTheme="minorEastAsia" w:hAnsi="Times New Roman" w:cs="Times New Roman"/>
          <w:sz w:val="28"/>
          <w:szCs w:val="28"/>
        </w:rPr>
        <w:t xml:space="preserve">Расчет импульсного трансформатора </w:t>
      </w:r>
      <w:r w:rsidRPr="0045462E">
        <w:rPr>
          <w:rFonts w:ascii="Times New Roman" w:eastAsiaTheme="minorEastAsia" w:hAnsi="Times New Roman" w:cs="Times New Roman"/>
          <w:i/>
          <w:sz w:val="28"/>
          <w:szCs w:val="28"/>
        </w:rPr>
        <w:t>Т</w:t>
      </w:r>
      <w:r w:rsidRPr="0045462E">
        <w:rPr>
          <w:rFonts w:ascii="Times New Roman" w:eastAsiaTheme="minorEastAsia" w:hAnsi="Times New Roman" w:cs="Times New Roman"/>
          <w:sz w:val="28"/>
          <w:szCs w:val="28"/>
        </w:rPr>
        <w:t>1</w:t>
      </w:r>
    </w:p>
    <w:p w:rsidR="00D13048" w:rsidRPr="0045462E" w:rsidRDefault="00D13048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62E">
        <w:rPr>
          <w:rFonts w:ascii="Times New Roman" w:hAnsi="Times New Roman" w:cs="Times New Roman"/>
          <w:sz w:val="28"/>
          <w:szCs w:val="28"/>
        </w:rPr>
        <w:t>Расчет трансформатора необходимо начать с определения индуктивностей обмоток. Будем считать, что трансформатор должен находиться в режиме разрывных токов при перегрузке в 20%. При этом мы будем уверены</w:t>
      </w:r>
      <w:r w:rsidR="00764E6F" w:rsidRPr="0045462E">
        <w:rPr>
          <w:rFonts w:ascii="Times New Roman" w:hAnsi="Times New Roman" w:cs="Times New Roman"/>
          <w:sz w:val="28"/>
          <w:szCs w:val="28"/>
        </w:rPr>
        <w:t>,</w:t>
      </w:r>
      <w:r w:rsidRPr="0045462E">
        <w:rPr>
          <w:rFonts w:ascii="Times New Roman" w:hAnsi="Times New Roman" w:cs="Times New Roman"/>
          <w:sz w:val="28"/>
          <w:szCs w:val="28"/>
        </w:rPr>
        <w:t xml:space="preserve"> что в режиме регулирования напряжения у нас не возникнет проблем с петлей обратной связи, и не возникнет дополнительных неучтенных динамических потерь в силовом ключе при его открывании.</w:t>
      </w:r>
    </w:p>
    <w:p w:rsidR="00D13048" w:rsidRDefault="00994538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62E">
        <w:rPr>
          <w:rFonts w:ascii="Times New Roman" w:hAnsi="Times New Roman" w:cs="Times New Roman"/>
          <w:sz w:val="28"/>
          <w:szCs w:val="28"/>
        </w:rPr>
        <w:t>Для расч</w:t>
      </w:r>
      <w:r w:rsidR="00915640" w:rsidRPr="0045462E">
        <w:rPr>
          <w:rFonts w:ascii="Times New Roman" w:hAnsi="Times New Roman" w:cs="Times New Roman"/>
          <w:sz w:val="28"/>
          <w:szCs w:val="28"/>
        </w:rPr>
        <w:t>ё</w:t>
      </w:r>
      <w:r w:rsidRPr="0045462E">
        <w:rPr>
          <w:rFonts w:ascii="Times New Roman" w:hAnsi="Times New Roman" w:cs="Times New Roman"/>
          <w:sz w:val="28"/>
          <w:szCs w:val="28"/>
        </w:rPr>
        <w:t xml:space="preserve">та трансформатора необходимо найти время открытого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on</m:t>
            </m:r>
          </m:sub>
        </m:sSub>
      </m:oMath>
      <w:r w:rsidRPr="0045462E">
        <w:rPr>
          <w:rFonts w:ascii="Times New Roman" w:hAnsi="Times New Roman" w:cs="Times New Roman"/>
          <w:sz w:val="28"/>
          <w:szCs w:val="28"/>
        </w:rPr>
        <w:t xml:space="preserve"> и закрытого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off</m:t>
            </m:r>
          </m:sub>
        </m:sSub>
      </m:oMath>
      <w:r w:rsidRPr="0045462E">
        <w:rPr>
          <w:rFonts w:ascii="Times New Roman" w:hAnsi="Times New Roman" w:cs="Times New Roman"/>
          <w:sz w:val="28"/>
          <w:szCs w:val="28"/>
        </w:rPr>
        <w:t xml:space="preserve"> состояния транзистора. Для этого необходимо подобрать </w:t>
      </w:r>
      <w:r w:rsidRPr="0045462E">
        <w:rPr>
          <w:rFonts w:ascii="Times New Roman" w:hAnsi="Times New Roman" w:cs="Times New Roman"/>
          <w:sz w:val="28"/>
          <w:szCs w:val="28"/>
        </w:rPr>
        <w:lastRenderedPageBreak/>
        <w:t xml:space="preserve">коэффициент заполнения </w:t>
      </w:r>
      <w:r w:rsidRPr="0045462E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45462E">
        <w:rPr>
          <w:rFonts w:ascii="Times New Roman" w:hAnsi="Times New Roman" w:cs="Times New Roman"/>
          <w:sz w:val="28"/>
          <w:szCs w:val="28"/>
        </w:rPr>
        <w:t xml:space="preserve">. Примем его равным 43%. Для начала необходимо найти период по формуле </w:t>
      </w:r>
      <w:r w:rsidR="009B26C1" w:rsidRPr="0045462E">
        <w:rPr>
          <w:rFonts w:ascii="Times New Roman" w:hAnsi="Times New Roman" w:cs="Times New Roman"/>
          <w:sz w:val="28"/>
          <w:szCs w:val="28"/>
        </w:rPr>
        <w:t>(</w:t>
      </w:r>
      <w:r w:rsidRPr="0045462E">
        <w:rPr>
          <w:rFonts w:ascii="Times New Roman" w:hAnsi="Times New Roman" w:cs="Times New Roman"/>
          <w:sz w:val="28"/>
          <w:szCs w:val="28"/>
        </w:rPr>
        <w:t>4</w:t>
      </w:r>
      <w:r w:rsidR="009B26C1" w:rsidRPr="0045462E">
        <w:rPr>
          <w:rFonts w:ascii="Times New Roman" w:hAnsi="Times New Roman" w:cs="Times New Roman"/>
          <w:sz w:val="28"/>
          <w:szCs w:val="28"/>
        </w:rPr>
        <w:t>)</w:t>
      </w:r>
      <w:r w:rsidRPr="0045462E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PlainTable4"/>
        <w:tblW w:w="4995" w:type="pct"/>
        <w:tblLook w:val="04A0"/>
      </w:tblPr>
      <w:tblGrid>
        <w:gridCol w:w="956"/>
        <w:gridCol w:w="7649"/>
        <w:gridCol w:w="956"/>
      </w:tblGrid>
      <w:tr w:rsidR="00F95243" w:rsidRPr="008305AC" w:rsidTr="008305AC">
        <w:trPr>
          <w:cnfStyle w:val="100000000000"/>
        </w:trPr>
        <w:tc>
          <w:tcPr>
            <w:cnfStyle w:val="001000000000"/>
            <w:tcW w:w="500" w:type="pct"/>
          </w:tcPr>
          <w:p w:rsidR="00F95243" w:rsidRPr="008305AC" w:rsidRDefault="00F95243" w:rsidP="00B2457D">
            <w:pPr>
              <w:pStyle w:val="a5"/>
              <w:spacing w:after="0" w:line="36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4000" w:type="pct"/>
          </w:tcPr>
          <w:p w:rsidR="00F95243" w:rsidRPr="008305AC" w:rsidRDefault="00F95243" w:rsidP="00B2457D">
            <w:pPr>
              <w:pStyle w:val="a5"/>
              <w:spacing w:after="0" w:line="360" w:lineRule="auto"/>
              <w:jc w:val="both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T=</m:t>
                </m:r>
                <m:f>
                  <m:f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f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00" w:type="pct"/>
            <w:vAlign w:val="center"/>
          </w:tcPr>
          <w:p w:rsidR="00F95243" w:rsidRPr="008305AC" w:rsidRDefault="00F95243" w:rsidP="008305AC">
            <w:pPr>
              <w:pStyle w:val="a5"/>
              <w:spacing w:after="0" w:line="360" w:lineRule="auto"/>
              <w:jc w:val="right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(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</w:rPr>
              <w:instrText xml:space="preserve"> SEQ Рисунок \* ARABIC </w:instrTex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4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)</w:t>
            </w:r>
          </w:p>
        </w:tc>
      </w:tr>
    </w:tbl>
    <w:p w:rsidR="00994538" w:rsidRPr="0045462E" w:rsidRDefault="00764E6F" w:rsidP="007302A5">
      <w:pPr>
        <w:pStyle w:val="a5"/>
        <w:spacing w:line="360" w:lineRule="auto"/>
        <w:ind w:left="708" w:firstLine="1"/>
        <w:jc w:val="both"/>
        <w:rPr>
          <w:rFonts w:ascii="Times New Roman" w:eastAsiaTheme="minorEastAsia" w:hAnsi="Times New Roman" w:cs="Times New Roman"/>
        </w:rPr>
      </w:pPr>
      <w:r w:rsidRPr="0045462E">
        <w:rPr>
          <w:rFonts w:ascii="Times New Roman" w:eastAsiaTheme="minorEastAsia" w:hAnsi="Times New Roman" w:cs="Times New Roman"/>
        </w:rPr>
        <w:t>г</w:t>
      </w:r>
      <w:r w:rsidR="00994538" w:rsidRPr="0045462E">
        <w:rPr>
          <w:rFonts w:ascii="Times New Roman" w:eastAsiaTheme="minorEastAsia" w:hAnsi="Times New Roman" w:cs="Times New Roman"/>
        </w:rPr>
        <w:t xml:space="preserve">де </w:t>
      </w:r>
      <w:r w:rsidR="00994538" w:rsidRPr="0045462E">
        <w:rPr>
          <w:rFonts w:ascii="Times New Roman" w:eastAsiaTheme="minorEastAsia" w:hAnsi="Times New Roman" w:cs="Times New Roman"/>
          <w:i/>
          <w:lang w:val="en-US"/>
        </w:rPr>
        <w:t>f</w:t>
      </w:r>
      <w:r w:rsidR="00994538" w:rsidRPr="0045462E">
        <w:rPr>
          <w:rFonts w:ascii="Times New Roman" w:eastAsiaTheme="minorEastAsia" w:hAnsi="Times New Roman" w:cs="Times New Roman"/>
        </w:rPr>
        <w:t xml:space="preserve"> – номинальная частота преобразования</w:t>
      </w:r>
      <w:r w:rsidR="00503CB6" w:rsidRPr="0045462E">
        <w:rPr>
          <w:rFonts w:ascii="Times New Roman" w:eastAsiaTheme="minorEastAsia" w:hAnsi="Times New Roman" w:cs="Times New Roman"/>
        </w:rPr>
        <w:t>, Гц</w:t>
      </w:r>
      <w:r w:rsidR="00B079E2" w:rsidRPr="0045462E">
        <w:rPr>
          <w:rFonts w:ascii="Times New Roman" w:eastAsiaTheme="minorEastAsia" w:hAnsi="Times New Roman" w:cs="Times New Roman"/>
        </w:rPr>
        <w:t>.</w:t>
      </w:r>
    </w:p>
    <w:p w:rsidR="00994538" w:rsidRPr="006A5925" w:rsidRDefault="0045462E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T</m:t>
        </m:r>
        <m:r>
          <w:rPr>
            <w:rFonts w:ascii="Cambria Math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100000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=1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10</m:t>
            </m:r>
          </m:e>
          <m:sup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5 </m:t>
            </m:r>
          </m:sup>
        </m:sSup>
        <m:r>
          <m:rPr>
            <m:sty m:val="p"/>
          </m:rPr>
          <w:rPr>
            <w:rFonts w:ascii="Cambria Math" w:hAnsi="Times New Roman" w:cs="Times New Roman"/>
            <w:sz w:val="28"/>
            <w:szCs w:val="28"/>
            <w:highlight w:val="cyan"/>
          </w:rPr>
          <m:t>с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highlight w:val="cyan"/>
          </w:rPr>
          <m:t>.</m:t>
        </m:r>
      </m:oMath>
      <w:r w:rsidR="008B7CB5" w:rsidRPr="006A59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5243" w:rsidRDefault="00994538" w:rsidP="00B24CE6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62E">
        <w:rPr>
          <w:rFonts w:ascii="Times New Roman" w:hAnsi="Times New Roman" w:cs="Times New Roman"/>
          <w:sz w:val="28"/>
          <w:szCs w:val="28"/>
        </w:rPr>
        <w:t xml:space="preserve">Далее находим время открытого состояния транзистора по формуле </w:t>
      </w:r>
      <w:r w:rsidR="009B26C1" w:rsidRPr="0045462E">
        <w:rPr>
          <w:rFonts w:ascii="Times New Roman" w:hAnsi="Times New Roman" w:cs="Times New Roman"/>
          <w:sz w:val="28"/>
          <w:szCs w:val="28"/>
        </w:rPr>
        <w:t>(</w:t>
      </w:r>
      <w:r w:rsidRPr="0045462E">
        <w:rPr>
          <w:rFonts w:ascii="Times New Roman" w:hAnsi="Times New Roman" w:cs="Times New Roman"/>
          <w:sz w:val="28"/>
          <w:szCs w:val="28"/>
        </w:rPr>
        <w:t>5</w:t>
      </w:r>
      <w:r w:rsidR="009B26C1" w:rsidRPr="0045462E">
        <w:rPr>
          <w:rFonts w:ascii="Times New Roman" w:hAnsi="Times New Roman" w:cs="Times New Roman"/>
          <w:sz w:val="28"/>
          <w:szCs w:val="28"/>
        </w:rPr>
        <w:t>)</w:t>
      </w:r>
      <w:r w:rsidRPr="0045462E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PlainTable4"/>
        <w:tblW w:w="4995" w:type="pct"/>
        <w:tblLook w:val="04A0"/>
      </w:tblPr>
      <w:tblGrid>
        <w:gridCol w:w="956"/>
        <w:gridCol w:w="7649"/>
        <w:gridCol w:w="956"/>
      </w:tblGrid>
      <w:tr w:rsidR="00F95243" w:rsidRPr="008305AC" w:rsidTr="008305AC">
        <w:trPr>
          <w:cnfStyle w:val="100000000000"/>
        </w:trPr>
        <w:tc>
          <w:tcPr>
            <w:cnfStyle w:val="001000000000"/>
            <w:tcW w:w="500" w:type="pct"/>
          </w:tcPr>
          <w:p w:rsidR="00F95243" w:rsidRPr="008305AC" w:rsidRDefault="00F95243" w:rsidP="00B2457D">
            <w:pPr>
              <w:pStyle w:val="a5"/>
              <w:spacing w:after="0" w:line="36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4000" w:type="pct"/>
          </w:tcPr>
          <w:p w:rsidR="00F95243" w:rsidRPr="008305AC" w:rsidRDefault="00B86C2E" w:rsidP="00B2457D">
            <w:pPr>
              <w:pStyle w:val="a5"/>
              <w:spacing w:after="0" w:line="360" w:lineRule="auto"/>
              <w:jc w:val="both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on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T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∙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D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, </m:t>
                </m:r>
              </m:oMath>
            </m:oMathPara>
          </w:p>
        </w:tc>
        <w:tc>
          <w:tcPr>
            <w:tcW w:w="500" w:type="pct"/>
            <w:vAlign w:val="center"/>
          </w:tcPr>
          <w:p w:rsidR="00F95243" w:rsidRPr="008305AC" w:rsidRDefault="00F95243" w:rsidP="008305AC">
            <w:pPr>
              <w:pStyle w:val="a5"/>
              <w:spacing w:after="0" w:line="360" w:lineRule="auto"/>
              <w:jc w:val="right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(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</w:rPr>
              <w:instrText xml:space="preserve"> SEQ Рисунок \* ARABIC </w:instrTex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5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)</w:t>
            </w:r>
          </w:p>
        </w:tc>
      </w:tr>
    </w:tbl>
    <w:p w:rsidR="00994538" w:rsidRPr="0045462E" w:rsidRDefault="00B86C2E" w:rsidP="008B7CB5">
      <w:pPr>
        <w:pStyle w:val="a5"/>
        <w:spacing w:line="360" w:lineRule="auto"/>
        <w:ind w:left="708" w:firstLine="1"/>
        <w:jc w:val="both"/>
        <w:rPr>
          <w:rFonts w:ascii="Times New Roman" w:hAnsi="Times New Roman" w:cs="Times New Roman"/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on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1∙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-5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∙0.43=4,3∙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-6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 с</m:t>
        </m:r>
      </m:oMath>
      <w:r w:rsidR="00B079E2" w:rsidRPr="0045462E">
        <w:rPr>
          <w:rFonts w:ascii="Times New Roman" w:eastAsiaTheme="minorEastAsia" w:hAnsi="Times New Roman" w:cs="Times New Roman"/>
          <w:i/>
          <w:sz w:val="28"/>
          <w:szCs w:val="28"/>
        </w:rPr>
        <w:t>.</w:t>
      </w:r>
    </w:p>
    <w:p w:rsidR="00994538" w:rsidRDefault="00E373AF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5700">
        <w:rPr>
          <w:rFonts w:ascii="Times New Roman" w:hAnsi="Times New Roman" w:cs="Times New Roman"/>
          <w:sz w:val="28"/>
          <w:szCs w:val="28"/>
          <w:highlight w:val="cyan"/>
        </w:rPr>
        <w:t>Зная</w:t>
      </w:r>
      <w:r w:rsidR="00994538" w:rsidRPr="0045462E">
        <w:rPr>
          <w:rFonts w:ascii="Times New Roman" w:hAnsi="Times New Roman" w:cs="Times New Roman"/>
          <w:sz w:val="28"/>
          <w:szCs w:val="28"/>
        </w:rPr>
        <w:t xml:space="preserve"> врем</w:t>
      </w:r>
      <w:r>
        <w:rPr>
          <w:rFonts w:ascii="Times New Roman" w:hAnsi="Times New Roman" w:cs="Times New Roman"/>
          <w:sz w:val="28"/>
          <w:szCs w:val="28"/>
        </w:rPr>
        <w:t>я</w:t>
      </w:r>
      <w:r w:rsidR="00994538" w:rsidRPr="0045462E">
        <w:rPr>
          <w:rFonts w:ascii="Times New Roman" w:hAnsi="Times New Roman" w:cs="Times New Roman"/>
          <w:sz w:val="28"/>
          <w:szCs w:val="28"/>
        </w:rPr>
        <w:t xml:space="preserve"> открытого состояния транзистора, можно найти время закрытого состояния транзистора по формуле </w:t>
      </w:r>
      <w:r w:rsidR="009B26C1" w:rsidRPr="0045462E">
        <w:rPr>
          <w:rFonts w:ascii="Times New Roman" w:hAnsi="Times New Roman" w:cs="Times New Roman"/>
          <w:sz w:val="28"/>
          <w:szCs w:val="28"/>
        </w:rPr>
        <w:t>(</w:t>
      </w:r>
      <w:r w:rsidR="00994538" w:rsidRPr="0045462E">
        <w:rPr>
          <w:rFonts w:ascii="Times New Roman" w:hAnsi="Times New Roman" w:cs="Times New Roman"/>
          <w:sz w:val="28"/>
          <w:szCs w:val="28"/>
        </w:rPr>
        <w:t>6</w:t>
      </w:r>
      <w:r w:rsidR="009B26C1" w:rsidRPr="0045462E">
        <w:rPr>
          <w:rFonts w:ascii="Times New Roman" w:hAnsi="Times New Roman" w:cs="Times New Roman"/>
          <w:sz w:val="28"/>
          <w:szCs w:val="28"/>
        </w:rPr>
        <w:t>)</w:t>
      </w:r>
      <w:r w:rsidR="000D4338" w:rsidRPr="0045462E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PlainTable4"/>
        <w:tblW w:w="4995" w:type="pct"/>
        <w:tblLook w:val="04A0"/>
      </w:tblPr>
      <w:tblGrid>
        <w:gridCol w:w="956"/>
        <w:gridCol w:w="7649"/>
        <w:gridCol w:w="956"/>
      </w:tblGrid>
      <w:tr w:rsidR="00F95243" w:rsidRPr="008305AC" w:rsidTr="008305AC">
        <w:trPr>
          <w:cnfStyle w:val="100000000000"/>
        </w:trPr>
        <w:tc>
          <w:tcPr>
            <w:cnfStyle w:val="001000000000"/>
            <w:tcW w:w="500" w:type="pct"/>
          </w:tcPr>
          <w:p w:rsidR="00F95243" w:rsidRPr="008305AC" w:rsidRDefault="00F95243" w:rsidP="00B2457D">
            <w:pPr>
              <w:pStyle w:val="a5"/>
              <w:spacing w:after="0" w:line="36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4000" w:type="pct"/>
          </w:tcPr>
          <w:p w:rsidR="00F95243" w:rsidRPr="008305AC" w:rsidRDefault="00B86C2E" w:rsidP="00B2457D">
            <w:pPr>
              <w:pStyle w:val="a5"/>
              <w:spacing w:after="0" w:line="360" w:lineRule="auto"/>
              <w:jc w:val="both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off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T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on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00" w:type="pct"/>
            <w:vAlign w:val="center"/>
          </w:tcPr>
          <w:p w:rsidR="00F95243" w:rsidRPr="008305AC" w:rsidRDefault="00F95243" w:rsidP="008305AC">
            <w:pPr>
              <w:pStyle w:val="a5"/>
              <w:spacing w:after="0" w:line="360" w:lineRule="auto"/>
              <w:jc w:val="right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(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</w:rPr>
              <w:instrText xml:space="preserve"> SEQ Рисунок \* ARABIC </w:instrTex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6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)</w:t>
            </w:r>
          </w:p>
        </w:tc>
      </w:tr>
    </w:tbl>
    <w:p w:rsidR="00994538" w:rsidRPr="0045462E" w:rsidRDefault="00B86C2E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off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1∙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-5 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-4,3∙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-6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=5,7∙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-6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 с.</m:t>
        </m:r>
      </m:oMath>
      <w:r w:rsidR="00994538" w:rsidRPr="0045462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94538" w:rsidRDefault="00994538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62E">
        <w:rPr>
          <w:rFonts w:ascii="Times New Roman" w:hAnsi="Times New Roman" w:cs="Times New Roman"/>
          <w:sz w:val="28"/>
          <w:szCs w:val="28"/>
        </w:rPr>
        <w:t xml:space="preserve">Найдем </w:t>
      </w:r>
      <w:r w:rsidR="00605700" w:rsidRPr="00605700">
        <w:rPr>
          <w:rFonts w:ascii="Times New Roman" w:hAnsi="Times New Roman" w:cs="Times New Roman"/>
          <w:sz w:val="28"/>
          <w:szCs w:val="28"/>
          <w:highlight w:val="cyan"/>
        </w:rPr>
        <w:t>удельную</w:t>
      </w:r>
      <w:r w:rsidR="00605700">
        <w:rPr>
          <w:rFonts w:ascii="Times New Roman" w:hAnsi="Times New Roman" w:cs="Times New Roman"/>
          <w:sz w:val="28"/>
          <w:szCs w:val="28"/>
        </w:rPr>
        <w:t xml:space="preserve"> </w:t>
      </w:r>
      <w:r w:rsidRPr="0045462E">
        <w:rPr>
          <w:rFonts w:ascii="Times New Roman" w:hAnsi="Times New Roman" w:cs="Times New Roman"/>
          <w:sz w:val="28"/>
          <w:szCs w:val="28"/>
        </w:rPr>
        <w:t>энергию, запасаемую в трансформаторе за время открытого ключа</w:t>
      </w:r>
      <w:r w:rsidR="009B26C1" w:rsidRPr="0045462E">
        <w:rPr>
          <w:rFonts w:ascii="Times New Roman" w:hAnsi="Times New Roman" w:cs="Times New Roman"/>
          <w:sz w:val="28"/>
          <w:szCs w:val="28"/>
        </w:rPr>
        <w:t xml:space="preserve"> по формуле (7)</w:t>
      </w:r>
      <w:r w:rsidR="00887114" w:rsidRPr="0045462E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PlainTable4"/>
        <w:tblW w:w="4995" w:type="pct"/>
        <w:tblLook w:val="04A0"/>
      </w:tblPr>
      <w:tblGrid>
        <w:gridCol w:w="956"/>
        <w:gridCol w:w="7649"/>
        <w:gridCol w:w="956"/>
      </w:tblGrid>
      <w:tr w:rsidR="00F95243" w:rsidRPr="008305AC" w:rsidTr="008305AC">
        <w:trPr>
          <w:cnfStyle w:val="100000000000"/>
        </w:trPr>
        <w:tc>
          <w:tcPr>
            <w:cnfStyle w:val="001000000000"/>
            <w:tcW w:w="500" w:type="pct"/>
          </w:tcPr>
          <w:p w:rsidR="00F95243" w:rsidRPr="008305AC" w:rsidRDefault="00F95243" w:rsidP="00B2457D">
            <w:pPr>
              <w:pStyle w:val="a5"/>
              <w:spacing w:after="0" w:line="36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4000" w:type="pct"/>
          </w:tcPr>
          <w:p w:rsidR="00F95243" w:rsidRPr="008305AC" w:rsidRDefault="00F95243" w:rsidP="00B2457D">
            <w:pPr>
              <w:pStyle w:val="a5"/>
              <w:spacing w:after="0" w:line="360" w:lineRule="auto"/>
              <w:jc w:val="both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A=</m:t>
                </m:r>
                <m:f>
                  <m:f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P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вых</m:t>
                        </m:r>
                      </m:sub>
                    </m:sSub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η∙f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00" w:type="pct"/>
            <w:vAlign w:val="center"/>
          </w:tcPr>
          <w:p w:rsidR="00F95243" w:rsidRPr="008305AC" w:rsidRDefault="00F95243" w:rsidP="008305AC">
            <w:pPr>
              <w:pStyle w:val="a5"/>
              <w:spacing w:after="0" w:line="360" w:lineRule="auto"/>
              <w:jc w:val="right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(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</w:rPr>
              <w:instrText xml:space="preserve"> SEQ Рисунок \* ARABIC </w:instrTex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7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)</w:t>
            </w:r>
          </w:p>
        </w:tc>
      </w:tr>
    </w:tbl>
    <w:p w:rsidR="00994538" w:rsidRPr="0045462E" w:rsidRDefault="0045462E" w:rsidP="000C67C2">
      <w:pPr>
        <w:pStyle w:val="a5"/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A=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8,1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0,85∙100000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=9,53∙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-5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  <w:highlight w:val="cyan"/>
          </w:rPr>
          <m:t>Вт∙с.</m:t>
        </m:r>
      </m:oMath>
      <w:r w:rsidR="008B7CB5" w:rsidRPr="0045462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994538" w:rsidRDefault="00994538" w:rsidP="000C67C2">
      <w:pPr>
        <w:pStyle w:val="a5"/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5462E">
        <w:rPr>
          <w:rFonts w:ascii="Times New Roman" w:eastAsiaTheme="minorEastAsia" w:hAnsi="Times New Roman" w:cs="Times New Roman"/>
          <w:sz w:val="28"/>
          <w:szCs w:val="28"/>
        </w:rPr>
        <w:t xml:space="preserve">Для нахождения импульсного тока в первичной цепи </w:t>
      </w:r>
      <w:r w:rsidRPr="00F976E3">
        <w:rPr>
          <w:rFonts w:ascii="Times New Roman" w:eastAsiaTheme="minorEastAsia" w:hAnsi="Times New Roman" w:cs="Times New Roman"/>
          <w:sz w:val="28"/>
          <w:szCs w:val="28"/>
          <w:highlight w:val="cyan"/>
        </w:rPr>
        <w:t>воспольз</w:t>
      </w:r>
      <w:r w:rsidR="00F976E3" w:rsidRPr="00F976E3">
        <w:rPr>
          <w:rFonts w:ascii="Times New Roman" w:eastAsiaTheme="minorEastAsia" w:hAnsi="Times New Roman" w:cs="Times New Roman"/>
          <w:sz w:val="28"/>
          <w:szCs w:val="28"/>
          <w:highlight w:val="cyan"/>
        </w:rPr>
        <w:t>уемся</w:t>
      </w:r>
      <w:r w:rsidRPr="00F976E3">
        <w:rPr>
          <w:rFonts w:ascii="Times New Roman" w:eastAsiaTheme="minorEastAsia" w:hAnsi="Times New Roman" w:cs="Times New Roman"/>
          <w:sz w:val="28"/>
          <w:szCs w:val="28"/>
          <w:highlight w:val="cyan"/>
        </w:rPr>
        <w:t xml:space="preserve"> формулой</w:t>
      </w:r>
      <w:r w:rsidR="00887114" w:rsidRPr="00F976E3">
        <w:rPr>
          <w:rFonts w:ascii="Times New Roman" w:eastAsiaTheme="minorEastAsia" w:hAnsi="Times New Roman" w:cs="Times New Roman"/>
          <w:sz w:val="28"/>
          <w:szCs w:val="28"/>
          <w:highlight w:val="cyan"/>
        </w:rPr>
        <w:t>:</w:t>
      </w:r>
    </w:p>
    <w:tbl>
      <w:tblPr>
        <w:tblStyle w:val="PlainTable4"/>
        <w:tblW w:w="4995" w:type="pct"/>
        <w:tblLook w:val="04A0"/>
      </w:tblPr>
      <w:tblGrid>
        <w:gridCol w:w="956"/>
        <w:gridCol w:w="7649"/>
        <w:gridCol w:w="956"/>
      </w:tblGrid>
      <w:tr w:rsidR="00F95243" w:rsidRPr="008305AC" w:rsidTr="008305AC">
        <w:trPr>
          <w:cnfStyle w:val="100000000000"/>
        </w:trPr>
        <w:tc>
          <w:tcPr>
            <w:cnfStyle w:val="001000000000"/>
            <w:tcW w:w="500" w:type="pct"/>
          </w:tcPr>
          <w:p w:rsidR="00F95243" w:rsidRPr="008305AC" w:rsidRDefault="00F95243" w:rsidP="00B2457D">
            <w:pPr>
              <w:pStyle w:val="a5"/>
              <w:spacing w:after="0" w:line="36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4000" w:type="pct"/>
          </w:tcPr>
          <w:p w:rsidR="00F95243" w:rsidRPr="008305AC" w:rsidRDefault="00B86C2E" w:rsidP="00B2457D">
            <w:pPr>
              <w:pStyle w:val="a5"/>
              <w:spacing w:after="0" w:line="360" w:lineRule="auto"/>
              <w:jc w:val="both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перв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2∙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 w:val="0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P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вых</m:t>
                            </m:r>
                          </m:sub>
                        </m:sSub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η∙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 w:val="0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мин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 w:val="0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перв</m:t>
                            </m:r>
                          </m:sub>
                        </m:sSub>
                      </m:den>
                    </m:f>
                  </m:e>
                </m:rad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,</m:t>
                </m:r>
              </m:oMath>
            </m:oMathPara>
          </w:p>
        </w:tc>
        <w:tc>
          <w:tcPr>
            <w:tcW w:w="500" w:type="pct"/>
            <w:vAlign w:val="center"/>
          </w:tcPr>
          <w:p w:rsidR="00F95243" w:rsidRPr="008305AC" w:rsidRDefault="00F95243" w:rsidP="008305AC">
            <w:pPr>
              <w:pStyle w:val="a5"/>
              <w:spacing w:after="0" w:line="360" w:lineRule="auto"/>
              <w:jc w:val="right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(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</w:rPr>
              <w:instrText xml:space="preserve"> SEQ Рисунок \* ARABIC </w:instrTex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8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)</w:t>
            </w:r>
          </w:p>
        </w:tc>
      </w:tr>
    </w:tbl>
    <w:p w:rsidR="00994538" w:rsidRDefault="00764E6F" w:rsidP="000C67C2">
      <w:pPr>
        <w:pStyle w:val="a5"/>
        <w:spacing w:line="360" w:lineRule="auto"/>
        <w:ind w:firstLine="709"/>
        <w:jc w:val="both"/>
        <w:rPr>
          <w:rFonts w:ascii="Times New Roman" w:eastAsiaTheme="minorEastAsia" w:hAnsi="Times New Roman" w:cs="Times New Roman"/>
        </w:rPr>
      </w:pPr>
      <w:r w:rsidRPr="0045462E">
        <w:rPr>
          <w:rFonts w:ascii="Times New Roman" w:eastAsiaTheme="minorEastAsia" w:hAnsi="Times New Roman" w:cs="Times New Roman"/>
        </w:rPr>
        <w:t>г</w:t>
      </w:r>
      <w:r w:rsidR="00994538" w:rsidRPr="0045462E">
        <w:rPr>
          <w:rFonts w:ascii="Times New Roman" w:eastAsiaTheme="minorEastAsia" w:hAnsi="Times New Roman" w:cs="Times New Roman"/>
        </w:rPr>
        <w:t xml:space="preserve">де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L</m:t>
            </m:r>
          </m:e>
          <m:sub>
            <m:r>
              <w:rPr>
                <w:rFonts w:ascii="Cambria Math" w:hAnsi="Cambria Math" w:cs="Times New Roman"/>
              </w:rPr>
              <m:t>перв</m:t>
            </m:r>
          </m:sub>
        </m:sSub>
        <m:r>
          <w:rPr>
            <w:rFonts w:ascii="Cambria Math" w:hAnsi="Cambria Math" w:cs="Times New Roman"/>
          </w:rPr>
          <m:t xml:space="preserve"> </m:t>
        </m:r>
      </m:oMath>
      <w:r w:rsidR="00994538" w:rsidRPr="0045462E">
        <w:rPr>
          <w:rFonts w:ascii="Times New Roman" w:eastAsiaTheme="minorEastAsia" w:hAnsi="Times New Roman" w:cs="Times New Roman"/>
        </w:rPr>
        <w:t xml:space="preserve">– индуктивность первичной обмотки, которую можно найти </w:t>
      </w:r>
      <w:r w:rsidR="00994538" w:rsidRPr="00273A57">
        <w:rPr>
          <w:rFonts w:ascii="Times New Roman" w:eastAsiaTheme="minorEastAsia" w:hAnsi="Times New Roman" w:cs="Times New Roman"/>
          <w:highlight w:val="cyan"/>
        </w:rPr>
        <w:t xml:space="preserve">по </w:t>
      </w:r>
      <w:r w:rsidR="00273A57" w:rsidRPr="00273A57">
        <w:rPr>
          <w:rFonts w:ascii="Times New Roman" w:eastAsiaTheme="minorEastAsia" w:hAnsi="Times New Roman" w:cs="Times New Roman"/>
          <w:highlight w:val="cyan"/>
        </w:rPr>
        <w:t>(</w:t>
      </w:r>
      <w:r w:rsidR="00994538" w:rsidRPr="00273A57">
        <w:rPr>
          <w:rFonts w:ascii="Times New Roman" w:eastAsiaTheme="minorEastAsia" w:hAnsi="Times New Roman" w:cs="Times New Roman"/>
          <w:highlight w:val="cyan"/>
        </w:rPr>
        <w:t>9</w:t>
      </w:r>
      <w:r w:rsidR="00273A57" w:rsidRPr="00273A57">
        <w:rPr>
          <w:rFonts w:ascii="Times New Roman" w:eastAsiaTheme="minorEastAsia" w:hAnsi="Times New Roman" w:cs="Times New Roman"/>
          <w:highlight w:val="cyan"/>
        </w:rPr>
        <w:t>)</w:t>
      </w:r>
      <w:r w:rsidR="00994538" w:rsidRPr="00273A57">
        <w:rPr>
          <w:rFonts w:ascii="Times New Roman" w:eastAsiaTheme="minorEastAsia" w:hAnsi="Times New Roman" w:cs="Times New Roman"/>
          <w:highlight w:val="cyan"/>
        </w:rPr>
        <w:t>.</w:t>
      </w:r>
    </w:p>
    <w:tbl>
      <w:tblPr>
        <w:tblStyle w:val="PlainTable4"/>
        <w:tblW w:w="4995" w:type="pct"/>
        <w:tblLook w:val="04A0"/>
      </w:tblPr>
      <w:tblGrid>
        <w:gridCol w:w="956"/>
        <w:gridCol w:w="7649"/>
        <w:gridCol w:w="956"/>
      </w:tblGrid>
      <w:tr w:rsidR="00F95243" w:rsidRPr="008305AC" w:rsidTr="008305AC">
        <w:trPr>
          <w:cnfStyle w:val="100000000000"/>
        </w:trPr>
        <w:tc>
          <w:tcPr>
            <w:cnfStyle w:val="001000000000"/>
            <w:tcW w:w="500" w:type="pct"/>
          </w:tcPr>
          <w:p w:rsidR="00F95243" w:rsidRPr="008305AC" w:rsidRDefault="00F95243" w:rsidP="00B2457D">
            <w:pPr>
              <w:pStyle w:val="a5"/>
              <w:spacing w:after="0" w:line="36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4000" w:type="pct"/>
          </w:tcPr>
          <w:p w:rsidR="00F95243" w:rsidRPr="008305AC" w:rsidRDefault="00B86C2E" w:rsidP="00B2457D">
            <w:pPr>
              <w:pStyle w:val="a5"/>
              <w:spacing w:after="0" w:line="360" w:lineRule="auto"/>
              <w:jc w:val="both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L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перв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U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вх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b w:val="0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мин</m:t>
                            </m:r>
                          </m:e>
                        </m:d>
                      </m:sub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b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 w:val="0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on</m:t>
                            </m:r>
                          </m:sub>
                        </m:sSub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∙η∙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f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мин</m:t>
                        </m:r>
                      </m:sub>
                    </m:sSub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2∙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P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вых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b w:val="0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макс</m:t>
                            </m:r>
                          </m:e>
                        </m:d>
                      </m:sub>
                    </m:sSub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00" w:type="pct"/>
            <w:vAlign w:val="center"/>
          </w:tcPr>
          <w:p w:rsidR="00F95243" w:rsidRPr="008305AC" w:rsidRDefault="00F95243" w:rsidP="008305AC">
            <w:pPr>
              <w:pStyle w:val="a5"/>
              <w:spacing w:after="0" w:line="360" w:lineRule="auto"/>
              <w:jc w:val="right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(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</w:rPr>
              <w:instrText xml:space="preserve"> SEQ Рисунок \* ARABIC </w:instrTex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9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)</w:t>
            </w:r>
          </w:p>
        </w:tc>
      </w:tr>
    </w:tbl>
    <w:p w:rsidR="00973893" w:rsidRPr="0045462E" w:rsidRDefault="00764E6F" w:rsidP="000C67C2">
      <w:pPr>
        <w:pStyle w:val="a5"/>
        <w:spacing w:line="360" w:lineRule="auto"/>
        <w:ind w:firstLine="709"/>
        <w:jc w:val="both"/>
        <w:rPr>
          <w:rFonts w:ascii="Times New Roman" w:eastAsiaTheme="minorEastAsia" w:hAnsi="Times New Roman" w:cs="Times New Roman"/>
        </w:rPr>
      </w:pPr>
      <w:r w:rsidRPr="0045462E">
        <w:rPr>
          <w:rFonts w:ascii="Times New Roman" w:eastAsiaTheme="minorEastAsia" w:hAnsi="Times New Roman" w:cs="Times New Roman"/>
        </w:rPr>
        <w:t>г</w:t>
      </w:r>
      <w:r w:rsidR="00973893" w:rsidRPr="0045462E">
        <w:rPr>
          <w:rFonts w:ascii="Times New Roman" w:eastAsiaTheme="minorEastAsia" w:hAnsi="Times New Roman" w:cs="Times New Roman"/>
        </w:rPr>
        <w:t xml:space="preserve">де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f</m:t>
            </m:r>
          </m:e>
          <m:sub>
            <m:r>
              <w:rPr>
                <w:rFonts w:ascii="Cambria Math" w:hAnsi="Cambria Math" w:cs="Times New Roman"/>
              </w:rPr>
              <m:t>мин</m:t>
            </m:r>
          </m:sub>
        </m:sSub>
        <m:r>
          <w:rPr>
            <w:rFonts w:ascii="Cambria Math" w:hAnsi="Cambria Math" w:cs="Times New Roman"/>
          </w:rPr>
          <m:t>=90,6 кГц</m:t>
        </m:r>
        <m:r>
          <w:rPr>
            <w:rFonts w:ascii="Cambria Math" w:eastAsiaTheme="minorEastAsia" w:hAnsi="Cambria Math" w:cs="Times New Roman"/>
          </w:rPr>
          <m:t>.</m:t>
        </m:r>
      </m:oMath>
    </w:p>
    <w:p w:rsidR="00973893" w:rsidRPr="0045462E" w:rsidRDefault="00B86C2E" w:rsidP="000C67C2">
      <w:pPr>
        <w:pStyle w:val="a5"/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перв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176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4,3∙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-6</m:t>
                        </m:r>
                      </m:sup>
                    </m:sSup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e>
                </m:d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∙0,85∙90600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2∙9,72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=2,3 мГн.</m:t>
        </m:r>
      </m:oMath>
      <w:r w:rsidR="00973893" w:rsidRPr="0045462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973893" w:rsidRPr="0045462E" w:rsidRDefault="00D46A2F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62E">
        <w:rPr>
          <w:rFonts w:ascii="Times New Roman" w:hAnsi="Times New Roman" w:cs="Times New Roman"/>
          <w:sz w:val="28"/>
          <w:szCs w:val="28"/>
        </w:rPr>
        <w:t>П</w:t>
      </w:r>
      <w:r w:rsidR="00973893" w:rsidRPr="0045462E">
        <w:rPr>
          <w:rFonts w:ascii="Times New Roman" w:hAnsi="Times New Roman" w:cs="Times New Roman"/>
          <w:sz w:val="28"/>
          <w:szCs w:val="28"/>
        </w:rPr>
        <w:t xml:space="preserve">одставим полученное значение индуктивности в </w:t>
      </w:r>
      <w:r w:rsidR="000E080F" w:rsidRPr="0045462E">
        <w:rPr>
          <w:rFonts w:ascii="Times New Roman" w:hAnsi="Times New Roman" w:cs="Times New Roman"/>
          <w:sz w:val="28"/>
          <w:szCs w:val="28"/>
        </w:rPr>
        <w:t>(</w:t>
      </w:r>
      <w:r w:rsidR="00973893" w:rsidRPr="0045462E">
        <w:rPr>
          <w:rFonts w:ascii="Times New Roman" w:hAnsi="Times New Roman" w:cs="Times New Roman"/>
          <w:sz w:val="28"/>
          <w:szCs w:val="28"/>
        </w:rPr>
        <w:t>8</w:t>
      </w:r>
      <w:r w:rsidR="000E080F" w:rsidRPr="0045462E">
        <w:rPr>
          <w:rFonts w:ascii="Times New Roman" w:hAnsi="Times New Roman" w:cs="Times New Roman"/>
          <w:sz w:val="28"/>
          <w:szCs w:val="28"/>
        </w:rPr>
        <w:t>)</w:t>
      </w:r>
      <w:r w:rsidR="00E95D3B" w:rsidRPr="0045462E">
        <w:rPr>
          <w:rFonts w:ascii="Times New Roman" w:hAnsi="Times New Roman" w:cs="Times New Roman"/>
          <w:sz w:val="28"/>
          <w:szCs w:val="28"/>
        </w:rPr>
        <w:t xml:space="preserve"> и найдем </w:t>
      </w:r>
      <w:r w:rsidR="000E080F" w:rsidRPr="0045462E">
        <w:rPr>
          <w:rFonts w:ascii="Times New Roman" w:hAnsi="Times New Roman" w:cs="Times New Roman"/>
          <w:sz w:val="28"/>
          <w:szCs w:val="28"/>
        </w:rPr>
        <w:t>импульсный ток в первичной цепи:</w:t>
      </w:r>
    </w:p>
    <w:p w:rsidR="00E95D3B" w:rsidRPr="0045462E" w:rsidRDefault="00B86C2E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перв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2∙8,1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0,85∙90600∙2,3∙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-3</m:t>
                    </m:r>
                  </m:sup>
                </m:sSup>
              </m:den>
            </m:f>
          </m:e>
        </m:rad>
        <m:r>
          <w:rPr>
            <w:rFonts w:ascii="Cambria Math" w:hAnsi="Cambria Math" w:cs="Times New Roman"/>
            <w:sz w:val="28"/>
            <w:szCs w:val="28"/>
          </w:rPr>
          <m:t>=344 мА.</m:t>
        </m:r>
      </m:oMath>
      <w:r w:rsidR="00E95D3B" w:rsidRPr="004546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5D3B" w:rsidRDefault="00E95D3B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62E">
        <w:rPr>
          <w:rFonts w:ascii="Times New Roman" w:hAnsi="Times New Roman" w:cs="Times New Roman"/>
          <w:sz w:val="28"/>
          <w:szCs w:val="28"/>
        </w:rPr>
        <w:t xml:space="preserve">Далее находим среднеквадратичное значение тока в первичной </w:t>
      </w:r>
      <w:r w:rsidRPr="00DF03AD">
        <w:rPr>
          <w:rFonts w:ascii="Times New Roman" w:hAnsi="Times New Roman" w:cs="Times New Roman"/>
          <w:sz w:val="28"/>
          <w:szCs w:val="28"/>
          <w:highlight w:val="cyan"/>
        </w:rPr>
        <w:t>цепи</w:t>
      </w:r>
      <w:r w:rsidR="00DF03AD" w:rsidRPr="00DF03AD">
        <w:rPr>
          <w:rFonts w:ascii="Times New Roman" w:hAnsi="Times New Roman" w:cs="Times New Roman"/>
          <w:sz w:val="28"/>
          <w:szCs w:val="28"/>
          <w:highlight w:val="cyan"/>
        </w:rPr>
        <w:t>:</w:t>
      </w:r>
    </w:p>
    <w:tbl>
      <w:tblPr>
        <w:tblStyle w:val="PlainTable4"/>
        <w:tblW w:w="4995" w:type="pct"/>
        <w:tblLook w:val="04A0"/>
      </w:tblPr>
      <w:tblGrid>
        <w:gridCol w:w="956"/>
        <w:gridCol w:w="7649"/>
        <w:gridCol w:w="956"/>
      </w:tblGrid>
      <w:tr w:rsidR="00F95243" w:rsidRPr="008305AC" w:rsidTr="008305AC">
        <w:trPr>
          <w:cnfStyle w:val="100000000000"/>
        </w:trPr>
        <w:tc>
          <w:tcPr>
            <w:cnfStyle w:val="001000000000"/>
            <w:tcW w:w="500" w:type="pct"/>
          </w:tcPr>
          <w:p w:rsidR="00F95243" w:rsidRPr="008305AC" w:rsidRDefault="00F95243" w:rsidP="00B2457D">
            <w:pPr>
              <w:pStyle w:val="a5"/>
              <w:spacing w:after="0" w:line="36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4000" w:type="pct"/>
          </w:tcPr>
          <w:p w:rsidR="00F95243" w:rsidRPr="008305AC" w:rsidRDefault="00B86C2E" w:rsidP="00B2457D">
            <w:pPr>
              <w:pStyle w:val="a5"/>
              <w:spacing w:after="0" w:line="360" w:lineRule="auto"/>
              <w:jc w:val="both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ср.кв.1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перв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∙</m:t>
                </m:r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 w:val="0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D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макс</m:t>
                            </m:r>
                          </m:sub>
                        </m:sSub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 xml:space="preserve">, </m:t>
                    </m:r>
                  </m:e>
                </m:rad>
              </m:oMath>
            </m:oMathPara>
          </w:p>
        </w:tc>
        <w:tc>
          <w:tcPr>
            <w:tcW w:w="500" w:type="pct"/>
            <w:vAlign w:val="center"/>
          </w:tcPr>
          <w:p w:rsidR="00F95243" w:rsidRPr="008305AC" w:rsidRDefault="00F95243" w:rsidP="008305AC">
            <w:pPr>
              <w:pStyle w:val="a5"/>
              <w:spacing w:after="0" w:line="360" w:lineRule="auto"/>
              <w:jc w:val="right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(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</w:rPr>
              <w:instrText xml:space="preserve"> SEQ Рисунок \* ARABIC </w:instrTex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10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)</w:t>
            </w:r>
          </w:p>
        </w:tc>
      </w:tr>
    </w:tbl>
    <w:p w:rsidR="00E95D3B" w:rsidRPr="0045462E" w:rsidRDefault="00764E6F" w:rsidP="000C67C2">
      <w:pPr>
        <w:pStyle w:val="a5"/>
        <w:spacing w:line="360" w:lineRule="auto"/>
        <w:ind w:firstLine="709"/>
        <w:jc w:val="both"/>
        <w:rPr>
          <w:rFonts w:ascii="Times New Roman" w:eastAsiaTheme="minorEastAsia" w:hAnsi="Times New Roman" w:cs="Times New Roman"/>
        </w:rPr>
      </w:pPr>
      <w:r w:rsidRPr="0045462E">
        <w:rPr>
          <w:rFonts w:ascii="Times New Roman" w:eastAsiaTheme="minorEastAsia" w:hAnsi="Times New Roman" w:cs="Times New Roman"/>
        </w:rPr>
        <w:t>г</w:t>
      </w:r>
      <w:r w:rsidR="00E95D3B" w:rsidRPr="0045462E">
        <w:rPr>
          <w:rFonts w:ascii="Times New Roman" w:eastAsiaTheme="minorEastAsia" w:hAnsi="Times New Roman" w:cs="Times New Roman"/>
        </w:rPr>
        <w:t xml:space="preserve">де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</w:rPr>
              <m:t>макс</m:t>
            </m:r>
          </m:sub>
        </m:sSub>
        <m:r>
          <w:rPr>
            <w:rFonts w:ascii="Cambria Math" w:hAnsi="Cambria Math" w:cs="Times New Roman"/>
          </w:rPr>
          <m:t>=50%.</m:t>
        </m:r>
      </m:oMath>
    </w:p>
    <w:p w:rsidR="00E95D3B" w:rsidRPr="0045462E" w:rsidRDefault="00B86C2E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ср.кв.1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=0,344∙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0,5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den>
            </m:f>
          </m:e>
        </m:rad>
        <m:r>
          <w:rPr>
            <w:rFonts w:ascii="Cambria Math" w:hAnsi="Cambria Math" w:cs="Times New Roman"/>
            <w:sz w:val="28"/>
            <w:szCs w:val="28"/>
          </w:rPr>
          <m:t>=136 мА.</m:t>
        </m:r>
      </m:oMath>
      <w:r w:rsidR="00E95D3B" w:rsidRPr="004546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5D3B" w:rsidRDefault="00DF03AD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3AD">
        <w:rPr>
          <w:rFonts w:ascii="Times New Roman" w:hAnsi="Times New Roman" w:cs="Times New Roman"/>
          <w:sz w:val="28"/>
          <w:szCs w:val="28"/>
          <w:highlight w:val="cyan"/>
        </w:rPr>
        <w:t>Определим</w:t>
      </w:r>
      <w:r w:rsidR="00B86E13" w:rsidRPr="00DF03AD">
        <w:rPr>
          <w:rFonts w:ascii="Times New Roman" w:hAnsi="Times New Roman" w:cs="Times New Roman"/>
          <w:sz w:val="28"/>
          <w:szCs w:val="28"/>
          <w:highlight w:val="cyan"/>
        </w:rPr>
        <w:t xml:space="preserve"> индуктивность вторичной обмотки</w:t>
      </w:r>
      <w:r w:rsidR="000D4338" w:rsidRPr="00DF03AD">
        <w:rPr>
          <w:rFonts w:ascii="Times New Roman" w:hAnsi="Times New Roman" w:cs="Times New Roman"/>
          <w:sz w:val="28"/>
          <w:szCs w:val="28"/>
          <w:highlight w:val="cyan"/>
        </w:rPr>
        <w:t>:</w:t>
      </w:r>
    </w:p>
    <w:tbl>
      <w:tblPr>
        <w:tblStyle w:val="PlainTable4"/>
        <w:tblW w:w="4995" w:type="pct"/>
        <w:tblLook w:val="04A0"/>
      </w:tblPr>
      <w:tblGrid>
        <w:gridCol w:w="956"/>
        <w:gridCol w:w="7649"/>
        <w:gridCol w:w="956"/>
      </w:tblGrid>
      <w:tr w:rsidR="00F95243" w:rsidRPr="008305AC" w:rsidTr="008305AC">
        <w:trPr>
          <w:cnfStyle w:val="100000000000"/>
        </w:trPr>
        <w:tc>
          <w:tcPr>
            <w:cnfStyle w:val="001000000000"/>
            <w:tcW w:w="500" w:type="pct"/>
          </w:tcPr>
          <w:p w:rsidR="00F95243" w:rsidRPr="008305AC" w:rsidRDefault="00F95243" w:rsidP="00B2457D">
            <w:pPr>
              <w:pStyle w:val="a5"/>
              <w:spacing w:after="0" w:line="36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4000" w:type="pct"/>
          </w:tcPr>
          <w:p w:rsidR="00F95243" w:rsidRPr="008305AC" w:rsidRDefault="00B86C2E" w:rsidP="00B2457D">
            <w:pPr>
              <w:pStyle w:val="a5"/>
              <w:spacing w:after="0" w:line="360" w:lineRule="auto"/>
              <w:jc w:val="both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L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втор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 w:val="0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U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вых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 w:val="0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U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д</m:t>
                            </m:r>
                          </m:sub>
                        </m:sSub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t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off</m:t>
                        </m:r>
                      </m:sub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b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f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мин</m:t>
                        </m:r>
                      </m:sub>
                    </m:sSub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2∙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I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вых</m:t>
                        </m:r>
                      </m:sub>
                    </m:sSub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, </m:t>
                </m:r>
              </m:oMath>
            </m:oMathPara>
          </w:p>
        </w:tc>
        <w:tc>
          <w:tcPr>
            <w:tcW w:w="500" w:type="pct"/>
            <w:vAlign w:val="center"/>
          </w:tcPr>
          <w:p w:rsidR="00F95243" w:rsidRPr="008305AC" w:rsidRDefault="00F95243" w:rsidP="008305AC">
            <w:pPr>
              <w:pStyle w:val="a5"/>
              <w:spacing w:after="0" w:line="360" w:lineRule="auto"/>
              <w:jc w:val="right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(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</w:rPr>
              <w:instrText xml:space="preserve"> SEQ Рисунок \* ARABIC </w:instrTex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11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)</w:t>
            </w:r>
          </w:p>
        </w:tc>
      </w:tr>
    </w:tbl>
    <w:p w:rsidR="00B86E13" w:rsidRPr="0045462E" w:rsidRDefault="00764E6F" w:rsidP="000C67C2">
      <w:pPr>
        <w:pStyle w:val="a5"/>
        <w:spacing w:line="360" w:lineRule="auto"/>
        <w:ind w:firstLine="709"/>
        <w:jc w:val="both"/>
        <w:rPr>
          <w:rFonts w:ascii="Times New Roman" w:eastAsiaTheme="minorEastAsia" w:hAnsi="Times New Roman" w:cs="Times New Roman"/>
        </w:rPr>
      </w:pPr>
      <w:r w:rsidRPr="0045462E">
        <w:rPr>
          <w:rFonts w:ascii="Times New Roman" w:eastAsiaTheme="minorEastAsia" w:hAnsi="Times New Roman" w:cs="Times New Roman"/>
        </w:rPr>
        <w:t>г</w:t>
      </w:r>
      <w:r w:rsidR="00B86E13" w:rsidRPr="0045462E">
        <w:rPr>
          <w:rFonts w:ascii="Times New Roman" w:eastAsiaTheme="minorEastAsia" w:hAnsi="Times New Roman" w:cs="Times New Roman"/>
        </w:rPr>
        <w:t xml:space="preserve">де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</w:rPr>
              <m:t>д</m:t>
            </m:r>
          </m:sub>
        </m:sSub>
        <m:r>
          <w:rPr>
            <w:rFonts w:ascii="Cambria Math" w:hAnsi="Cambria Math" w:cs="Times New Roman"/>
          </w:rPr>
          <m:t>-прямое напряжение диода Шоттки, В.</m:t>
        </m:r>
      </m:oMath>
    </w:p>
    <w:p w:rsidR="00B86E13" w:rsidRPr="0045462E" w:rsidRDefault="00B86C2E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втор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18+0,5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5,7∙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-6</m:t>
                        </m:r>
                      </m:sup>
                    </m:sSup>
                  </m:e>
                </m:d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∙90600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2∙0,450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=6,5∙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-5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 Гн.</m:t>
        </m:r>
      </m:oMath>
      <w:r w:rsidR="00B86E13" w:rsidRPr="004546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6E13" w:rsidRDefault="00B86E13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62E">
        <w:rPr>
          <w:rFonts w:ascii="Times New Roman" w:hAnsi="Times New Roman" w:cs="Times New Roman"/>
          <w:sz w:val="28"/>
          <w:szCs w:val="28"/>
        </w:rPr>
        <w:t>Импульсный</w:t>
      </w:r>
      <w:r w:rsidR="00DF03AD">
        <w:rPr>
          <w:rFonts w:ascii="Times New Roman" w:hAnsi="Times New Roman" w:cs="Times New Roman"/>
          <w:sz w:val="28"/>
          <w:szCs w:val="28"/>
        </w:rPr>
        <w:t xml:space="preserve"> ток вторичной обмотки рассчитаем</w:t>
      </w:r>
      <w:r w:rsidRPr="0045462E">
        <w:rPr>
          <w:rFonts w:ascii="Times New Roman" w:hAnsi="Times New Roman" w:cs="Times New Roman"/>
          <w:sz w:val="28"/>
          <w:szCs w:val="28"/>
        </w:rPr>
        <w:t xml:space="preserve"> </w:t>
      </w:r>
      <w:r w:rsidRPr="007B0D4F">
        <w:rPr>
          <w:rFonts w:ascii="Times New Roman" w:hAnsi="Times New Roman" w:cs="Times New Roman"/>
          <w:sz w:val="28"/>
          <w:szCs w:val="28"/>
          <w:highlight w:val="cyan"/>
        </w:rPr>
        <w:t>по формуле</w:t>
      </w:r>
      <w:r w:rsidR="009B26C1" w:rsidRPr="007B0D4F">
        <w:rPr>
          <w:rFonts w:ascii="Times New Roman" w:hAnsi="Times New Roman" w:cs="Times New Roman"/>
          <w:sz w:val="28"/>
          <w:szCs w:val="28"/>
          <w:highlight w:val="cyan"/>
        </w:rPr>
        <w:t>:</w:t>
      </w:r>
    </w:p>
    <w:tbl>
      <w:tblPr>
        <w:tblStyle w:val="PlainTable4"/>
        <w:tblW w:w="4995" w:type="pct"/>
        <w:tblLook w:val="04A0"/>
      </w:tblPr>
      <w:tblGrid>
        <w:gridCol w:w="956"/>
        <w:gridCol w:w="7649"/>
        <w:gridCol w:w="956"/>
      </w:tblGrid>
      <w:tr w:rsidR="003D53AB" w:rsidRPr="008305AC" w:rsidTr="008305AC">
        <w:trPr>
          <w:cnfStyle w:val="100000000000"/>
        </w:trPr>
        <w:tc>
          <w:tcPr>
            <w:cnfStyle w:val="001000000000"/>
            <w:tcW w:w="500" w:type="pct"/>
          </w:tcPr>
          <w:p w:rsidR="003D53AB" w:rsidRPr="008305AC" w:rsidRDefault="003D53AB" w:rsidP="00B2457D">
            <w:pPr>
              <w:pStyle w:val="a5"/>
              <w:spacing w:after="0" w:line="36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4000" w:type="pct"/>
          </w:tcPr>
          <w:p w:rsidR="003D53AB" w:rsidRPr="008305AC" w:rsidRDefault="00B86C2E" w:rsidP="00B2457D">
            <w:pPr>
              <w:pStyle w:val="a5"/>
              <w:spacing w:after="0" w:line="360" w:lineRule="auto"/>
              <w:jc w:val="both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втор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 w:val="0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U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вых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 w:val="0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U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д</m:t>
                            </m:r>
                          </m:sub>
                        </m:sSub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t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off</m:t>
                        </m:r>
                      </m:sub>
                      <m:sup/>
                    </m:sSubSup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втор</m:t>
                        </m:r>
                      </m:sub>
                    </m:sSub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, </m:t>
                </m:r>
              </m:oMath>
            </m:oMathPara>
          </w:p>
        </w:tc>
        <w:tc>
          <w:tcPr>
            <w:tcW w:w="500" w:type="pct"/>
            <w:vAlign w:val="center"/>
          </w:tcPr>
          <w:p w:rsidR="003D53AB" w:rsidRPr="008305AC" w:rsidRDefault="003D53AB" w:rsidP="008305AC">
            <w:pPr>
              <w:pStyle w:val="a5"/>
              <w:spacing w:after="0" w:line="360" w:lineRule="auto"/>
              <w:jc w:val="right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(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</w:rPr>
              <w:instrText xml:space="preserve"> SEQ Рисунок \* ARABIC </w:instrTex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12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)</w:t>
            </w:r>
          </w:p>
        </w:tc>
      </w:tr>
    </w:tbl>
    <w:p w:rsidR="00B86E13" w:rsidRPr="0045462E" w:rsidRDefault="00B86C2E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втор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18+0,5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∙5,7∙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-6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6,5∙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-5</m:t>
                </m:r>
              </m:sup>
            </m:sSup>
          </m:den>
        </m:f>
        <m:r>
          <w:rPr>
            <w:rFonts w:ascii="Cambria Math" w:hAnsi="Cambria Math" w:cs="Times New Roman"/>
            <w:sz w:val="28"/>
            <w:szCs w:val="28"/>
          </w:rPr>
          <m:t>=1,74 А.</m:t>
        </m:r>
      </m:oMath>
      <w:r w:rsidR="00B86E13" w:rsidRPr="004546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6E13" w:rsidRDefault="00B86E13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62E">
        <w:rPr>
          <w:rFonts w:ascii="Times New Roman" w:hAnsi="Times New Roman" w:cs="Times New Roman"/>
          <w:sz w:val="28"/>
          <w:szCs w:val="28"/>
        </w:rPr>
        <w:t xml:space="preserve">Найдем коэффициент </w:t>
      </w:r>
      <w:r w:rsidRPr="007B0D4F">
        <w:rPr>
          <w:rFonts w:ascii="Times New Roman" w:hAnsi="Times New Roman" w:cs="Times New Roman"/>
          <w:sz w:val="28"/>
          <w:szCs w:val="28"/>
          <w:highlight w:val="cyan"/>
        </w:rPr>
        <w:t>трансформации</w:t>
      </w:r>
      <w:r w:rsidR="000E080F" w:rsidRPr="007B0D4F">
        <w:rPr>
          <w:rFonts w:ascii="Times New Roman" w:hAnsi="Times New Roman" w:cs="Times New Roman"/>
          <w:sz w:val="28"/>
          <w:szCs w:val="28"/>
          <w:highlight w:val="cyan"/>
        </w:rPr>
        <w:t>:</w:t>
      </w:r>
    </w:p>
    <w:tbl>
      <w:tblPr>
        <w:tblStyle w:val="PlainTable4"/>
        <w:tblW w:w="4995" w:type="pct"/>
        <w:tblLook w:val="04A0"/>
      </w:tblPr>
      <w:tblGrid>
        <w:gridCol w:w="956"/>
        <w:gridCol w:w="7649"/>
        <w:gridCol w:w="956"/>
      </w:tblGrid>
      <w:tr w:rsidR="003D53AB" w:rsidRPr="008305AC" w:rsidTr="008305AC">
        <w:trPr>
          <w:cnfStyle w:val="100000000000"/>
        </w:trPr>
        <w:tc>
          <w:tcPr>
            <w:cnfStyle w:val="001000000000"/>
            <w:tcW w:w="500" w:type="pct"/>
          </w:tcPr>
          <w:p w:rsidR="003D53AB" w:rsidRPr="008305AC" w:rsidRDefault="003D53AB" w:rsidP="00B2457D">
            <w:pPr>
              <w:pStyle w:val="a5"/>
              <w:spacing w:after="0" w:line="36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4000" w:type="pct"/>
          </w:tcPr>
          <w:p w:rsidR="003D53AB" w:rsidRPr="008305AC" w:rsidRDefault="003D53AB" w:rsidP="00B2457D">
            <w:pPr>
              <w:pStyle w:val="a5"/>
              <w:spacing w:after="0" w:line="360" w:lineRule="auto"/>
              <w:jc w:val="both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K=</m:t>
                </m:r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 w:val="0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перв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 w:val="0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втор</m:t>
                            </m:r>
                          </m:sub>
                        </m:sSub>
                      </m:den>
                    </m:f>
                  </m:e>
                </m:rad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00" w:type="pct"/>
            <w:vAlign w:val="center"/>
          </w:tcPr>
          <w:p w:rsidR="003D53AB" w:rsidRPr="008305AC" w:rsidRDefault="003D53AB" w:rsidP="008305AC">
            <w:pPr>
              <w:pStyle w:val="a5"/>
              <w:spacing w:after="0" w:line="360" w:lineRule="auto"/>
              <w:jc w:val="right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(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</w:rPr>
              <w:instrText xml:space="preserve"> SEQ Рисунок \* ARABIC </w:instrTex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13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)</w:t>
            </w:r>
          </w:p>
        </w:tc>
      </w:tr>
    </w:tbl>
    <w:p w:rsidR="00B86E13" w:rsidRPr="0045462E" w:rsidRDefault="0045462E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K=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2,3∙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-3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6,5∙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-5</m:t>
                    </m:r>
                  </m:sup>
                </m:sSup>
              </m:den>
            </m:f>
          </m:e>
        </m:rad>
        <m:r>
          <w:rPr>
            <w:rFonts w:ascii="Cambria Math" w:hAnsi="Cambria Math" w:cs="Times New Roman"/>
            <w:sz w:val="28"/>
            <w:szCs w:val="28"/>
          </w:rPr>
          <m:t>=6,12.</m:t>
        </m:r>
      </m:oMath>
      <w:r w:rsidR="00B86E13" w:rsidRPr="004546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6E13" w:rsidRDefault="002D12A9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62E">
        <w:rPr>
          <w:rFonts w:ascii="Times New Roman" w:hAnsi="Times New Roman" w:cs="Times New Roman"/>
          <w:sz w:val="28"/>
          <w:szCs w:val="28"/>
        </w:rPr>
        <w:lastRenderedPageBreak/>
        <w:t xml:space="preserve">Рассчитаем напряжение на силовом </w:t>
      </w:r>
      <w:r w:rsidRPr="007B0D4F">
        <w:rPr>
          <w:rFonts w:ascii="Times New Roman" w:hAnsi="Times New Roman" w:cs="Times New Roman"/>
          <w:sz w:val="28"/>
          <w:szCs w:val="28"/>
          <w:highlight w:val="cyan"/>
        </w:rPr>
        <w:t>ключе</w:t>
      </w:r>
      <w:r w:rsidR="000E080F" w:rsidRPr="007B0D4F">
        <w:rPr>
          <w:rFonts w:ascii="Times New Roman" w:hAnsi="Times New Roman" w:cs="Times New Roman"/>
          <w:sz w:val="28"/>
          <w:szCs w:val="28"/>
          <w:highlight w:val="cyan"/>
        </w:rPr>
        <w:t>:</w:t>
      </w:r>
    </w:p>
    <w:tbl>
      <w:tblPr>
        <w:tblStyle w:val="PlainTable4"/>
        <w:tblW w:w="4995" w:type="pct"/>
        <w:tblLook w:val="04A0"/>
      </w:tblPr>
      <w:tblGrid>
        <w:gridCol w:w="956"/>
        <w:gridCol w:w="7649"/>
        <w:gridCol w:w="956"/>
      </w:tblGrid>
      <w:tr w:rsidR="003D53AB" w:rsidRPr="008305AC" w:rsidTr="008305AC">
        <w:trPr>
          <w:cnfStyle w:val="100000000000"/>
        </w:trPr>
        <w:tc>
          <w:tcPr>
            <w:cnfStyle w:val="001000000000"/>
            <w:tcW w:w="500" w:type="pct"/>
          </w:tcPr>
          <w:p w:rsidR="003D53AB" w:rsidRPr="008305AC" w:rsidRDefault="003D53AB" w:rsidP="00B2457D">
            <w:pPr>
              <w:pStyle w:val="a5"/>
              <w:spacing w:after="0" w:line="36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4000" w:type="pct"/>
          </w:tcPr>
          <w:p w:rsidR="003D53AB" w:rsidRPr="008305AC" w:rsidRDefault="00B86C2E" w:rsidP="00B2457D">
            <w:pPr>
              <w:pStyle w:val="a5"/>
              <w:spacing w:after="0" w:line="360" w:lineRule="auto"/>
              <w:jc w:val="both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U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ск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U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DC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макс</m:t>
                        </m: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e>
                    </m:d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U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вых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+0,5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∙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K,</m:t>
                </m:r>
              </m:oMath>
            </m:oMathPara>
          </w:p>
        </w:tc>
        <w:tc>
          <w:tcPr>
            <w:tcW w:w="500" w:type="pct"/>
            <w:vAlign w:val="center"/>
          </w:tcPr>
          <w:p w:rsidR="003D53AB" w:rsidRPr="008305AC" w:rsidRDefault="003D53AB" w:rsidP="008305AC">
            <w:pPr>
              <w:pStyle w:val="a5"/>
              <w:spacing w:after="0" w:line="360" w:lineRule="auto"/>
              <w:jc w:val="right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(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</w:rPr>
              <w:instrText xml:space="preserve"> SEQ Рисунок \* ARABIC </w:instrTex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14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)</w:t>
            </w:r>
          </w:p>
        </w:tc>
      </w:tr>
    </w:tbl>
    <w:p w:rsidR="002D12A9" w:rsidRPr="0045462E" w:rsidRDefault="00764E6F" w:rsidP="000C67C2">
      <w:pPr>
        <w:pStyle w:val="a5"/>
        <w:spacing w:line="360" w:lineRule="auto"/>
        <w:ind w:firstLine="709"/>
        <w:jc w:val="both"/>
        <w:rPr>
          <w:rFonts w:ascii="Times New Roman" w:eastAsiaTheme="minorEastAsia" w:hAnsi="Times New Roman" w:cs="Times New Roman"/>
        </w:rPr>
      </w:pPr>
      <w:r w:rsidRPr="0045462E">
        <w:rPr>
          <w:rFonts w:ascii="Times New Roman" w:eastAsiaTheme="minorEastAsia" w:hAnsi="Times New Roman" w:cs="Times New Roman"/>
        </w:rPr>
        <w:t>г</w:t>
      </w:r>
      <w:r w:rsidR="002D12A9" w:rsidRPr="0045462E">
        <w:rPr>
          <w:rFonts w:ascii="Times New Roman" w:eastAsiaTheme="minorEastAsia" w:hAnsi="Times New Roman" w:cs="Times New Roman"/>
        </w:rPr>
        <w:t xml:space="preserve">де </w:t>
      </w:r>
      <m:oMath>
        <m:sSub>
          <m:sSubPr>
            <m:ctrlPr>
              <w:rPr>
                <w:rFonts w:ascii="Cambria Math" w:hAnsi="Cambria Math" w:cs="Times New Roman"/>
                <w:i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lang w:val="en-US"/>
              </w:rPr>
              <m:t>DC</m:t>
            </m:r>
            <m:d>
              <m:dPr>
                <m:ctrlPr>
                  <w:rPr>
                    <w:rFonts w:ascii="Cambria Math" w:hAnsi="Cambria Math" w:cs="Times New Roman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макс</m:t>
                </m:r>
                <m:ctrlPr>
                  <w:rPr>
                    <w:rFonts w:ascii="Cambria Math" w:hAnsi="Cambria Math" w:cs="Times New Roman"/>
                    <w:i/>
                  </w:rPr>
                </m:ctrlPr>
              </m:e>
            </m:d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</w:rPr>
              <m:t>вх</m:t>
            </m:r>
            <m:d>
              <m:dPr>
                <m:ctrlPr>
                  <w:rPr>
                    <w:rFonts w:ascii="Cambria Math" w:hAnsi="Cambria Math" w:cs="Times New Roman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макс</m:t>
                </m:r>
                <m:ctrlPr>
                  <w:rPr>
                    <w:rFonts w:ascii="Cambria Math" w:hAnsi="Cambria Math" w:cs="Times New Roman"/>
                    <w:i/>
                  </w:rPr>
                </m:ctrlPr>
              </m:e>
            </m:d>
          </m:sub>
        </m:sSub>
        <m:r>
          <w:rPr>
            <w:rFonts w:ascii="Cambria Math" w:hAnsi="Cambria Math" w:cs="Times New Roman"/>
          </w:rPr>
          <m:t>∙</m:t>
        </m:r>
        <m:rad>
          <m:radPr>
            <m:degHide m:val="on"/>
            <m:ctrlPr>
              <w:rPr>
                <w:rFonts w:ascii="Cambria Math" w:hAnsi="Cambria Math" w:cs="Times New Roman"/>
                <w:i/>
                <w:lang w:val="en-US"/>
              </w:rPr>
            </m:ctrlPr>
          </m:radPr>
          <m:deg/>
          <m:e>
            <m:r>
              <w:rPr>
                <w:rFonts w:ascii="Cambria Math" w:hAnsi="Cambria Math" w:cs="Times New Roman"/>
              </w:rPr>
              <m:t>2</m:t>
            </m:r>
          </m:e>
        </m:rad>
        <m:r>
          <w:rPr>
            <w:rFonts w:ascii="Cambria Math" w:hAnsi="Cambria Math" w:cs="Times New Roman"/>
          </w:rPr>
          <m:t>=373,4</m:t>
        </m:r>
        <m:r>
          <w:rPr>
            <w:rFonts w:ascii="Cambria Math" w:eastAsiaTheme="minorEastAsia" w:hAnsi="Cambria Math" w:cs="Times New Roman"/>
          </w:rPr>
          <m:t xml:space="preserve"> В.</m:t>
        </m:r>
      </m:oMath>
    </w:p>
    <w:p w:rsidR="002D12A9" w:rsidRPr="0045462E" w:rsidRDefault="00B86C2E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ск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=373,4+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18+0,5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∙6,12=468,64 В.</m:t>
        </m:r>
      </m:oMath>
      <w:r w:rsidR="002D12A9" w:rsidRPr="0045462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D12A9" w:rsidRPr="0045462E" w:rsidRDefault="002D12A9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62E">
        <w:rPr>
          <w:rFonts w:ascii="Times New Roman" w:hAnsi="Times New Roman" w:cs="Times New Roman"/>
          <w:sz w:val="28"/>
          <w:szCs w:val="28"/>
        </w:rPr>
        <w:t xml:space="preserve">Выберем сердечник </w:t>
      </w:r>
      <w:r w:rsidRPr="0045462E">
        <w:rPr>
          <w:rFonts w:ascii="Times New Roman" w:hAnsi="Times New Roman" w:cs="Times New Roman"/>
          <w:i/>
          <w:sz w:val="28"/>
          <w:szCs w:val="28"/>
          <w:lang w:val="en-US"/>
        </w:rPr>
        <w:t>ETD</w:t>
      </w:r>
      <w:r w:rsidRPr="0045462E">
        <w:rPr>
          <w:rFonts w:ascii="Times New Roman" w:hAnsi="Times New Roman" w:cs="Times New Roman"/>
          <w:i/>
          <w:sz w:val="28"/>
          <w:szCs w:val="28"/>
        </w:rPr>
        <w:t>39/20/13</w:t>
      </w:r>
      <w:r w:rsidRPr="0045462E">
        <w:rPr>
          <w:rFonts w:ascii="Times New Roman" w:hAnsi="Times New Roman" w:cs="Times New Roman"/>
          <w:sz w:val="28"/>
          <w:szCs w:val="28"/>
        </w:rPr>
        <w:t xml:space="preserve"> из феррита </w:t>
      </w:r>
      <w:r w:rsidRPr="0045462E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45462E">
        <w:rPr>
          <w:rFonts w:ascii="Times New Roman" w:hAnsi="Times New Roman" w:cs="Times New Roman"/>
          <w:i/>
          <w:sz w:val="28"/>
          <w:szCs w:val="28"/>
        </w:rPr>
        <w:t>87</w:t>
      </w:r>
      <w:r w:rsidRPr="0045462E">
        <w:rPr>
          <w:rFonts w:ascii="Times New Roman" w:hAnsi="Times New Roman" w:cs="Times New Roman"/>
          <w:sz w:val="28"/>
          <w:szCs w:val="28"/>
        </w:rPr>
        <w:t xml:space="preserve"> с </w:t>
      </w:r>
      <w:r w:rsidR="00D46A2F" w:rsidRPr="0045462E">
        <w:rPr>
          <w:rFonts w:ascii="Times New Roman" w:hAnsi="Times New Roman" w:cs="Times New Roman"/>
          <w:sz w:val="28"/>
          <w:szCs w:val="28"/>
        </w:rPr>
        <w:t xml:space="preserve">воздушным </w:t>
      </w:r>
      <w:r w:rsidRPr="0045462E">
        <w:rPr>
          <w:rFonts w:ascii="Times New Roman" w:hAnsi="Times New Roman" w:cs="Times New Roman"/>
          <w:sz w:val="28"/>
          <w:szCs w:val="28"/>
        </w:rPr>
        <w:t>зазором 0</w:t>
      </w:r>
      <w:r w:rsidR="00D46A2F" w:rsidRPr="0045462E">
        <w:rPr>
          <w:rFonts w:ascii="Times New Roman" w:hAnsi="Times New Roman" w:cs="Times New Roman"/>
          <w:sz w:val="28"/>
          <w:szCs w:val="28"/>
        </w:rPr>
        <w:t>,</w:t>
      </w:r>
      <w:r w:rsidRPr="0045462E">
        <w:rPr>
          <w:rFonts w:ascii="Times New Roman" w:hAnsi="Times New Roman" w:cs="Times New Roman"/>
          <w:sz w:val="28"/>
          <w:szCs w:val="28"/>
        </w:rPr>
        <w:t>5 мм</w:t>
      </w:r>
      <w:r w:rsidR="002A3814" w:rsidRPr="0045462E">
        <w:rPr>
          <w:rFonts w:ascii="Times New Roman" w:hAnsi="Times New Roman" w:cs="Times New Roman"/>
          <w:sz w:val="28"/>
          <w:szCs w:val="28"/>
        </w:rPr>
        <w:t>.</w:t>
      </w:r>
    </w:p>
    <w:p w:rsidR="002A3814" w:rsidRPr="0045462E" w:rsidRDefault="00B86C2E" w:rsidP="002A3814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l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=326∙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-9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 Гн/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витки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2A3814" w:rsidRPr="0045462E">
        <w:rPr>
          <w:rFonts w:ascii="Times New Roman" w:hAnsi="Times New Roman" w:cs="Times New Roman"/>
          <w:sz w:val="28"/>
          <w:szCs w:val="28"/>
        </w:rPr>
        <w:t xml:space="preserve"> </w:t>
      </w:r>
      <w:r w:rsidR="002A3814" w:rsidRPr="0045462E">
        <w:rPr>
          <w:rFonts w:ascii="Times New Roman" w:hAnsi="Times New Roman" w:cs="Times New Roman"/>
          <w:sz w:val="28"/>
          <w:szCs w:val="28"/>
        </w:rPr>
        <w:sym w:font="Symbol" w:char="F02D"/>
      </w:r>
      <w:r w:rsidR="002A3814" w:rsidRPr="0045462E">
        <w:rPr>
          <w:rFonts w:ascii="Times New Roman" w:hAnsi="Times New Roman" w:cs="Times New Roman"/>
          <w:sz w:val="28"/>
          <w:szCs w:val="28"/>
        </w:rPr>
        <w:t xml:space="preserve"> </w:t>
      </w:r>
      <w:r w:rsidR="002F2E5E" w:rsidRPr="0045462E">
        <w:rPr>
          <w:rFonts w:ascii="Times New Roman" w:hAnsi="Times New Roman" w:cs="Times New Roman"/>
          <w:sz w:val="28"/>
          <w:szCs w:val="28"/>
        </w:rPr>
        <w:t>и</w:t>
      </w:r>
      <w:r w:rsidR="002A3814" w:rsidRPr="0045462E">
        <w:rPr>
          <w:rFonts w:ascii="Times New Roman" w:hAnsi="Times New Roman" w:cs="Times New Roman"/>
          <w:sz w:val="28"/>
          <w:szCs w:val="28"/>
        </w:rPr>
        <w:t>ндуктивность на виток</w:t>
      </w:r>
      <w:r w:rsidR="000D4338" w:rsidRPr="0045462E">
        <w:rPr>
          <w:rFonts w:ascii="Times New Roman" w:hAnsi="Times New Roman" w:cs="Times New Roman"/>
          <w:sz w:val="28"/>
          <w:szCs w:val="28"/>
        </w:rPr>
        <w:t>.</w:t>
      </w:r>
    </w:p>
    <w:p w:rsidR="003C1D00" w:rsidRPr="0045462E" w:rsidRDefault="00B86C2E" w:rsidP="003C1D00">
      <w:pPr>
        <w:pStyle w:val="a5"/>
        <w:spacing w:line="360" w:lineRule="auto"/>
        <w:ind w:firstLine="709"/>
        <w:jc w:val="both"/>
        <w:rPr>
          <w:rStyle w:val="af1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=125∙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-6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2A3814" w:rsidRPr="0045462E">
        <w:rPr>
          <w:rFonts w:ascii="Times New Roman" w:hAnsi="Times New Roman" w:cs="Times New Roman"/>
          <w:sz w:val="28"/>
          <w:szCs w:val="28"/>
        </w:rPr>
        <w:t xml:space="preserve"> </w:t>
      </w:r>
      <w:r w:rsidR="002A3814" w:rsidRPr="0045462E">
        <w:rPr>
          <w:rFonts w:ascii="Times New Roman" w:hAnsi="Times New Roman" w:cs="Times New Roman"/>
          <w:sz w:val="28"/>
          <w:szCs w:val="28"/>
        </w:rPr>
        <w:sym w:font="Symbol" w:char="F02D"/>
      </w:r>
      <w:r w:rsidR="002A3814" w:rsidRPr="0045462E">
        <w:rPr>
          <w:rFonts w:ascii="Times New Roman" w:hAnsi="Times New Roman" w:cs="Times New Roman"/>
          <w:sz w:val="28"/>
          <w:szCs w:val="28"/>
        </w:rPr>
        <w:t xml:space="preserve"> </w:t>
      </w:r>
      <w:r w:rsidR="002F2E5E" w:rsidRPr="0045462E">
        <w:rPr>
          <w:rFonts w:ascii="Times New Roman" w:hAnsi="Times New Roman" w:cs="Times New Roman"/>
          <w:sz w:val="28"/>
          <w:szCs w:val="28"/>
        </w:rPr>
        <w:t>э</w:t>
      </w:r>
      <w:r w:rsidR="002A3814" w:rsidRPr="0045462E">
        <w:rPr>
          <w:rFonts w:ascii="Times New Roman" w:hAnsi="Times New Roman" w:cs="Times New Roman"/>
          <w:sz w:val="28"/>
          <w:szCs w:val="28"/>
        </w:rPr>
        <w:t>ффективная площадь сечения магнитопровода</w:t>
      </w:r>
      <w:r w:rsidR="000D4338" w:rsidRPr="0045462E">
        <w:rPr>
          <w:rFonts w:ascii="Times New Roman" w:hAnsi="Times New Roman" w:cs="Times New Roman"/>
          <w:sz w:val="28"/>
          <w:szCs w:val="28"/>
        </w:rPr>
        <w:t>.</w:t>
      </w:r>
    </w:p>
    <w:p w:rsidR="006A6A45" w:rsidRDefault="003C1D00" w:rsidP="003C1D00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62E">
        <w:rPr>
          <w:rStyle w:val="af1"/>
          <w:rFonts w:ascii="Times New Roman" w:hAnsi="Times New Roman" w:cs="Times New Roman"/>
          <w:sz w:val="28"/>
          <w:szCs w:val="28"/>
        </w:rPr>
        <w:t>Р</w:t>
      </w:r>
      <w:r w:rsidR="006A6A45" w:rsidRPr="0045462E">
        <w:rPr>
          <w:rFonts w:ascii="Times New Roman" w:hAnsi="Times New Roman" w:cs="Times New Roman"/>
          <w:sz w:val="28"/>
          <w:szCs w:val="28"/>
        </w:rPr>
        <w:t xml:space="preserve">ассчитаем количество витков первичной обмотки </w:t>
      </w:r>
      <w:r w:rsidR="006A6A45" w:rsidRPr="007B0D4F">
        <w:rPr>
          <w:rFonts w:ascii="Times New Roman" w:hAnsi="Times New Roman" w:cs="Times New Roman"/>
          <w:sz w:val="28"/>
          <w:szCs w:val="28"/>
          <w:highlight w:val="cyan"/>
        </w:rPr>
        <w:t>по формуле</w:t>
      </w:r>
      <w:r w:rsidR="000E080F" w:rsidRPr="007B0D4F">
        <w:rPr>
          <w:rFonts w:ascii="Times New Roman" w:hAnsi="Times New Roman" w:cs="Times New Roman"/>
          <w:sz w:val="28"/>
          <w:szCs w:val="28"/>
          <w:highlight w:val="cyan"/>
        </w:rPr>
        <w:t>:</w:t>
      </w:r>
    </w:p>
    <w:tbl>
      <w:tblPr>
        <w:tblStyle w:val="PlainTable4"/>
        <w:tblW w:w="4995" w:type="pct"/>
        <w:tblLook w:val="04A0"/>
      </w:tblPr>
      <w:tblGrid>
        <w:gridCol w:w="956"/>
        <w:gridCol w:w="7649"/>
        <w:gridCol w:w="956"/>
      </w:tblGrid>
      <w:tr w:rsidR="003D53AB" w:rsidRPr="008305AC" w:rsidTr="008305AC">
        <w:trPr>
          <w:cnfStyle w:val="100000000000"/>
        </w:trPr>
        <w:tc>
          <w:tcPr>
            <w:cnfStyle w:val="001000000000"/>
            <w:tcW w:w="500" w:type="pct"/>
          </w:tcPr>
          <w:p w:rsidR="003D53AB" w:rsidRPr="008305AC" w:rsidRDefault="003D53AB" w:rsidP="00B2457D">
            <w:pPr>
              <w:pStyle w:val="a5"/>
              <w:spacing w:after="0" w:line="36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4000" w:type="pct"/>
          </w:tcPr>
          <w:p w:rsidR="003D53AB" w:rsidRPr="008305AC" w:rsidRDefault="00B86C2E" w:rsidP="00B2457D">
            <w:pPr>
              <w:pStyle w:val="a5"/>
              <w:spacing w:after="0" w:line="360" w:lineRule="auto"/>
              <w:jc w:val="both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N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 w:val="0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перв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 w:val="0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l</m:t>
                            </m:r>
                          </m:sub>
                        </m:sSub>
                      </m:den>
                    </m:f>
                  </m:e>
                </m:rad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, </m:t>
                </m:r>
              </m:oMath>
            </m:oMathPara>
          </w:p>
        </w:tc>
        <w:tc>
          <w:tcPr>
            <w:tcW w:w="500" w:type="pct"/>
            <w:vAlign w:val="center"/>
          </w:tcPr>
          <w:p w:rsidR="003D53AB" w:rsidRPr="008305AC" w:rsidRDefault="003D53AB" w:rsidP="008305AC">
            <w:pPr>
              <w:pStyle w:val="a5"/>
              <w:spacing w:after="0" w:line="360" w:lineRule="auto"/>
              <w:jc w:val="right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(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</w:rPr>
              <w:instrText xml:space="preserve"> SEQ Рисунок \* ARABIC </w:instrTex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15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)</w:t>
            </w:r>
          </w:p>
        </w:tc>
      </w:tr>
    </w:tbl>
    <w:p w:rsidR="006A6A45" w:rsidRPr="0045462E" w:rsidRDefault="00B86C2E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Cambria Math" w:cs="Times New Roman"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2,3∙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-3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326∙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-9</m:t>
                    </m:r>
                  </m:sup>
                </m:sSup>
              </m:den>
            </m:f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=</m:t>
            </m:r>
          </m:e>
        </m:rad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83,4.</m:t>
        </m:r>
      </m:oMath>
      <w:r w:rsidR="006A6A45" w:rsidRPr="004546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6A45" w:rsidRPr="0045462E" w:rsidRDefault="006A6A45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62E">
        <w:rPr>
          <w:rFonts w:ascii="Times New Roman" w:hAnsi="Times New Roman" w:cs="Times New Roman"/>
          <w:sz w:val="28"/>
          <w:szCs w:val="28"/>
        </w:rPr>
        <w:t>Примем количество витков первичной обмотки равным 84</w:t>
      </w:r>
      <w:r w:rsidR="000E080F" w:rsidRPr="0045462E">
        <w:rPr>
          <w:rFonts w:ascii="Times New Roman" w:hAnsi="Times New Roman" w:cs="Times New Roman"/>
          <w:sz w:val="28"/>
          <w:szCs w:val="28"/>
        </w:rPr>
        <w:t>.</w:t>
      </w:r>
    </w:p>
    <w:p w:rsidR="006A6A45" w:rsidRDefault="006A6A45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62E">
        <w:rPr>
          <w:rFonts w:ascii="Times New Roman" w:hAnsi="Times New Roman" w:cs="Times New Roman"/>
          <w:sz w:val="28"/>
          <w:szCs w:val="28"/>
        </w:rPr>
        <w:t xml:space="preserve">Найдем размах индукции в </w:t>
      </w:r>
      <w:r w:rsidRPr="007B0D4F">
        <w:rPr>
          <w:rFonts w:ascii="Times New Roman" w:hAnsi="Times New Roman" w:cs="Times New Roman"/>
          <w:sz w:val="28"/>
          <w:szCs w:val="28"/>
          <w:highlight w:val="cyan"/>
        </w:rPr>
        <w:t>сердечнике</w:t>
      </w:r>
      <w:r w:rsidR="00633F02" w:rsidRPr="007B0D4F">
        <w:rPr>
          <w:rFonts w:ascii="Times New Roman" w:hAnsi="Times New Roman" w:cs="Times New Roman"/>
          <w:sz w:val="28"/>
          <w:szCs w:val="28"/>
          <w:highlight w:val="cyan"/>
        </w:rPr>
        <w:t>:</w:t>
      </w:r>
    </w:p>
    <w:tbl>
      <w:tblPr>
        <w:tblStyle w:val="PlainTable4"/>
        <w:tblW w:w="4995" w:type="pct"/>
        <w:tblLook w:val="04A0"/>
      </w:tblPr>
      <w:tblGrid>
        <w:gridCol w:w="956"/>
        <w:gridCol w:w="7649"/>
        <w:gridCol w:w="956"/>
      </w:tblGrid>
      <w:tr w:rsidR="003D53AB" w:rsidRPr="008305AC" w:rsidTr="008305AC">
        <w:trPr>
          <w:cnfStyle w:val="100000000000"/>
        </w:trPr>
        <w:tc>
          <w:tcPr>
            <w:cnfStyle w:val="001000000000"/>
            <w:tcW w:w="500" w:type="pct"/>
          </w:tcPr>
          <w:p w:rsidR="003D53AB" w:rsidRPr="008305AC" w:rsidRDefault="003D53AB" w:rsidP="00B2457D">
            <w:pPr>
              <w:pStyle w:val="a5"/>
              <w:spacing w:after="0" w:line="36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4000" w:type="pct"/>
          </w:tcPr>
          <w:p w:rsidR="003D53AB" w:rsidRPr="008305AC" w:rsidRDefault="003D53AB" w:rsidP="00B2457D">
            <w:pPr>
              <w:pStyle w:val="a5"/>
              <w:spacing w:after="0" w:line="360" w:lineRule="auto"/>
              <w:jc w:val="both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∆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B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U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DC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b w:val="0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мин</m:t>
                            </m:r>
                          </m:e>
                        </m:d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on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A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e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N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,</m:t>
                </m:r>
              </m:oMath>
            </m:oMathPara>
          </w:p>
        </w:tc>
        <w:tc>
          <w:tcPr>
            <w:tcW w:w="500" w:type="pct"/>
            <w:vAlign w:val="center"/>
          </w:tcPr>
          <w:p w:rsidR="003D53AB" w:rsidRPr="008305AC" w:rsidRDefault="003D53AB" w:rsidP="008305AC">
            <w:pPr>
              <w:pStyle w:val="a5"/>
              <w:spacing w:after="0" w:line="360" w:lineRule="auto"/>
              <w:jc w:val="right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(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</w:rPr>
              <w:instrText xml:space="preserve"> SEQ Рисунок \* ARABIC </w:instrTex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16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)</w:t>
            </w:r>
          </w:p>
        </w:tc>
      </w:tr>
    </w:tbl>
    <w:p w:rsidR="006A6A45" w:rsidRPr="0045462E" w:rsidRDefault="0045462E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∆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B</m:t>
        </m:r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249∙4,3∙</m:t>
            </m:r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-6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125∙</m:t>
            </m:r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-6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∙84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=0,102</m:t>
        </m:r>
        <m:r>
          <w:rPr>
            <w:rFonts w:ascii="Cambria Math" w:eastAsiaTheme="minorEastAsia" w:hAnsi="Cambria Math" w:cs="Times New Roman"/>
            <w:sz w:val="28"/>
            <w:szCs w:val="28"/>
          </w:rPr>
          <m:t xml:space="preserve"> Тл.</m:t>
        </m:r>
      </m:oMath>
      <w:r w:rsidR="006A6A45" w:rsidRPr="004546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6A45" w:rsidRDefault="006A6A45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62E">
        <w:rPr>
          <w:rFonts w:ascii="Times New Roman" w:hAnsi="Times New Roman" w:cs="Times New Roman"/>
          <w:sz w:val="28"/>
          <w:szCs w:val="28"/>
        </w:rPr>
        <w:t xml:space="preserve">Найдем количество витков вторичной </w:t>
      </w:r>
      <w:r w:rsidRPr="007B0D4F">
        <w:rPr>
          <w:rFonts w:ascii="Times New Roman" w:hAnsi="Times New Roman" w:cs="Times New Roman"/>
          <w:sz w:val="28"/>
          <w:szCs w:val="28"/>
          <w:highlight w:val="cyan"/>
        </w:rPr>
        <w:t>обмотки</w:t>
      </w:r>
      <w:r w:rsidR="00633F02" w:rsidRPr="007B0D4F">
        <w:rPr>
          <w:rFonts w:ascii="Times New Roman" w:hAnsi="Times New Roman" w:cs="Times New Roman"/>
          <w:sz w:val="28"/>
          <w:szCs w:val="28"/>
          <w:highlight w:val="cyan"/>
        </w:rPr>
        <w:t>:</w:t>
      </w:r>
    </w:p>
    <w:tbl>
      <w:tblPr>
        <w:tblStyle w:val="PlainTable4"/>
        <w:tblW w:w="4995" w:type="pct"/>
        <w:tblLook w:val="04A0"/>
      </w:tblPr>
      <w:tblGrid>
        <w:gridCol w:w="956"/>
        <w:gridCol w:w="7649"/>
        <w:gridCol w:w="956"/>
      </w:tblGrid>
      <w:tr w:rsidR="003D53AB" w:rsidRPr="008305AC" w:rsidTr="008305AC">
        <w:trPr>
          <w:cnfStyle w:val="100000000000"/>
        </w:trPr>
        <w:tc>
          <w:tcPr>
            <w:cnfStyle w:val="001000000000"/>
            <w:tcW w:w="500" w:type="pct"/>
          </w:tcPr>
          <w:p w:rsidR="003D53AB" w:rsidRPr="008305AC" w:rsidRDefault="003D53AB" w:rsidP="00B2457D">
            <w:pPr>
              <w:pStyle w:val="a5"/>
              <w:spacing w:after="0" w:line="36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4000" w:type="pct"/>
          </w:tcPr>
          <w:p w:rsidR="003D53AB" w:rsidRPr="008305AC" w:rsidRDefault="00B86C2E" w:rsidP="00B2457D">
            <w:pPr>
              <w:pStyle w:val="a5"/>
              <w:spacing w:after="0" w:line="360" w:lineRule="auto"/>
              <w:jc w:val="both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N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 w:val="0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втор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 w:val="0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l</m:t>
                            </m:r>
                          </m:sub>
                        </m:sSub>
                      </m:den>
                    </m:f>
                  </m:e>
                </m:rad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00" w:type="pct"/>
            <w:vAlign w:val="center"/>
          </w:tcPr>
          <w:p w:rsidR="003D53AB" w:rsidRPr="008305AC" w:rsidRDefault="003D53AB" w:rsidP="008305AC">
            <w:pPr>
              <w:pStyle w:val="a5"/>
              <w:spacing w:after="0" w:line="360" w:lineRule="auto"/>
              <w:jc w:val="right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(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</w:rPr>
              <w:instrText xml:space="preserve"> SEQ Рисунок \* ARABIC </w:instrTex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17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)</w:t>
            </w:r>
          </w:p>
        </w:tc>
      </w:tr>
    </w:tbl>
    <w:p w:rsidR="006A6A45" w:rsidRPr="0045462E" w:rsidRDefault="00B86C2E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Cambria Math" w:cs="Times New Roman"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6,5∙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-5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326∙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-9</m:t>
                    </m:r>
                  </m:sup>
                </m:sSup>
              </m:den>
            </m:f>
          </m:e>
        </m:rad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=13,6.</m:t>
        </m:r>
      </m:oMath>
      <w:r w:rsidR="006A6A45" w:rsidRPr="004546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6A45" w:rsidRPr="0045462E" w:rsidRDefault="006A6A45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62E">
        <w:rPr>
          <w:rFonts w:ascii="Times New Roman" w:hAnsi="Times New Roman" w:cs="Times New Roman"/>
          <w:sz w:val="28"/>
          <w:szCs w:val="28"/>
        </w:rPr>
        <w:t>Примем количество витков вторичной обмотки равным 14</w:t>
      </w:r>
      <w:r w:rsidR="00633F02" w:rsidRPr="0045462E">
        <w:rPr>
          <w:rFonts w:ascii="Times New Roman" w:hAnsi="Times New Roman" w:cs="Times New Roman"/>
          <w:sz w:val="28"/>
          <w:szCs w:val="28"/>
        </w:rPr>
        <w:t>.</w:t>
      </w:r>
    </w:p>
    <w:p w:rsidR="006A6A45" w:rsidRDefault="00D8311B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62E">
        <w:rPr>
          <w:rFonts w:ascii="Times New Roman" w:hAnsi="Times New Roman" w:cs="Times New Roman"/>
          <w:sz w:val="28"/>
          <w:szCs w:val="28"/>
        </w:rPr>
        <w:t>Рассчитаем уточн</w:t>
      </w:r>
      <w:r w:rsidR="007B0D4F">
        <w:rPr>
          <w:rFonts w:ascii="Times New Roman" w:hAnsi="Times New Roman" w:cs="Times New Roman"/>
          <w:sz w:val="28"/>
          <w:szCs w:val="28"/>
        </w:rPr>
        <w:t>ё</w:t>
      </w:r>
      <w:r w:rsidRPr="0045462E">
        <w:rPr>
          <w:rFonts w:ascii="Times New Roman" w:hAnsi="Times New Roman" w:cs="Times New Roman"/>
          <w:sz w:val="28"/>
          <w:szCs w:val="28"/>
        </w:rPr>
        <w:t>нный коэффициент трансформации</w:t>
      </w:r>
      <w:r w:rsidR="0095214A" w:rsidRPr="0045462E">
        <w:rPr>
          <w:rFonts w:ascii="Times New Roman" w:hAnsi="Times New Roman" w:cs="Times New Roman"/>
          <w:sz w:val="28"/>
          <w:szCs w:val="28"/>
        </w:rPr>
        <w:t xml:space="preserve"> по </w:t>
      </w:r>
      <w:r w:rsidR="0095214A" w:rsidRPr="007B0D4F">
        <w:rPr>
          <w:rFonts w:ascii="Times New Roman" w:hAnsi="Times New Roman" w:cs="Times New Roman"/>
          <w:sz w:val="28"/>
          <w:szCs w:val="28"/>
          <w:highlight w:val="cyan"/>
        </w:rPr>
        <w:t>формуле</w:t>
      </w:r>
      <w:r w:rsidR="00633F02" w:rsidRPr="007B0D4F">
        <w:rPr>
          <w:rFonts w:ascii="Times New Roman" w:hAnsi="Times New Roman" w:cs="Times New Roman"/>
          <w:sz w:val="28"/>
          <w:szCs w:val="28"/>
          <w:highlight w:val="cyan"/>
        </w:rPr>
        <w:t>:</w:t>
      </w:r>
    </w:p>
    <w:tbl>
      <w:tblPr>
        <w:tblStyle w:val="PlainTable4"/>
        <w:tblW w:w="4995" w:type="pct"/>
        <w:tblLook w:val="04A0"/>
      </w:tblPr>
      <w:tblGrid>
        <w:gridCol w:w="956"/>
        <w:gridCol w:w="7649"/>
        <w:gridCol w:w="956"/>
      </w:tblGrid>
      <w:tr w:rsidR="003D53AB" w:rsidRPr="008305AC" w:rsidTr="008305AC">
        <w:trPr>
          <w:cnfStyle w:val="100000000000"/>
        </w:trPr>
        <w:tc>
          <w:tcPr>
            <w:cnfStyle w:val="001000000000"/>
            <w:tcW w:w="500" w:type="pct"/>
          </w:tcPr>
          <w:p w:rsidR="003D53AB" w:rsidRPr="008305AC" w:rsidRDefault="003D53AB" w:rsidP="00B2457D">
            <w:pPr>
              <w:pStyle w:val="a5"/>
              <w:spacing w:after="0" w:line="36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4000" w:type="pct"/>
          </w:tcPr>
          <w:p w:rsidR="003D53AB" w:rsidRPr="008305AC" w:rsidRDefault="00B86C2E" w:rsidP="00B2457D">
            <w:pPr>
              <w:pStyle w:val="a5"/>
              <w:spacing w:after="0" w:line="360" w:lineRule="auto"/>
              <w:jc w:val="both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K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у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N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N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 xml:space="preserve">, </m:t>
                </m:r>
              </m:oMath>
            </m:oMathPara>
          </w:p>
        </w:tc>
        <w:tc>
          <w:tcPr>
            <w:tcW w:w="500" w:type="pct"/>
            <w:vAlign w:val="center"/>
          </w:tcPr>
          <w:p w:rsidR="003D53AB" w:rsidRPr="008305AC" w:rsidRDefault="003D53AB" w:rsidP="008305AC">
            <w:pPr>
              <w:pStyle w:val="a5"/>
              <w:spacing w:after="0" w:line="360" w:lineRule="auto"/>
              <w:jc w:val="right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(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</w:rPr>
              <w:instrText xml:space="preserve"> SEQ Рисунок \* ARABIC </w:instrTex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18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)</w:t>
            </w:r>
          </w:p>
        </w:tc>
      </w:tr>
    </w:tbl>
    <w:p w:rsidR="00D8311B" w:rsidRPr="0045462E" w:rsidRDefault="00B86C2E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у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84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14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=6.</m:t>
        </m:r>
      </m:oMath>
      <w:r w:rsidR="00D8311B" w:rsidRPr="004546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2489" w:rsidRDefault="005F1A41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62E">
        <w:rPr>
          <w:rFonts w:ascii="Times New Roman" w:hAnsi="Times New Roman" w:cs="Times New Roman"/>
          <w:sz w:val="28"/>
          <w:szCs w:val="28"/>
        </w:rPr>
        <w:t>Найдем уточн</w:t>
      </w:r>
      <w:r w:rsidR="00D46A2F" w:rsidRPr="0045462E">
        <w:rPr>
          <w:rFonts w:ascii="Times New Roman" w:hAnsi="Times New Roman" w:cs="Times New Roman"/>
          <w:sz w:val="28"/>
          <w:szCs w:val="28"/>
        </w:rPr>
        <w:t>ё</w:t>
      </w:r>
      <w:r w:rsidRPr="0045462E">
        <w:rPr>
          <w:rFonts w:ascii="Times New Roman" w:hAnsi="Times New Roman" w:cs="Times New Roman"/>
          <w:sz w:val="28"/>
          <w:szCs w:val="28"/>
        </w:rPr>
        <w:t xml:space="preserve">нное напряжение на силовом </w:t>
      </w:r>
      <w:r w:rsidRPr="00650C50">
        <w:rPr>
          <w:rFonts w:ascii="Times New Roman" w:hAnsi="Times New Roman" w:cs="Times New Roman"/>
          <w:sz w:val="28"/>
          <w:szCs w:val="28"/>
          <w:highlight w:val="cyan"/>
        </w:rPr>
        <w:t>ключе</w:t>
      </w:r>
      <w:r w:rsidR="00633F02" w:rsidRPr="00650C50">
        <w:rPr>
          <w:rFonts w:ascii="Times New Roman" w:hAnsi="Times New Roman" w:cs="Times New Roman"/>
          <w:sz w:val="28"/>
          <w:szCs w:val="28"/>
          <w:highlight w:val="cyan"/>
        </w:rPr>
        <w:t>:</w:t>
      </w:r>
    </w:p>
    <w:tbl>
      <w:tblPr>
        <w:tblStyle w:val="PlainTable4"/>
        <w:tblW w:w="4995" w:type="pct"/>
        <w:tblLook w:val="04A0"/>
      </w:tblPr>
      <w:tblGrid>
        <w:gridCol w:w="956"/>
        <w:gridCol w:w="7649"/>
        <w:gridCol w:w="956"/>
      </w:tblGrid>
      <w:tr w:rsidR="003D53AB" w:rsidRPr="008305AC" w:rsidTr="008305AC">
        <w:trPr>
          <w:cnfStyle w:val="100000000000"/>
        </w:trPr>
        <w:tc>
          <w:tcPr>
            <w:cnfStyle w:val="001000000000"/>
            <w:tcW w:w="500" w:type="pct"/>
          </w:tcPr>
          <w:p w:rsidR="003D53AB" w:rsidRPr="008305AC" w:rsidRDefault="003D53AB" w:rsidP="00B2457D">
            <w:pPr>
              <w:pStyle w:val="a5"/>
              <w:spacing w:after="0" w:line="36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4000" w:type="pct"/>
          </w:tcPr>
          <w:p w:rsidR="003D53AB" w:rsidRPr="008305AC" w:rsidRDefault="00B86C2E" w:rsidP="00B2457D">
            <w:pPr>
              <w:pStyle w:val="a5"/>
              <w:spacing w:after="0" w:line="360" w:lineRule="auto"/>
              <w:jc w:val="both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U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ску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U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DC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макс</m:t>
                        </m: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e>
                    </m:d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U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вых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+0,5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K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у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, </m:t>
                </m:r>
              </m:oMath>
            </m:oMathPara>
          </w:p>
        </w:tc>
        <w:tc>
          <w:tcPr>
            <w:tcW w:w="500" w:type="pct"/>
            <w:vAlign w:val="center"/>
          </w:tcPr>
          <w:p w:rsidR="003D53AB" w:rsidRPr="008305AC" w:rsidRDefault="003D53AB" w:rsidP="008305AC">
            <w:pPr>
              <w:pStyle w:val="a5"/>
              <w:spacing w:after="0" w:line="360" w:lineRule="auto"/>
              <w:jc w:val="right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(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</w:rPr>
              <w:instrText xml:space="preserve"> SEQ Рисунок \* ARABIC </w:instrTex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19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)</w:t>
            </w:r>
          </w:p>
        </w:tc>
      </w:tr>
    </w:tbl>
    <w:p w:rsidR="005F1A41" w:rsidRPr="0045462E" w:rsidRDefault="00B86C2E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ску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=373,4+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18+0,5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∙6=484,4 В.</m:t>
        </m:r>
      </m:oMath>
      <w:r w:rsidR="005F1A41" w:rsidRPr="004546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1A41" w:rsidRDefault="005F1A41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62E">
        <w:rPr>
          <w:rFonts w:ascii="Times New Roman" w:hAnsi="Times New Roman" w:cs="Times New Roman"/>
          <w:sz w:val="28"/>
          <w:szCs w:val="28"/>
        </w:rPr>
        <w:t xml:space="preserve">Рассчитаем номинальный ток в первичной </w:t>
      </w:r>
      <w:r w:rsidRPr="00650C50">
        <w:rPr>
          <w:rFonts w:ascii="Times New Roman" w:hAnsi="Times New Roman" w:cs="Times New Roman"/>
          <w:sz w:val="28"/>
          <w:szCs w:val="28"/>
          <w:highlight w:val="cyan"/>
        </w:rPr>
        <w:t>цепи</w:t>
      </w:r>
      <w:r w:rsidR="00633F02" w:rsidRPr="00650C50">
        <w:rPr>
          <w:rFonts w:ascii="Times New Roman" w:hAnsi="Times New Roman" w:cs="Times New Roman"/>
          <w:sz w:val="28"/>
          <w:szCs w:val="28"/>
          <w:highlight w:val="cyan"/>
        </w:rPr>
        <w:t>:</w:t>
      </w:r>
    </w:p>
    <w:tbl>
      <w:tblPr>
        <w:tblStyle w:val="PlainTable4"/>
        <w:tblW w:w="4995" w:type="pct"/>
        <w:tblLook w:val="04A0"/>
      </w:tblPr>
      <w:tblGrid>
        <w:gridCol w:w="956"/>
        <w:gridCol w:w="7649"/>
        <w:gridCol w:w="956"/>
      </w:tblGrid>
      <w:tr w:rsidR="003D53AB" w:rsidRPr="008305AC" w:rsidTr="008305AC">
        <w:trPr>
          <w:cnfStyle w:val="100000000000"/>
        </w:trPr>
        <w:tc>
          <w:tcPr>
            <w:cnfStyle w:val="001000000000"/>
            <w:tcW w:w="500" w:type="pct"/>
          </w:tcPr>
          <w:p w:rsidR="003D53AB" w:rsidRPr="008305AC" w:rsidRDefault="003D53AB" w:rsidP="00B2457D">
            <w:pPr>
              <w:pStyle w:val="a5"/>
              <w:spacing w:after="0" w:line="36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4000" w:type="pct"/>
          </w:tcPr>
          <w:p w:rsidR="003D53AB" w:rsidRPr="008305AC" w:rsidRDefault="00B86C2E" w:rsidP="00B2457D">
            <w:pPr>
              <w:pStyle w:val="a5"/>
              <w:spacing w:after="0" w:line="360" w:lineRule="auto"/>
              <w:jc w:val="both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перв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ном</m:t>
                        </m:r>
                      </m:e>
                    </m:d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2∙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 w:val="0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P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макс</m:t>
                            </m:r>
                          </m:sub>
                        </m:sSub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η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∙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 w:val="0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перв</m:t>
                            </m:r>
                          </m:sub>
                        </m:sSub>
                      </m:den>
                    </m:f>
                  </m:e>
                </m:rad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 xml:space="preserve">, </m:t>
                </m:r>
              </m:oMath>
            </m:oMathPara>
          </w:p>
        </w:tc>
        <w:tc>
          <w:tcPr>
            <w:tcW w:w="500" w:type="pct"/>
            <w:vAlign w:val="center"/>
          </w:tcPr>
          <w:p w:rsidR="003D53AB" w:rsidRPr="008305AC" w:rsidRDefault="003D53AB" w:rsidP="008305AC">
            <w:pPr>
              <w:pStyle w:val="a5"/>
              <w:spacing w:after="0" w:line="360" w:lineRule="auto"/>
              <w:jc w:val="right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(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</w:rPr>
              <w:instrText xml:space="preserve"> SEQ Рисунок \* ARABIC </w:instrTex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20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)</w:t>
            </w:r>
          </w:p>
        </w:tc>
      </w:tr>
    </w:tbl>
    <w:p w:rsidR="00B91D39" w:rsidRPr="0045462E" w:rsidRDefault="00B86C2E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перв(ном)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2∙9,72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0,85∙100000∙2,3∙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-3</m:t>
                    </m:r>
                  </m:sup>
                </m:sSup>
              </m:den>
            </m:f>
          </m:e>
        </m:rad>
        <m:r>
          <w:rPr>
            <w:rFonts w:ascii="Cambria Math" w:hAnsi="Cambria Math" w:cs="Times New Roman"/>
            <w:sz w:val="28"/>
            <w:szCs w:val="28"/>
          </w:rPr>
          <m:t>=0,303 А.</m:t>
        </m:r>
      </m:oMath>
      <w:r w:rsidR="00B91D39" w:rsidRPr="0045462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91D39" w:rsidRDefault="006C4DFB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62E">
        <w:rPr>
          <w:rFonts w:ascii="Times New Roman" w:hAnsi="Times New Roman" w:cs="Times New Roman"/>
          <w:sz w:val="28"/>
          <w:szCs w:val="28"/>
        </w:rPr>
        <w:t>Найдем номинальное время открытого состояния ключа</w:t>
      </w:r>
      <w:r w:rsidR="0095214A" w:rsidRPr="0045462E">
        <w:rPr>
          <w:rFonts w:ascii="Times New Roman" w:hAnsi="Times New Roman" w:cs="Times New Roman"/>
          <w:sz w:val="28"/>
          <w:szCs w:val="28"/>
        </w:rPr>
        <w:t xml:space="preserve"> по </w:t>
      </w:r>
      <w:r w:rsidR="0095214A" w:rsidRPr="00042AE3">
        <w:rPr>
          <w:rFonts w:ascii="Times New Roman" w:hAnsi="Times New Roman" w:cs="Times New Roman"/>
          <w:sz w:val="28"/>
          <w:szCs w:val="28"/>
          <w:highlight w:val="cyan"/>
        </w:rPr>
        <w:t>формуле</w:t>
      </w:r>
      <w:r w:rsidR="00633F02" w:rsidRPr="00042AE3">
        <w:rPr>
          <w:rFonts w:ascii="Times New Roman" w:hAnsi="Times New Roman" w:cs="Times New Roman"/>
          <w:sz w:val="28"/>
          <w:szCs w:val="28"/>
          <w:highlight w:val="cyan"/>
        </w:rPr>
        <w:t>:</w:t>
      </w:r>
    </w:p>
    <w:tbl>
      <w:tblPr>
        <w:tblStyle w:val="PlainTable4"/>
        <w:tblW w:w="4995" w:type="pct"/>
        <w:tblLook w:val="04A0"/>
      </w:tblPr>
      <w:tblGrid>
        <w:gridCol w:w="956"/>
        <w:gridCol w:w="7649"/>
        <w:gridCol w:w="956"/>
      </w:tblGrid>
      <w:tr w:rsidR="003D53AB" w:rsidRPr="008305AC" w:rsidTr="008305AC">
        <w:trPr>
          <w:cnfStyle w:val="100000000000"/>
        </w:trPr>
        <w:tc>
          <w:tcPr>
            <w:cnfStyle w:val="001000000000"/>
            <w:tcW w:w="500" w:type="pct"/>
          </w:tcPr>
          <w:p w:rsidR="003D53AB" w:rsidRPr="008305AC" w:rsidRDefault="003D53AB" w:rsidP="00B2457D">
            <w:pPr>
              <w:pStyle w:val="a5"/>
              <w:spacing w:after="0" w:line="36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4000" w:type="pct"/>
          </w:tcPr>
          <w:p w:rsidR="003D53AB" w:rsidRPr="008305AC" w:rsidRDefault="00B86C2E" w:rsidP="00B2457D">
            <w:pPr>
              <w:pStyle w:val="a5"/>
              <w:spacing w:after="0" w:line="360" w:lineRule="auto"/>
              <w:jc w:val="both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on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ном</m:t>
                        </m:r>
                      </m:e>
                    </m:d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перв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b w:val="0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ном</m:t>
                            </m:r>
                          </m:e>
                        </m:d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перв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U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вх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b w:val="0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мин</m:t>
                            </m:r>
                          </m:e>
                        </m:d>
                      </m:sub>
                    </m:sSub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, </m:t>
                </m:r>
              </m:oMath>
            </m:oMathPara>
          </w:p>
        </w:tc>
        <w:tc>
          <w:tcPr>
            <w:tcW w:w="500" w:type="pct"/>
            <w:vAlign w:val="center"/>
          </w:tcPr>
          <w:p w:rsidR="003D53AB" w:rsidRPr="008305AC" w:rsidRDefault="003D53AB" w:rsidP="008305AC">
            <w:pPr>
              <w:pStyle w:val="a5"/>
              <w:spacing w:after="0" w:line="360" w:lineRule="auto"/>
              <w:jc w:val="right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(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</w:rPr>
              <w:instrText xml:space="preserve"> SEQ Рисунок \* ARABIC </w:instrTex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21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)</w:t>
            </w:r>
          </w:p>
        </w:tc>
      </w:tr>
    </w:tbl>
    <w:p w:rsidR="00B44D3E" w:rsidRPr="0045462E" w:rsidRDefault="00B86C2E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on(ном)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0,303 ∙2,3∙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176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=3,74∙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-6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 с.</m:t>
        </m:r>
      </m:oMath>
      <w:r w:rsidR="00B44D3E" w:rsidRPr="0045462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44D3E" w:rsidRPr="0045462E" w:rsidRDefault="00B86C2E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перв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on(ном)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∙f=0,374.</m:t>
        </m:r>
      </m:oMath>
      <w:r w:rsidR="00B44D3E" w:rsidRPr="0045462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44D3E" w:rsidRDefault="00B44D3E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62E">
        <w:rPr>
          <w:rFonts w:ascii="Times New Roman" w:hAnsi="Times New Roman" w:cs="Times New Roman"/>
          <w:sz w:val="28"/>
          <w:szCs w:val="28"/>
        </w:rPr>
        <w:t xml:space="preserve">Найдем среднеквадратичное значение тока первичной </w:t>
      </w:r>
      <w:r w:rsidRPr="00042AE3">
        <w:rPr>
          <w:rFonts w:ascii="Times New Roman" w:hAnsi="Times New Roman" w:cs="Times New Roman"/>
          <w:sz w:val="28"/>
          <w:szCs w:val="28"/>
          <w:highlight w:val="cyan"/>
        </w:rPr>
        <w:t>цепи</w:t>
      </w:r>
      <w:r w:rsidR="00633F02" w:rsidRPr="00042AE3">
        <w:rPr>
          <w:rFonts w:ascii="Times New Roman" w:hAnsi="Times New Roman" w:cs="Times New Roman"/>
          <w:sz w:val="28"/>
          <w:szCs w:val="28"/>
          <w:highlight w:val="cyan"/>
        </w:rPr>
        <w:t>:</w:t>
      </w:r>
    </w:p>
    <w:tbl>
      <w:tblPr>
        <w:tblStyle w:val="PlainTable4"/>
        <w:tblW w:w="4995" w:type="pct"/>
        <w:tblLook w:val="04A0"/>
      </w:tblPr>
      <w:tblGrid>
        <w:gridCol w:w="956"/>
        <w:gridCol w:w="7649"/>
        <w:gridCol w:w="956"/>
      </w:tblGrid>
      <w:tr w:rsidR="003D53AB" w:rsidRPr="008305AC" w:rsidTr="008305AC">
        <w:trPr>
          <w:cnfStyle w:val="100000000000"/>
        </w:trPr>
        <w:tc>
          <w:tcPr>
            <w:cnfStyle w:val="001000000000"/>
            <w:tcW w:w="500" w:type="pct"/>
          </w:tcPr>
          <w:p w:rsidR="003D53AB" w:rsidRPr="008305AC" w:rsidRDefault="003D53AB" w:rsidP="00B2457D">
            <w:pPr>
              <w:pStyle w:val="a5"/>
              <w:spacing w:after="0" w:line="36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4000" w:type="pct"/>
          </w:tcPr>
          <w:p w:rsidR="003D53AB" w:rsidRPr="008305AC" w:rsidRDefault="00B86C2E" w:rsidP="00B2457D">
            <w:pPr>
              <w:pStyle w:val="a5"/>
              <w:spacing w:after="0" w:line="360" w:lineRule="auto"/>
              <w:jc w:val="both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ср.кв.1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перв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ном</m:t>
                        </m:r>
                      </m:e>
                    </m:d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∙</m:t>
                </m:r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 w:val="0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D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перв</m:t>
                            </m:r>
                          </m:sub>
                        </m:sSub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den>
                    </m:f>
                  </m:e>
                </m:rad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,</m:t>
                </m:r>
              </m:oMath>
            </m:oMathPara>
          </w:p>
        </w:tc>
        <w:tc>
          <w:tcPr>
            <w:tcW w:w="500" w:type="pct"/>
            <w:vAlign w:val="center"/>
          </w:tcPr>
          <w:p w:rsidR="003D53AB" w:rsidRPr="008305AC" w:rsidRDefault="003D53AB" w:rsidP="008305AC">
            <w:pPr>
              <w:pStyle w:val="a5"/>
              <w:spacing w:after="0" w:line="360" w:lineRule="auto"/>
              <w:jc w:val="right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(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</w:rPr>
              <w:instrText xml:space="preserve"> SEQ Рисунок \* ARABIC </w:instrTex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22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)</w:t>
            </w:r>
          </w:p>
        </w:tc>
      </w:tr>
    </w:tbl>
    <w:p w:rsidR="00102843" w:rsidRPr="0045462E" w:rsidRDefault="00B86C2E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ср.кв.1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=0,303∙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0.374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den>
            </m:f>
          </m:e>
        </m:rad>
        <m:r>
          <w:rPr>
            <w:rFonts w:ascii="Cambria Math" w:hAnsi="Cambria Math" w:cs="Times New Roman"/>
            <w:sz w:val="28"/>
            <w:szCs w:val="28"/>
          </w:rPr>
          <m:t>=0,102 А.</m:t>
        </m:r>
      </m:oMath>
      <w:r w:rsidR="00102843" w:rsidRPr="004546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2843" w:rsidRDefault="00102843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62E">
        <w:rPr>
          <w:rFonts w:ascii="Times New Roman" w:hAnsi="Times New Roman" w:cs="Times New Roman"/>
          <w:sz w:val="28"/>
          <w:szCs w:val="28"/>
        </w:rPr>
        <w:t>Рассчитаем ток вторичной цепи</w:t>
      </w:r>
      <w:r w:rsidR="0095214A" w:rsidRPr="0045462E">
        <w:rPr>
          <w:rFonts w:ascii="Times New Roman" w:hAnsi="Times New Roman" w:cs="Times New Roman"/>
          <w:sz w:val="28"/>
          <w:szCs w:val="28"/>
        </w:rPr>
        <w:t xml:space="preserve"> по </w:t>
      </w:r>
      <w:r w:rsidR="0095214A" w:rsidRPr="008B6E45">
        <w:rPr>
          <w:rFonts w:ascii="Times New Roman" w:hAnsi="Times New Roman" w:cs="Times New Roman"/>
          <w:sz w:val="28"/>
          <w:szCs w:val="28"/>
          <w:highlight w:val="cyan"/>
        </w:rPr>
        <w:t>формуле</w:t>
      </w:r>
      <w:r w:rsidR="00633F02" w:rsidRPr="008B6E45">
        <w:rPr>
          <w:rFonts w:ascii="Times New Roman" w:hAnsi="Times New Roman" w:cs="Times New Roman"/>
          <w:sz w:val="28"/>
          <w:szCs w:val="28"/>
          <w:highlight w:val="cyan"/>
        </w:rPr>
        <w:t>:</w:t>
      </w:r>
    </w:p>
    <w:tbl>
      <w:tblPr>
        <w:tblStyle w:val="PlainTable4"/>
        <w:tblW w:w="4995" w:type="pct"/>
        <w:tblLook w:val="04A0"/>
      </w:tblPr>
      <w:tblGrid>
        <w:gridCol w:w="956"/>
        <w:gridCol w:w="7649"/>
        <w:gridCol w:w="956"/>
      </w:tblGrid>
      <w:tr w:rsidR="003D53AB" w:rsidRPr="008305AC" w:rsidTr="008305AC">
        <w:trPr>
          <w:cnfStyle w:val="100000000000"/>
        </w:trPr>
        <w:tc>
          <w:tcPr>
            <w:cnfStyle w:val="001000000000"/>
            <w:tcW w:w="500" w:type="pct"/>
          </w:tcPr>
          <w:p w:rsidR="003D53AB" w:rsidRPr="008305AC" w:rsidRDefault="003D53AB" w:rsidP="00B2457D">
            <w:pPr>
              <w:pStyle w:val="a5"/>
              <w:spacing w:after="0" w:line="36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4000" w:type="pct"/>
          </w:tcPr>
          <w:p w:rsidR="003D53AB" w:rsidRPr="008305AC" w:rsidRDefault="00B86C2E" w:rsidP="00B2457D">
            <w:pPr>
              <w:pStyle w:val="a5"/>
              <w:spacing w:after="0" w:line="360" w:lineRule="auto"/>
              <w:jc w:val="both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втор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ном</m:t>
                        </m:r>
                      </m:e>
                    </m:d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перв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ном</m:t>
                        </m:r>
                      </m:e>
                    </m:d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K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у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, </m:t>
                </m:r>
              </m:oMath>
            </m:oMathPara>
          </w:p>
        </w:tc>
        <w:tc>
          <w:tcPr>
            <w:tcW w:w="500" w:type="pct"/>
            <w:vAlign w:val="center"/>
          </w:tcPr>
          <w:p w:rsidR="003D53AB" w:rsidRPr="008305AC" w:rsidRDefault="003D53AB" w:rsidP="008305AC">
            <w:pPr>
              <w:pStyle w:val="a5"/>
              <w:spacing w:after="0" w:line="360" w:lineRule="auto"/>
              <w:jc w:val="right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(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</w:rPr>
              <w:instrText xml:space="preserve"> SEQ Рисунок \* ARABIC </w:instrTex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23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)</w:t>
            </w:r>
          </w:p>
        </w:tc>
      </w:tr>
    </w:tbl>
    <w:p w:rsidR="00102843" w:rsidRPr="0045462E" w:rsidRDefault="00B86C2E" w:rsidP="003C2E4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втор(ном)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=0,303∙6=1,74 А.</m:t>
        </m:r>
      </m:oMath>
      <w:r w:rsidR="00102843" w:rsidRPr="0045462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13C41" w:rsidRPr="0045462E">
        <w:rPr>
          <w:rFonts w:ascii="Times New Roman" w:hAnsi="Times New Roman" w:cs="Times New Roman"/>
          <w:i/>
          <w:sz w:val="28"/>
          <w:szCs w:val="28"/>
        </w:rPr>
        <w:tab/>
      </w:r>
      <w:r w:rsidR="00613C41" w:rsidRPr="0045462E">
        <w:rPr>
          <w:rFonts w:ascii="Times New Roman" w:hAnsi="Times New Roman" w:cs="Times New Roman"/>
          <w:i/>
          <w:sz w:val="28"/>
          <w:szCs w:val="28"/>
        </w:rPr>
        <w:tab/>
      </w:r>
      <w:r w:rsidR="00613C41" w:rsidRPr="0045462E">
        <w:rPr>
          <w:rFonts w:ascii="Times New Roman" w:hAnsi="Times New Roman" w:cs="Times New Roman"/>
          <w:i/>
          <w:sz w:val="28"/>
          <w:szCs w:val="28"/>
        </w:rPr>
        <w:tab/>
      </w:r>
      <w:r w:rsidR="00613C41" w:rsidRPr="0045462E">
        <w:rPr>
          <w:rFonts w:ascii="Times New Roman" w:hAnsi="Times New Roman" w:cs="Times New Roman"/>
          <w:i/>
          <w:sz w:val="28"/>
          <w:szCs w:val="28"/>
        </w:rPr>
        <w:tab/>
      </w:r>
    </w:p>
    <w:p w:rsidR="00102843" w:rsidRDefault="00102843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62E">
        <w:rPr>
          <w:rFonts w:ascii="Times New Roman" w:hAnsi="Times New Roman" w:cs="Times New Roman"/>
          <w:sz w:val="28"/>
          <w:szCs w:val="28"/>
        </w:rPr>
        <w:t>Далее най</w:t>
      </w:r>
      <w:r w:rsidR="00105092">
        <w:rPr>
          <w:rFonts w:ascii="Times New Roman" w:hAnsi="Times New Roman" w:cs="Times New Roman"/>
          <w:sz w:val="28"/>
          <w:szCs w:val="28"/>
        </w:rPr>
        <w:t xml:space="preserve">дём </w:t>
      </w:r>
      <w:r w:rsidRPr="0045462E">
        <w:rPr>
          <w:rFonts w:ascii="Times New Roman" w:hAnsi="Times New Roman" w:cs="Times New Roman"/>
          <w:sz w:val="28"/>
          <w:szCs w:val="28"/>
        </w:rPr>
        <w:t xml:space="preserve">время обратного </w:t>
      </w:r>
      <w:r w:rsidRPr="00130A6F">
        <w:rPr>
          <w:rFonts w:ascii="Times New Roman" w:hAnsi="Times New Roman" w:cs="Times New Roman"/>
          <w:sz w:val="28"/>
          <w:szCs w:val="28"/>
          <w:highlight w:val="cyan"/>
        </w:rPr>
        <w:t>хода</w:t>
      </w:r>
      <w:r w:rsidR="00F2650D" w:rsidRPr="00130A6F">
        <w:rPr>
          <w:rFonts w:ascii="Times New Roman" w:hAnsi="Times New Roman" w:cs="Times New Roman"/>
          <w:sz w:val="28"/>
          <w:szCs w:val="28"/>
          <w:highlight w:val="cyan"/>
        </w:rPr>
        <w:t>:</w:t>
      </w:r>
    </w:p>
    <w:tbl>
      <w:tblPr>
        <w:tblStyle w:val="PlainTable4"/>
        <w:tblW w:w="4995" w:type="pct"/>
        <w:tblLook w:val="04A0"/>
      </w:tblPr>
      <w:tblGrid>
        <w:gridCol w:w="956"/>
        <w:gridCol w:w="7649"/>
        <w:gridCol w:w="956"/>
      </w:tblGrid>
      <w:tr w:rsidR="003D53AB" w:rsidRPr="008305AC" w:rsidTr="008305AC">
        <w:trPr>
          <w:cnfStyle w:val="100000000000"/>
        </w:trPr>
        <w:tc>
          <w:tcPr>
            <w:cnfStyle w:val="001000000000"/>
            <w:tcW w:w="500" w:type="pct"/>
          </w:tcPr>
          <w:p w:rsidR="003D53AB" w:rsidRPr="008305AC" w:rsidRDefault="003D53AB" w:rsidP="00B2457D">
            <w:pPr>
              <w:pStyle w:val="a5"/>
              <w:spacing w:after="0" w:line="36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4000" w:type="pct"/>
          </w:tcPr>
          <w:p w:rsidR="003D53AB" w:rsidRPr="008305AC" w:rsidRDefault="00B86C2E" w:rsidP="00B2457D">
            <w:pPr>
              <w:pStyle w:val="a5"/>
              <w:spacing w:after="0" w:line="360" w:lineRule="auto"/>
              <w:jc w:val="both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втор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втор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b w:val="0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ном</m:t>
                            </m:r>
                          </m:e>
                        </m:d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втор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U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вых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+0,5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,</m:t>
                </m:r>
              </m:oMath>
            </m:oMathPara>
          </w:p>
        </w:tc>
        <w:tc>
          <w:tcPr>
            <w:tcW w:w="500" w:type="pct"/>
            <w:vAlign w:val="center"/>
          </w:tcPr>
          <w:p w:rsidR="003D53AB" w:rsidRPr="008305AC" w:rsidRDefault="003D53AB" w:rsidP="008305AC">
            <w:pPr>
              <w:pStyle w:val="a5"/>
              <w:spacing w:after="0" w:line="360" w:lineRule="auto"/>
              <w:jc w:val="right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(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</w:rPr>
              <w:instrText xml:space="preserve"> SEQ Рисунок \* ARABIC </w:instrTex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24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)</w:t>
            </w:r>
          </w:p>
        </w:tc>
      </w:tr>
    </w:tbl>
    <w:p w:rsidR="00102843" w:rsidRPr="0045462E" w:rsidRDefault="00B86C2E" w:rsidP="003C2E4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втор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74</m:t>
            </m:r>
            <m:r>
              <w:rPr>
                <w:rFonts w:ascii="Cambria Math" w:hAnsi="Cambria Math" w:cs="Times New Roman"/>
                <w:sz w:val="28"/>
                <w:szCs w:val="28"/>
              </w:rPr>
              <m:t xml:space="preserve"> ∙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6</m:t>
            </m:r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5</m:t>
            </m:r>
            <m:r>
              <w:rPr>
                <w:rFonts w:ascii="Cambria Math" w:hAnsi="Cambria Math" w:cs="Times New Roman"/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5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18</m:t>
            </m:r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0</m:t>
            </m:r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5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5</m:t>
        </m:r>
        <m:r>
          <w:rPr>
            <w:rFonts w:ascii="Cambria Math" w:eastAsiaTheme="minorEastAsia" w:hAnsi="Cambria Math" w:cs="Times New Roman"/>
            <w:sz w:val="28"/>
            <w:szCs w:val="28"/>
          </w:rPr>
          <m:t>,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69</m:t>
        </m:r>
        <m:r>
          <w:rPr>
            <w:rFonts w:ascii="Cambria Math" w:hAnsi="Cambria Math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6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m:t>c</m:t>
        </m:r>
        <m:r>
          <w:rPr>
            <w:rFonts w:ascii="Cambria Math" w:hAnsi="Cambria Math" w:cs="Times New Roman"/>
            <w:sz w:val="28"/>
            <w:szCs w:val="28"/>
          </w:rPr>
          <m:t>.</m:t>
        </m:r>
      </m:oMath>
      <w:r w:rsidR="003C2E42" w:rsidRPr="0045462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13C41" w:rsidRPr="0045462E">
        <w:rPr>
          <w:rFonts w:ascii="Times New Roman" w:hAnsi="Times New Roman" w:cs="Times New Roman"/>
          <w:i/>
          <w:sz w:val="28"/>
          <w:szCs w:val="28"/>
        </w:rPr>
        <w:tab/>
      </w:r>
      <w:r w:rsidR="00613C41" w:rsidRPr="0045462E">
        <w:rPr>
          <w:rFonts w:ascii="Times New Roman" w:hAnsi="Times New Roman" w:cs="Times New Roman"/>
          <w:i/>
          <w:sz w:val="28"/>
          <w:szCs w:val="28"/>
        </w:rPr>
        <w:tab/>
      </w:r>
      <w:r w:rsidR="00613C41" w:rsidRPr="0045462E">
        <w:rPr>
          <w:rFonts w:ascii="Times New Roman" w:hAnsi="Times New Roman" w:cs="Times New Roman"/>
          <w:i/>
          <w:sz w:val="28"/>
          <w:szCs w:val="28"/>
        </w:rPr>
        <w:tab/>
      </w:r>
      <w:r w:rsidR="00613C41" w:rsidRPr="0045462E">
        <w:rPr>
          <w:rFonts w:ascii="Times New Roman" w:hAnsi="Times New Roman" w:cs="Times New Roman"/>
          <w:i/>
          <w:sz w:val="28"/>
          <w:szCs w:val="28"/>
        </w:rPr>
        <w:tab/>
      </w:r>
      <w:r w:rsidR="00613C41" w:rsidRPr="0045462E">
        <w:rPr>
          <w:rFonts w:ascii="Times New Roman" w:hAnsi="Times New Roman" w:cs="Times New Roman"/>
          <w:i/>
          <w:sz w:val="28"/>
          <w:szCs w:val="28"/>
        </w:rPr>
        <w:tab/>
      </w:r>
    </w:p>
    <w:p w:rsidR="00102843" w:rsidRPr="0045462E" w:rsidRDefault="00B86C2E" w:rsidP="003C2E4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втор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втор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∙f=0,569.</m:t>
        </m:r>
      </m:oMath>
      <w:r w:rsidR="00102843" w:rsidRPr="0045462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13C41" w:rsidRPr="0045462E">
        <w:rPr>
          <w:rFonts w:ascii="Times New Roman" w:hAnsi="Times New Roman" w:cs="Times New Roman"/>
          <w:i/>
          <w:sz w:val="28"/>
          <w:szCs w:val="28"/>
        </w:rPr>
        <w:tab/>
      </w:r>
      <w:r w:rsidR="00613C41" w:rsidRPr="0045462E">
        <w:rPr>
          <w:rFonts w:ascii="Times New Roman" w:hAnsi="Times New Roman" w:cs="Times New Roman"/>
          <w:i/>
          <w:sz w:val="28"/>
          <w:szCs w:val="28"/>
        </w:rPr>
        <w:tab/>
      </w:r>
      <w:r w:rsidR="00613C41" w:rsidRPr="0045462E">
        <w:rPr>
          <w:rFonts w:ascii="Times New Roman" w:hAnsi="Times New Roman" w:cs="Times New Roman"/>
          <w:i/>
          <w:sz w:val="28"/>
          <w:szCs w:val="28"/>
        </w:rPr>
        <w:tab/>
      </w:r>
      <w:r w:rsidR="00613C41" w:rsidRPr="0045462E">
        <w:rPr>
          <w:rFonts w:ascii="Times New Roman" w:hAnsi="Times New Roman" w:cs="Times New Roman"/>
          <w:i/>
          <w:sz w:val="28"/>
          <w:szCs w:val="28"/>
        </w:rPr>
        <w:tab/>
      </w:r>
      <w:r w:rsidR="00613C41" w:rsidRPr="0045462E">
        <w:rPr>
          <w:rFonts w:ascii="Times New Roman" w:hAnsi="Times New Roman" w:cs="Times New Roman"/>
          <w:i/>
          <w:sz w:val="28"/>
          <w:szCs w:val="28"/>
        </w:rPr>
        <w:tab/>
      </w:r>
    </w:p>
    <w:p w:rsidR="00102843" w:rsidRDefault="004E59CD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A6F">
        <w:rPr>
          <w:rFonts w:ascii="Times New Roman" w:hAnsi="Times New Roman" w:cs="Times New Roman"/>
          <w:sz w:val="28"/>
          <w:szCs w:val="28"/>
          <w:highlight w:val="cyan"/>
        </w:rPr>
        <w:t>Определим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102843" w:rsidRPr="0045462E">
        <w:rPr>
          <w:rFonts w:ascii="Times New Roman" w:hAnsi="Times New Roman" w:cs="Times New Roman"/>
          <w:sz w:val="28"/>
          <w:szCs w:val="28"/>
        </w:rPr>
        <w:t>реднеквадратичное значение тока вторич</w:t>
      </w:r>
      <w:r w:rsidR="007B70BA" w:rsidRPr="0045462E">
        <w:rPr>
          <w:rFonts w:ascii="Times New Roman" w:hAnsi="Times New Roman" w:cs="Times New Roman"/>
          <w:sz w:val="28"/>
          <w:szCs w:val="28"/>
        </w:rPr>
        <w:t xml:space="preserve">ной цепи по </w:t>
      </w:r>
      <w:r w:rsidR="007B70BA" w:rsidRPr="00130A6F">
        <w:rPr>
          <w:rFonts w:ascii="Times New Roman" w:hAnsi="Times New Roman" w:cs="Times New Roman"/>
          <w:sz w:val="28"/>
          <w:szCs w:val="28"/>
          <w:highlight w:val="cyan"/>
        </w:rPr>
        <w:t>формуле:</w:t>
      </w:r>
    </w:p>
    <w:tbl>
      <w:tblPr>
        <w:tblStyle w:val="PlainTable4"/>
        <w:tblW w:w="4995" w:type="pct"/>
        <w:tblLook w:val="04A0"/>
      </w:tblPr>
      <w:tblGrid>
        <w:gridCol w:w="956"/>
        <w:gridCol w:w="7649"/>
        <w:gridCol w:w="956"/>
      </w:tblGrid>
      <w:tr w:rsidR="003D53AB" w:rsidRPr="008305AC" w:rsidTr="008305AC">
        <w:trPr>
          <w:cnfStyle w:val="100000000000"/>
        </w:trPr>
        <w:tc>
          <w:tcPr>
            <w:cnfStyle w:val="001000000000"/>
            <w:tcW w:w="500" w:type="pct"/>
          </w:tcPr>
          <w:p w:rsidR="003D53AB" w:rsidRPr="008305AC" w:rsidRDefault="003D53AB" w:rsidP="00B2457D">
            <w:pPr>
              <w:pStyle w:val="a5"/>
              <w:spacing w:after="0" w:line="36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4000" w:type="pct"/>
          </w:tcPr>
          <w:p w:rsidR="003D53AB" w:rsidRPr="008305AC" w:rsidRDefault="00B86C2E" w:rsidP="00B2457D">
            <w:pPr>
              <w:pStyle w:val="a5"/>
              <w:spacing w:after="0" w:line="360" w:lineRule="auto"/>
              <w:jc w:val="both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ср.кв.2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втор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ном</m:t>
                        </m:r>
                      </m:e>
                    </m:d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∙</m:t>
                </m:r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 w:val="0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D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втор</m:t>
                            </m:r>
                          </m:sub>
                        </m:sSub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den>
                    </m:f>
                  </m:e>
                </m:rad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,</m:t>
                </m:r>
              </m:oMath>
            </m:oMathPara>
          </w:p>
        </w:tc>
        <w:tc>
          <w:tcPr>
            <w:tcW w:w="500" w:type="pct"/>
            <w:vAlign w:val="center"/>
          </w:tcPr>
          <w:p w:rsidR="003D53AB" w:rsidRPr="008305AC" w:rsidRDefault="003D53AB" w:rsidP="008305AC">
            <w:pPr>
              <w:pStyle w:val="a5"/>
              <w:spacing w:after="0" w:line="360" w:lineRule="auto"/>
              <w:jc w:val="right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(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</w:rPr>
              <w:instrText xml:space="preserve"> SEQ Рисунок \* ARABIC </w:instrTex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25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)</w:t>
            </w:r>
          </w:p>
        </w:tc>
      </w:tr>
    </w:tbl>
    <w:p w:rsidR="00102843" w:rsidRPr="0045462E" w:rsidRDefault="00B86C2E" w:rsidP="003C2E4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ср.кв.2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=1,74∙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0,569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den>
            </m:f>
          </m:e>
        </m:rad>
        <m:r>
          <w:rPr>
            <w:rFonts w:ascii="Cambria Math" w:hAnsi="Cambria Math" w:cs="Times New Roman"/>
            <w:sz w:val="28"/>
            <w:szCs w:val="28"/>
          </w:rPr>
          <m:t>=0,757 А.</m:t>
        </m:r>
      </m:oMath>
      <w:r w:rsidR="00102843" w:rsidRPr="0045462E">
        <w:rPr>
          <w:rFonts w:ascii="Times New Roman" w:hAnsi="Times New Roman" w:cs="Times New Roman"/>
          <w:sz w:val="28"/>
          <w:szCs w:val="28"/>
        </w:rPr>
        <w:t xml:space="preserve"> </w:t>
      </w:r>
      <w:r w:rsidR="00613C41" w:rsidRPr="0045462E">
        <w:rPr>
          <w:rFonts w:ascii="Times New Roman" w:hAnsi="Times New Roman" w:cs="Times New Roman"/>
          <w:sz w:val="28"/>
          <w:szCs w:val="28"/>
        </w:rPr>
        <w:tab/>
      </w:r>
      <w:r w:rsidR="00613C41" w:rsidRPr="0045462E">
        <w:rPr>
          <w:rFonts w:ascii="Times New Roman" w:hAnsi="Times New Roman" w:cs="Times New Roman"/>
          <w:sz w:val="28"/>
          <w:szCs w:val="28"/>
        </w:rPr>
        <w:tab/>
      </w:r>
      <w:r w:rsidR="00613C41" w:rsidRPr="0045462E">
        <w:rPr>
          <w:rFonts w:ascii="Times New Roman" w:hAnsi="Times New Roman" w:cs="Times New Roman"/>
          <w:sz w:val="28"/>
          <w:szCs w:val="28"/>
        </w:rPr>
        <w:tab/>
      </w:r>
      <w:r w:rsidR="00613C41" w:rsidRPr="0045462E">
        <w:rPr>
          <w:rFonts w:ascii="Times New Roman" w:hAnsi="Times New Roman" w:cs="Times New Roman"/>
          <w:sz w:val="28"/>
          <w:szCs w:val="28"/>
        </w:rPr>
        <w:tab/>
      </w:r>
    </w:p>
    <w:p w:rsidR="00102843" w:rsidRDefault="00925F31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62E">
        <w:rPr>
          <w:rFonts w:ascii="Times New Roman" w:hAnsi="Times New Roman" w:cs="Times New Roman"/>
          <w:sz w:val="28"/>
          <w:szCs w:val="28"/>
        </w:rPr>
        <w:t xml:space="preserve">Постоянная составляющая тока вторичной цепи находится по </w:t>
      </w:r>
      <w:r w:rsidRPr="00BC3679">
        <w:rPr>
          <w:rFonts w:ascii="Times New Roman" w:hAnsi="Times New Roman" w:cs="Times New Roman"/>
          <w:sz w:val="28"/>
          <w:szCs w:val="28"/>
          <w:highlight w:val="cyan"/>
        </w:rPr>
        <w:t>формуле</w:t>
      </w:r>
      <w:r w:rsidR="007B70BA" w:rsidRPr="00BC3679">
        <w:rPr>
          <w:rFonts w:ascii="Times New Roman" w:hAnsi="Times New Roman" w:cs="Times New Roman"/>
          <w:sz w:val="28"/>
          <w:szCs w:val="28"/>
          <w:highlight w:val="cyan"/>
        </w:rPr>
        <w:t>:</w:t>
      </w:r>
    </w:p>
    <w:tbl>
      <w:tblPr>
        <w:tblStyle w:val="PlainTable4"/>
        <w:tblW w:w="4995" w:type="pct"/>
        <w:tblLook w:val="04A0"/>
      </w:tblPr>
      <w:tblGrid>
        <w:gridCol w:w="956"/>
        <w:gridCol w:w="7649"/>
        <w:gridCol w:w="956"/>
      </w:tblGrid>
      <w:tr w:rsidR="003D53AB" w:rsidRPr="008305AC" w:rsidTr="008305AC">
        <w:trPr>
          <w:cnfStyle w:val="100000000000"/>
        </w:trPr>
        <w:tc>
          <w:tcPr>
            <w:cnfStyle w:val="001000000000"/>
            <w:tcW w:w="500" w:type="pct"/>
          </w:tcPr>
          <w:p w:rsidR="003D53AB" w:rsidRPr="008305AC" w:rsidRDefault="003D53AB" w:rsidP="00B2457D">
            <w:pPr>
              <w:pStyle w:val="a5"/>
              <w:spacing w:after="0" w:line="36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4000" w:type="pct"/>
          </w:tcPr>
          <w:p w:rsidR="003D53AB" w:rsidRPr="008305AC" w:rsidRDefault="00B86C2E" w:rsidP="00B2457D">
            <w:pPr>
              <w:pStyle w:val="a5"/>
              <w:spacing w:after="0" w:line="360" w:lineRule="auto"/>
              <w:jc w:val="both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DC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втор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втор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ном</m:t>
                        </m:r>
                      </m:e>
                    </m:d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∙</m:t>
                </m:r>
                <m:f>
                  <m:f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D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втор</m:t>
                        </m:r>
                      </m:sub>
                    </m:sSub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 xml:space="preserve">, </m:t>
                </m:r>
              </m:oMath>
            </m:oMathPara>
          </w:p>
        </w:tc>
        <w:tc>
          <w:tcPr>
            <w:tcW w:w="500" w:type="pct"/>
            <w:vAlign w:val="center"/>
          </w:tcPr>
          <w:p w:rsidR="003D53AB" w:rsidRPr="008305AC" w:rsidRDefault="003D53AB" w:rsidP="008305AC">
            <w:pPr>
              <w:pStyle w:val="a5"/>
              <w:spacing w:after="0" w:line="360" w:lineRule="auto"/>
              <w:jc w:val="right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(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</w:rPr>
              <w:instrText xml:space="preserve"> SEQ Рисунок \* ARABIC </w:instrTex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26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)</w:t>
            </w:r>
          </w:p>
        </w:tc>
      </w:tr>
    </w:tbl>
    <w:p w:rsidR="00C66092" w:rsidRPr="0045462E" w:rsidRDefault="00B86C2E" w:rsidP="003C2E4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DC</m:t>
            </m:r>
            <m:r>
              <w:rPr>
                <w:rFonts w:ascii="Cambria Math" w:hAnsi="Cambria Math" w:cs="Times New Roman"/>
                <w:sz w:val="28"/>
                <w:szCs w:val="28"/>
              </w:rPr>
              <m:t>втор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=1,74∙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0,569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=0,495 А.</m:t>
        </m:r>
      </m:oMath>
      <w:r w:rsidR="00C66092" w:rsidRPr="0045462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13C41" w:rsidRPr="0045462E">
        <w:rPr>
          <w:rFonts w:ascii="Times New Roman" w:hAnsi="Times New Roman" w:cs="Times New Roman"/>
          <w:i/>
          <w:sz w:val="28"/>
          <w:szCs w:val="28"/>
        </w:rPr>
        <w:tab/>
      </w:r>
      <w:r w:rsidR="00613C41" w:rsidRPr="0045462E">
        <w:rPr>
          <w:rFonts w:ascii="Times New Roman" w:hAnsi="Times New Roman" w:cs="Times New Roman"/>
          <w:i/>
          <w:sz w:val="28"/>
          <w:szCs w:val="28"/>
        </w:rPr>
        <w:tab/>
      </w:r>
      <w:r w:rsidR="00613C41" w:rsidRPr="0045462E">
        <w:rPr>
          <w:rFonts w:ascii="Times New Roman" w:hAnsi="Times New Roman" w:cs="Times New Roman"/>
          <w:i/>
          <w:sz w:val="28"/>
          <w:szCs w:val="28"/>
        </w:rPr>
        <w:tab/>
      </w:r>
      <w:r w:rsidR="00613C41" w:rsidRPr="0045462E">
        <w:rPr>
          <w:rFonts w:ascii="Times New Roman" w:hAnsi="Times New Roman" w:cs="Times New Roman"/>
          <w:i/>
          <w:sz w:val="28"/>
          <w:szCs w:val="28"/>
        </w:rPr>
        <w:tab/>
      </w:r>
    </w:p>
    <w:p w:rsidR="00C66092" w:rsidRDefault="007B70BA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62E">
        <w:rPr>
          <w:rFonts w:ascii="Times New Roman" w:hAnsi="Times New Roman" w:cs="Times New Roman"/>
          <w:sz w:val="28"/>
          <w:szCs w:val="28"/>
        </w:rPr>
        <w:t>Найдём п</w:t>
      </w:r>
      <w:r w:rsidR="00C66092" w:rsidRPr="0045462E">
        <w:rPr>
          <w:rFonts w:ascii="Times New Roman" w:hAnsi="Times New Roman" w:cs="Times New Roman"/>
          <w:sz w:val="28"/>
          <w:szCs w:val="28"/>
        </w:rPr>
        <w:t xml:space="preserve">еременную составляющую тока вторичной </w:t>
      </w:r>
      <w:r w:rsidR="00C66092" w:rsidRPr="00BC3679">
        <w:rPr>
          <w:rFonts w:ascii="Times New Roman" w:hAnsi="Times New Roman" w:cs="Times New Roman"/>
          <w:sz w:val="28"/>
          <w:szCs w:val="28"/>
          <w:highlight w:val="cyan"/>
        </w:rPr>
        <w:t>цепи</w:t>
      </w:r>
      <w:r w:rsidRPr="00BC3679">
        <w:rPr>
          <w:rFonts w:ascii="Times New Roman" w:hAnsi="Times New Roman" w:cs="Times New Roman"/>
          <w:sz w:val="28"/>
          <w:szCs w:val="28"/>
          <w:highlight w:val="cyan"/>
        </w:rPr>
        <w:t>:</w:t>
      </w:r>
    </w:p>
    <w:tbl>
      <w:tblPr>
        <w:tblStyle w:val="PlainTable4"/>
        <w:tblW w:w="4995" w:type="pct"/>
        <w:tblLook w:val="04A0"/>
      </w:tblPr>
      <w:tblGrid>
        <w:gridCol w:w="956"/>
        <w:gridCol w:w="7649"/>
        <w:gridCol w:w="956"/>
      </w:tblGrid>
      <w:tr w:rsidR="003D53AB" w:rsidRPr="008305AC" w:rsidTr="008305AC">
        <w:trPr>
          <w:cnfStyle w:val="100000000000"/>
        </w:trPr>
        <w:tc>
          <w:tcPr>
            <w:cnfStyle w:val="001000000000"/>
            <w:tcW w:w="500" w:type="pct"/>
          </w:tcPr>
          <w:p w:rsidR="003D53AB" w:rsidRPr="008305AC" w:rsidRDefault="003D53AB" w:rsidP="00B2457D">
            <w:pPr>
              <w:pStyle w:val="a5"/>
              <w:spacing w:after="0" w:line="36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4000" w:type="pct"/>
          </w:tcPr>
          <w:p w:rsidR="003D53AB" w:rsidRPr="008305AC" w:rsidRDefault="00B86C2E" w:rsidP="00B2457D">
            <w:pPr>
              <w:pStyle w:val="a5"/>
              <w:spacing w:after="0" w:line="360" w:lineRule="auto"/>
              <w:jc w:val="both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AC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втор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втор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ном</m:t>
                        </m:r>
                      </m:e>
                    </m:d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∙</m:t>
                </m:r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b w:val="0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b w:val="0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втор</m:t>
                                </m:r>
                              </m:sub>
                            </m:sSub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4</m:t>
                        </m:r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 w:val="0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D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втор</m:t>
                            </m:r>
                          </m:sub>
                        </m:sSub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den>
                    </m:f>
                  </m:e>
                </m:rad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 xml:space="preserve">, </m:t>
                </m:r>
              </m:oMath>
            </m:oMathPara>
          </w:p>
        </w:tc>
        <w:tc>
          <w:tcPr>
            <w:tcW w:w="500" w:type="pct"/>
            <w:vAlign w:val="center"/>
          </w:tcPr>
          <w:p w:rsidR="003D53AB" w:rsidRPr="008305AC" w:rsidRDefault="003D53AB" w:rsidP="008305AC">
            <w:pPr>
              <w:pStyle w:val="a5"/>
              <w:spacing w:after="0" w:line="360" w:lineRule="auto"/>
              <w:jc w:val="right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(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</w:rPr>
              <w:instrText xml:space="preserve"> SEQ Рисунок \* ARABIC </w:instrTex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27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)</w:t>
            </w:r>
          </w:p>
        </w:tc>
      </w:tr>
    </w:tbl>
    <w:p w:rsidR="00C66092" w:rsidRPr="0045462E" w:rsidRDefault="00B86C2E" w:rsidP="003C2E4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AC</m:t>
            </m:r>
            <m:r>
              <w:rPr>
                <w:rFonts w:ascii="Cambria Math" w:hAnsi="Cambria Math" w:cs="Times New Roman"/>
                <w:sz w:val="28"/>
                <w:szCs w:val="28"/>
              </w:rPr>
              <m:t>втор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=1,74∙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0,569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0,569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den>
            </m:f>
          </m:e>
        </m:rad>
        <m:r>
          <w:rPr>
            <w:rFonts w:ascii="Cambria Math" w:hAnsi="Cambria Math" w:cs="Times New Roman"/>
            <w:sz w:val="28"/>
            <w:szCs w:val="28"/>
          </w:rPr>
          <m:t>=0,904 А.</m:t>
        </m:r>
      </m:oMath>
      <w:r w:rsidR="00C66092" w:rsidRPr="0045462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13C41" w:rsidRPr="0045462E">
        <w:rPr>
          <w:rFonts w:ascii="Times New Roman" w:hAnsi="Times New Roman" w:cs="Times New Roman"/>
          <w:i/>
          <w:sz w:val="28"/>
          <w:szCs w:val="28"/>
        </w:rPr>
        <w:tab/>
      </w:r>
      <w:r w:rsidR="00613C41" w:rsidRPr="0045462E">
        <w:rPr>
          <w:rFonts w:ascii="Times New Roman" w:hAnsi="Times New Roman" w:cs="Times New Roman"/>
          <w:i/>
          <w:sz w:val="28"/>
          <w:szCs w:val="28"/>
        </w:rPr>
        <w:tab/>
      </w:r>
      <w:r w:rsidR="00613C41" w:rsidRPr="0045462E">
        <w:rPr>
          <w:rFonts w:ascii="Times New Roman" w:hAnsi="Times New Roman" w:cs="Times New Roman"/>
          <w:i/>
          <w:sz w:val="28"/>
          <w:szCs w:val="28"/>
        </w:rPr>
        <w:tab/>
      </w:r>
      <w:r w:rsidR="00613C41" w:rsidRPr="0045462E">
        <w:rPr>
          <w:rFonts w:ascii="Times New Roman" w:hAnsi="Times New Roman" w:cs="Times New Roman"/>
          <w:i/>
          <w:sz w:val="28"/>
          <w:szCs w:val="28"/>
        </w:rPr>
        <w:tab/>
      </w:r>
    </w:p>
    <w:p w:rsidR="00C66092" w:rsidRPr="0045462E" w:rsidRDefault="00764E6F" w:rsidP="000C67C2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62E">
        <w:rPr>
          <w:rFonts w:ascii="Times New Roman" w:hAnsi="Times New Roman" w:cs="Times New Roman"/>
          <w:sz w:val="28"/>
          <w:szCs w:val="28"/>
        </w:rPr>
        <w:t>Выбор</w:t>
      </w:r>
      <w:r w:rsidR="00A77BA7" w:rsidRPr="0045462E">
        <w:rPr>
          <w:rFonts w:ascii="Times New Roman" w:hAnsi="Times New Roman" w:cs="Times New Roman"/>
          <w:sz w:val="28"/>
          <w:szCs w:val="28"/>
        </w:rPr>
        <w:t xml:space="preserve"> силового ключа</w:t>
      </w:r>
    </w:p>
    <w:p w:rsidR="00D23816" w:rsidRPr="00D23816" w:rsidRDefault="00D23816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  <w:r w:rsidRPr="00D23816">
        <w:rPr>
          <w:rFonts w:ascii="Times New Roman" w:hAnsi="Times New Roman" w:cs="Times New Roman"/>
          <w:sz w:val="28"/>
          <w:szCs w:val="28"/>
          <w:highlight w:val="cyan"/>
        </w:rPr>
        <w:t>Выбор силового ключа выполним с учётом рассчитанных значений:</w:t>
      </w:r>
    </w:p>
    <w:p w:rsidR="00543C51" w:rsidRPr="00D23816" w:rsidRDefault="00D23816" w:rsidP="000C67C2">
      <w:pPr>
        <w:pStyle w:val="a5"/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highlight w:val="cyan"/>
        </w:rPr>
      </w:pPr>
      <w:r w:rsidRPr="00D23816">
        <w:rPr>
          <w:rFonts w:ascii="Times New Roman" w:hAnsi="Times New Roman" w:cs="Times New Roman"/>
          <w:sz w:val="28"/>
          <w:szCs w:val="28"/>
          <w:highlight w:val="cyan"/>
        </w:rPr>
        <w:t>- м</w:t>
      </w:r>
      <w:r w:rsidR="00543C51" w:rsidRPr="00D23816">
        <w:rPr>
          <w:rFonts w:ascii="Times New Roman" w:hAnsi="Times New Roman" w:cs="Times New Roman"/>
          <w:sz w:val="28"/>
          <w:szCs w:val="28"/>
          <w:highlight w:val="cyan"/>
        </w:rPr>
        <w:t xml:space="preserve">аксимальный ток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highlight w:val="cyan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highlight w:val="cyan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highlight w:val="cyan"/>
              </w:rPr>
              <m:t>перв</m:t>
            </m:r>
          </m:sub>
        </m:sSub>
        <m:r>
          <w:rPr>
            <w:rFonts w:ascii="Cambria Math" w:hAnsi="Cambria Math" w:cs="Times New Roman"/>
            <w:sz w:val="28"/>
            <w:szCs w:val="28"/>
            <w:highlight w:val="cyan"/>
          </w:rPr>
          <m:t>=344 мА;</m:t>
        </m:r>
      </m:oMath>
    </w:p>
    <w:p w:rsidR="00543C51" w:rsidRPr="0045462E" w:rsidRDefault="00D23816" w:rsidP="000C67C2">
      <w:pPr>
        <w:pStyle w:val="a5"/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23816">
        <w:rPr>
          <w:rFonts w:ascii="Times New Roman" w:eastAsiaTheme="minorEastAsia" w:hAnsi="Times New Roman" w:cs="Times New Roman"/>
          <w:sz w:val="28"/>
          <w:szCs w:val="28"/>
          <w:highlight w:val="cyan"/>
        </w:rPr>
        <w:t>- н</w:t>
      </w:r>
      <w:r w:rsidR="00543C51" w:rsidRPr="00D23816">
        <w:rPr>
          <w:rFonts w:ascii="Times New Roman" w:eastAsiaTheme="minorEastAsia" w:hAnsi="Times New Roman" w:cs="Times New Roman"/>
          <w:sz w:val="28"/>
          <w:szCs w:val="28"/>
          <w:highlight w:val="cyan"/>
        </w:rPr>
        <w:t xml:space="preserve">апряжение на ключе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highlight w:val="cyan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highlight w:val="cyan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highlight w:val="cyan"/>
              </w:rPr>
              <m:t>ску</m:t>
            </m:r>
          </m:sub>
        </m:sSub>
        <m:r>
          <w:rPr>
            <w:rFonts w:ascii="Cambria Math" w:hAnsi="Cambria Math" w:cs="Times New Roman"/>
            <w:sz w:val="28"/>
            <w:szCs w:val="28"/>
            <w:highlight w:val="cyan"/>
          </w:rPr>
          <m:t>=484,4 В.</m:t>
        </m:r>
      </m:oMath>
    </w:p>
    <w:p w:rsidR="00543C51" w:rsidRPr="0045462E" w:rsidRDefault="00D04D9A" w:rsidP="000C67C2">
      <w:pPr>
        <w:pStyle w:val="a5"/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5462E">
        <w:rPr>
          <w:rFonts w:ascii="Times New Roman" w:eastAsiaTheme="minorEastAsia" w:hAnsi="Times New Roman" w:cs="Times New Roman"/>
          <w:sz w:val="28"/>
          <w:szCs w:val="28"/>
        </w:rPr>
        <w:t xml:space="preserve">В качестве силового ключа выберем транзистор </w:t>
      </w:r>
      <w:r w:rsidRPr="00E970E3">
        <w:rPr>
          <w:rFonts w:ascii="Times New Roman" w:eastAsiaTheme="minorEastAsia" w:hAnsi="Times New Roman" w:cs="Times New Roman"/>
          <w:i/>
          <w:sz w:val="28"/>
          <w:szCs w:val="28"/>
          <w:highlight w:val="cyan"/>
        </w:rPr>
        <w:t>IRFBC</w:t>
      </w:r>
      <w:r w:rsidRPr="00E970E3">
        <w:rPr>
          <w:rFonts w:ascii="Times New Roman" w:eastAsiaTheme="minorEastAsia" w:hAnsi="Times New Roman" w:cs="Times New Roman"/>
          <w:sz w:val="28"/>
          <w:szCs w:val="28"/>
          <w:highlight w:val="cyan"/>
        </w:rPr>
        <w:t>40</w:t>
      </w:r>
      <w:r w:rsidR="0055483F" w:rsidRPr="00E970E3">
        <w:rPr>
          <w:rFonts w:ascii="Times New Roman" w:eastAsiaTheme="minorEastAsia" w:hAnsi="Times New Roman" w:cs="Times New Roman"/>
          <w:sz w:val="28"/>
          <w:szCs w:val="28"/>
          <w:highlight w:val="cyan"/>
        </w:rPr>
        <w:t>.</w:t>
      </w:r>
    </w:p>
    <w:p w:rsidR="00D04D9A" w:rsidRPr="0045462E" w:rsidRDefault="00D04D9A" w:rsidP="000C67C2">
      <w:pPr>
        <w:pStyle w:val="a5"/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5462E">
        <w:rPr>
          <w:rFonts w:ascii="Times New Roman" w:eastAsiaTheme="minorEastAsia" w:hAnsi="Times New Roman" w:cs="Times New Roman"/>
          <w:sz w:val="28"/>
          <w:szCs w:val="28"/>
        </w:rPr>
        <w:t xml:space="preserve">Время </w:t>
      </w:r>
      <w:r w:rsidR="00D23816" w:rsidRPr="00D23816">
        <w:rPr>
          <w:rFonts w:ascii="Times New Roman" w:eastAsiaTheme="minorEastAsia" w:hAnsi="Times New Roman" w:cs="Times New Roman"/>
          <w:sz w:val="28"/>
          <w:szCs w:val="28"/>
          <w:highlight w:val="cyan"/>
        </w:rPr>
        <w:t>вы</w:t>
      </w:r>
      <w:r w:rsidRPr="00D23816">
        <w:rPr>
          <w:rFonts w:ascii="Times New Roman" w:eastAsiaTheme="minorEastAsia" w:hAnsi="Times New Roman" w:cs="Times New Roman"/>
          <w:sz w:val="28"/>
          <w:szCs w:val="28"/>
          <w:highlight w:val="cyan"/>
        </w:rPr>
        <w:t>ключения</w:t>
      </w:r>
      <w:r w:rsidRPr="0045462E">
        <w:rPr>
          <w:rFonts w:ascii="Times New Roman" w:eastAsiaTheme="minorEastAsia" w:hAnsi="Times New Roman" w:cs="Times New Roman"/>
          <w:sz w:val="28"/>
          <w:szCs w:val="28"/>
        </w:rPr>
        <w:t xml:space="preserve"> транзистора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fall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=22∙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-9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8"/>
            <w:highlight w:val="cyan"/>
          </w:rPr>
          <m:t>c</m:t>
        </m:r>
        <m:r>
          <w:rPr>
            <w:rFonts w:ascii="Cambria Math" w:hAnsi="Cambria Math" w:cs="Times New Roman"/>
            <w:sz w:val="28"/>
            <w:szCs w:val="28"/>
            <w:highlight w:val="cyan"/>
          </w:rPr>
          <m:t>.</m:t>
        </m:r>
      </m:oMath>
    </w:p>
    <w:p w:rsidR="00D04D9A" w:rsidRDefault="00827E38" w:rsidP="000C67C2">
      <w:pPr>
        <w:pStyle w:val="a5"/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40BA0">
        <w:rPr>
          <w:rFonts w:ascii="Times New Roman" w:eastAsiaTheme="minorEastAsia" w:hAnsi="Times New Roman" w:cs="Times New Roman"/>
          <w:sz w:val="28"/>
          <w:szCs w:val="28"/>
          <w:highlight w:val="cyan"/>
        </w:rPr>
        <w:lastRenderedPageBreak/>
        <w:t>Р</w:t>
      </w:r>
      <w:r w:rsidR="00D04D9A" w:rsidRPr="00E40BA0">
        <w:rPr>
          <w:rFonts w:ascii="Times New Roman" w:eastAsiaTheme="minorEastAsia" w:hAnsi="Times New Roman" w:cs="Times New Roman"/>
          <w:sz w:val="28"/>
          <w:szCs w:val="28"/>
          <w:highlight w:val="cyan"/>
        </w:rPr>
        <w:t>ассчитаем потери в ключе</w:t>
      </w:r>
      <w:r w:rsidRPr="00E40BA0">
        <w:rPr>
          <w:rFonts w:ascii="Times New Roman" w:eastAsiaTheme="minorEastAsia" w:hAnsi="Times New Roman" w:cs="Times New Roman"/>
          <w:sz w:val="28"/>
          <w:szCs w:val="28"/>
          <w:highlight w:val="cyan"/>
        </w:rPr>
        <w:t xml:space="preserve"> по формуле</w:t>
      </w:r>
      <w:r w:rsidR="007B70BA" w:rsidRPr="00E40BA0">
        <w:rPr>
          <w:rFonts w:ascii="Times New Roman" w:eastAsiaTheme="minorEastAsia" w:hAnsi="Times New Roman" w:cs="Times New Roman"/>
          <w:sz w:val="28"/>
          <w:szCs w:val="28"/>
          <w:highlight w:val="cyan"/>
        </w:rPr>
        <w:t>:</w:t>
      </w:r>
    </w:p>
    <w:tbl>
      <w:tblPr>
        <w:tblStyle w:val="PlainTable4"/>
        <w:tblW w:w="4995" w:type="pct"/>
        <w:tblLook w:val="04A0"/>
      </w:tblPr>
      <w:tblGrid>
        <w:gridCol w:w="956"/>
        <w:gridCol w:w="7649"/>
        <w:gridCol w:w="956"/>
      </w:tblGrid>
      <w:tr w:rsidR="003D53AB" w:rsidRPr="008305AC" w:rsidTr="008305AC">
        <w:trPr>
          <w:cnfStyle w:val="100000000000"/>
        </w:trPr>
        <w:tc>
          <w:tcPr>
            <w:cnfStyle w:val="001000000000"/>
            <w:tcW w:w="500" w:type="pct"/>
          </w:tcPr>
          <w:p w:rsidR="003D53AB" w:rsidRPr="008305AC" w:rsidRDefault="003D53AB" w:rsidP="00B2457D">
            <w:pPr>
              <w:pStyle w:val="a5"/>
              <w:spacing w:after="0" w:line="36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4000" w:type="pct"/>
          </w:tcPr>
          <w:p w:rsidR="003D53AB" w:rsidRPr="008305AC" w:rsidRDefault="00B86C2E" w:rsidP="00B2457D">
            <w:pPr>
              <w:pStyle w:val="a5"/>
              <w:spacing w:after="0" w:line="360" w:lineRule="auto"/>
              <w:jc w:val="both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=1,2∙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I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ср.кв.1</m:t>
                        </m:r>
                      </m:sub>
                    </m:sSub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,</m:t>
                </m:r>
              </m:oMath>
            </m:oMathPara>
          </w:p>
        </w:tc>
        <w:tc>
          <w:tcPr>
            <w:tcW w:w="500" w:type="pct"/>
            <w:vAlign w:val="center"/>
          </w:tcPr>
          <w:p w:rsidR="003D53AB" w:rsidRPr="008305AC" w:rsidRDefault="003D53AB" w:rsidP="008305AC">
            <w:pPr>
              <w:pStyle w:val="a5"/>
              <w:spacing w:after="0" w:line="360" w:lineRule="auto"/>
              <w:jc w:val="right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(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</w:rPr>
              <w:instrText xml:space="preserve"> SEQ Рисунок \* ARABIC </w:instrTex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28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)</w:t>
            </w:r>
          </w:p>
        </w:tc>
      </w:tr>
    </w:tbl>
    <w:p w:rsidR="00D04D9A" w:rsidRPr="0045462E" w:rsidRDefault="00B86C2E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=1,2∙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0,102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=0,013 Вт.</m:t>
        </m:r>
      </m:oMath>
      <w:r w:rsidR="00D04D9A" w:rsidRPr="004546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4D9A" w:rsidRDefault="00D04D9A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62E">
        <w:rPr>
          <w:rFonts w:ascii="Times New Roman" w:hAnsi="Times New Roman" w:cs="Times New Roman"/>
          <w:sz w:val="28"/>
          <w:szCs w:val="28"/>
        </w:rPr>
        <w:t>Найдем дин</w:t>
      </w:r>
      <w:r w:rsidR="00195C8D">
        <w:rPr>
          <w:rFonts w:ascii="Times New Roman" w:hAnsi="Times New Roman" w:cs="Times New Roman"/>
          <w:sz w:val="28"/>
          <w:szCs w:val="28"/>
        </w:rPr>
        <w:t xml:space="preserve">амические потери в силовом </w:t>
      </w:r>
      <w:r w:rsidR="00195C8D" w:rsidRPr="00195C8D">
        <w:rPr>
          <w:rFonts w:ascii="Times New Roman" w:hAnsi="Times New Roman" w:cs="Times New Roman"/>
          <w:sz w:val="28"/>
          <w:szCs w:val="28"/>
          <w:highlight w:val="cyan"/>
        </w:rPr>
        <w:t>ключе</w:t>
      </w:r>
      <w:r w:rsidR="007B70BA" w:rsidRPr="00195C8D">
        <w:rPr>
          <w:rFonts w:ascii="Times New Roman" w:hAnsi="Times New Roman" w:cs="Times New Roman"/>
          <w:sz w:val="28"/>
          <w:szCs w:val="28"/>
          <w:highlight w:val="cyan"/>
        </w:rPr>
        <w:t>:</w:t>
      </w:r>
    </w:p>
    <w:tbl>
      <w:tblPr>
        <w:tblStyle w:val="PlainTable4"/>
        <w:tblW w:w="4995" w:type="pct"/>
        <w:tblLook w:val="04A0"/>
      </w:tblPr>
      <w:tblGrid>
        <w:gridCol w:w="956"/>
        <w:gridCol w:w="7649"/>
        <w:gridCol w:w="956"/>
      </w:tblGrid>
      <w:tr w:rsidR="004E03D4" w:rsidRPr="008305AC" w:rsidTr="008305AC">
        <w:trPr>
          <w:cnfStyle w:val="100000000000"/>
        </w:trPr>
        <w:tc>
          <w:tcPr>
            <w:cnfStyle w:val="001000000000"/>
            <w:tcW w:w="500" w:type="pct"/>
          </w:tcPr>
          <w:p w:rsidR="004E03D4" w:rsidRPr="008305AC" w:rsidRDefault="004E03D4" w:rsidP="00B2457D">
            <w:pPr>
              <w:pStyle w:val="a5"/>
              <w:spacing w:after="0" w:line="36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4000" w:type="pct"/>
          </w:tcPr>
          <w:p w:rsidR="004E03D4" w:rsidRPr="008305AC" w:rsidRDefault="00B86C2E" w:rsidP="00B2457D">
            <w:pPr>
              <w:pStyle w:val="a5"/>
              <w:spacing w:after="0" w:line="360" w:lineRule="auto"/>
              <w:jc w:val="both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выкл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 w:val="0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U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DC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макс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 w:val="0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U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вых</m:t>
                            </m:r>
                          </m:sub>
                        </m:sSub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I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перв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t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fall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f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00" w:type="pct"/>
            <w:vAlign w:val="center"/>
          </w:tcPr>
          <w:p w:rsidR="004E03D4" w:rsidRPr="008305AC" w:rsidRDefault="004E03D4" w:rsidP="008305AC">
            <w:pPr>
              <w:pStyle w:val="a5"/>
              <w:spacing w:after="0" w:line="360" w:lineRule="auto"/>
              <w:jc w:val="right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(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</w:rPr>
              <w:instrText xml:space="preserve"> SEQ Рисунок \* ARABIC </w:instrTex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29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)</w:t>
            </w:r>
          </w:p>
        </w:tc>
      </w:tr>
    </w:tbl>
    <w:p w:rsidR="00D04D9A" w:rsidRPr="0045462E" w:rsidRDefault="00B86C2E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выкл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373,4+18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∙0,344∙22∙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-9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∙100000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=0,015 Вт.</m:t>
        </m:r>
      </m:oMath>
      <w:r w:rsidR="00286111" w:rsidRPr="0045462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77BA7" w:rsidRPr="00A5788D" w:rsidRDefault="00764E6F" w:rsidP="000C67C2">
      <w:pPr>
        <w:pStyle w:val="a5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  <w:r w:rsidRPr="00A5788D">
        <w:rPr>
          <w:rFonts w:ascii="Times New Roman" w:hAnsi="Times New Roman" w:cs="Times New Roman"/>
          <w:sz w:val="28"/>
          <w:szCs w:val="28"/>
          <w:highlight w:val="cyan"/>
        </w:rPr>
        <w:t>Выбор</w:t>
      </w:r>
      <w:r w:rsidR="00A77BA7" w:rsidRPr="00A5788D">
        <w:rPr>
          <w:rFonts w:ascii="Times New Roman" w:hAnsi="Times New Roman" w:cs="Times New Roman"/>
          <w:sz w:val="28"/>
          <w:szCs w:val="28"/>
          <w:highlight w:val="cyan"/>
        </w:rPr>
        <w:t xml:space="preserve"> элементов цепи </w:t>
      </w:r>
      <w:r w:rsidR="003C1D00" w:rsidRPr="00A5788D">
        <w:rPr>
          <w:rFonts w:ascii="Times New Roman" w:hAnsi="Times New Roman" w:cs="Times New Roman"/>
          <w:i/>
          <w:sz w:val="28"/>
          <w:szCs w:val="28"/>
          <w:highlight w:val="cyan"/>
          <w:lang w:val="en-US"/>
        </w:rPr>
        <w:t>RCD</w:t>
      </w:r>
      <w:r w:rsidR="003C1D00" w:rsidRPr="00A5788D">
        <w:rPr>
          <w:rFonts w:ascii="Times New Roman" w:hAnsi="Times New Roman" w:cs="Times New Roman"/>
          <w:sz w:val="28"/>
          <w:szCs w:val="28"/>
          <w:highlight w:val="cyan"/>
        </w:rPr>
        <w:t>-</w:t>
      </w:r>
      <w:r w:rsidR="006511A5" w:rsidRPr="00A5788D">
        <w:rPr>
          <w:rFonts w:ascii="Times New Roman" w:hAnsi="Times New Roman" w:cs="Times New Roman"/>
          <w:sz w:val="28"/>
          <w:szCs w:val="28"/>
          <w:highlight w:val="cyan"/>
        </w:rPr>
        <w:t>снаббера</w:t>
      </w:r>
    </w:p>
    <w:p w:rsidR="00C065E6" w:rsidRDefault="00C065E6" w:rsidP="00C065E6">
      <w:pPr>
        <w:pStyle w:val="a5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5462E">
        <w:rPr>
          <w:rFonts w:ascii="Times New Roman" w:hAnsi="Times New Roman" w:cs="Times New Roman"/>
          <w:sz w:val="28"/>
          <w:szCs w:val="28"/>
        </w:rPr>
        <w:t xml:space="preserve">Рассчитаем отраженное напряжение </w:t>
      </w:r>
      <w:r w:rsidRPr="004123A4">
        <w:rPr>
          <w:rFonts w:ascii="Times New Roman" w:hAnsi="Times New Roman" w:cs="Times New Roman"/>
          <w:sz w:val="28"/>
          <w:szCs w:val="28"/>
          <w:highlight w:val="cyan"/>
        </w:rPr>
        <w:t>трансформатора</w:t>
      </w:r>
      <w:r w:rsidR="000D4338" w:rsidRPr="004123A4">
        <w:rPr>
          <w:rFonts w:ascii="Times New Roman" w:hAnsi="Times New Roman" w:cs="Times New Roman"/>
          <w:sz w:val="28"/>
          <w:szCs w:val="28"/>
          <w:highlight w:val="cyan"/>
        </w:rPr>
        <w:t>:</w:t>
      </w:r>
    </w:p>
    <w:tbl>
      <w:tblPr>
        <w:tblStyle w:val="PlainTable4"/>
        <w:tblW w:w="4995" w:type="pct"/>
        <w:tblLook w:val="04A0"/>
      </w:tblPr>
      <w:tblGrid>
        <w:gridCol w:w="956"/>
        <w:gridCol w:w="7649"/>
        <w:gridCol w:w="956"/>
      </w:tblGrid>
      <w:tr w:rsidR="004E03D4" w:rsidRPr="008305AC" w:rsidTr="008305AC">
        <w:trPr>
          <w:cnfStyle w:val="100000000000"/>
        </w:trPr>
        <w:tc>
          <w:tcPr>
            <w:cnfStyle w:val="001000000000"/>
            <w:tcW w:w="500" w:type="pct"/>
          </w:tcPr>
          <w:p w:rsidR="004E03D4" w:rsidRPr="008305AC" w:rsidRDefault="004E03D4" w:rsidP="00B2457D">
            <w:pPr>
              <w:pStyle w:val="a5"/>
              <w:spacing w:after="0" w:line="36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4000" w:type="pct"/>
          </w:tcPr>
          <w:p w:rsidR="004E03D4" w:rsidRPr="008305AC" w:rsidRDefault="00B86C2E" w:rsidP="004123A4">
            <w:pPr>
              <w:pStyle w:val="a5"/>
              <w:spacing w:after="0" w:line="360" w:lineRule="auto"/>
              <w:jc w:val="both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U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отр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U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вых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  <w:highlight w:val="cyan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highlight w:val="cyan"/>
                      </w:rPr>
                      <m:t>K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highlight w:val="cyan"/>
                      </w:rPr>
                      <m:t>у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,</m:t>
                </m:r>
              </m:oMath>
            </m:oMathPara>
          </w:p>
        </w:tc>
        <w:tc>
          <w:tcPr>
            <w:tcW w:w="500" w:type="pct"/>
            <w:vAlign w:val="center"/>
          </w:tcPr>
          <w:p w:rsidR="004E03D4" w:rsidRPr="008305AC" w:rsidRDefault="004E03D4" w:rsidP="008305AC">
            <w:pPr>
              <w:pStyle w:val="a5"/>
              <w:spacing w:after="0" w:line="360" w:lineRule="auto"/>
              <w:jc w:val="right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(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</w:rPr>
              <w:instrText xml:space="preserve"> SEQ Рисунок \* ARABIC </w:instrTex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30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)</w:t>
            </w:r>
          </w:p>
        </w:tc>
      </w:tr>
    </w:tbl>
    <w:p w:rsidR="00F13FC6" w:rsidRPr="0045462E" w:rsidRDefault="00B86C2E" w:rsidP="00F13FC6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отр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=18∙6=108 В.</m:t>
        </m:r>
      </m:oMath>
      <w:r w:rsidR="00C065E6" w:rsidRPr="0045462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13FC6" w:rsidRPr="0045462E" w:rsidRDefault="00F13FC6" w:rsidP="00F13FC6">
      <w:pPr>
        <w:pStyle w:val="a5"/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5462E">
        <w:rPr>
          <w:rFonts w:ascii="Times New Roman" w:hAnsi="Times New Roman" w:cs="Times New Roman"/>
          <w:sz w:val="28"/>
          <w:szCs w:val="28"/>
        </w:rPr>
        <w:t xml:space="preserve">Примем фиксируемое напряжение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ф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=220 В</m:t>
        </m:r>
      </m:oMath>
      <w:r w:rsidR="0055483F" w:rsidRPr="0045462E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F13FC6" w:rsidRDefault="004123A4" w:rsidP="00F13FC6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23A4">
        <w:rPr>
          <w:rFonts w:ascii="Times New Roman" w:hAnsi="Times New Roman" w:cs="Times New Roman"/>
          <w:sz w:val="28"/>
          <w:szCs w:val="28"/>
          <w:highlight w:val="cyan"/>
        </w:rPr>
        <w:t xml:space="preserve">Рассчитаем величину сопротивления </w:t>
      </w:r>
      <w:r w:rsidR="00F13FC6" w:rsidRPr="004123A4">
        <w:rPr>
          <w:rFonts w:ascii="Times New Roman" w:hAnsi="Times New Roman" w:cs="Times New Roman"/>
          <w:sz w:val="28"/>
          <w:szCs w:val="28"/>
          <w:highlight w:val="cyan"/>
        </w:rPr>
        <w:t>резистор</w:t>
      </w:r>
      <w:r w:rsidRPr="004123A4">
        <w:rPr>
          <w:rFonts w:ascii="Times New Roman" w:hAnsi="Times New Roman" w:cs="Times New Roman"/>
          <w:sz w:val="28"/>
          <w:szCs w:val="28"/>
          <w:highlight w:val="cyan"/>
        </w:rPr>
        <w:t>а</w:t>
      </w:r>
      <w:r w:rsidR="00F13FC6" w:rsidRPr="0045462E">
        <w:rPr>
          <w:rFonts w:ascii="Times New Roman" w:hAnsi="Times New Roman" w:cs="Times New Roman"/>
          <w:sz w:val="28"/>
          <w:szCs w:val="28"/>
        </w:rPr>
        <w:t xml:space="preserve">, на который будет разряжаться конденсатор снабберной </w:t>
      </w:r>
      <w:r w:rsidR="00F13FC6" w:rsidRPr="004123A4">
        <w:rPr>
          <w:rFonts w:ascii="Times New Roman" w:hAnsi="Times New Roman" w:cs="Times New Roman"/>
          <w:sz w:val="28"/>
          <w:szCs w:val="28"/>
          <w:highlight w:val="cyan"/>
        </w:rPr>
        <w:t>цепи</w:t>
      </w:r>
      <w:r w:rsidR="0055483F" w:rsidRPr="004123A4">
        <w:rPr>
          <w:rFonts w:ascii="Times New Roman" w:hAnsi="Times New Roman" w:cs="Times New Roman"/>
          <w:sz w:val="28"/>
          <w:szCs w:val="28"/>
          <w:highlight w:val="cyan"/>
        </w:rPr>
        <w:t>:</w:t>
      </w:r>
    </w:p>
    <w:tbl>
      <w:tblPr>
        <w:tblStyle w:val="PlainTable4"/>
        <w:tblW w:w="4995" w:type="pct"/>
        <w:tblLook w:val="04A0"/>
      </w:tblPr>
      <w:tblGrid>
        <w:gridCol w:w="956"/>
        <w:gridCol w:w="7649"/>
        <w:gridCol w:w="956"/>
      </w:tblGrid>
      <w:tr w:rsidR="004E03D4" w:rsidRPr="008305AC" w:rsidTr="008305AC">
        <w:trPr>
          <w:cnfStyle w:val="100000000000"/>
        </w:trPr>
        <w:tc>
          <w:tcPr>
            <w:cnfStyle w:val="001000000000"/>
            <w:tcW w:w="500" w:type="pct"/>
          </w:tcPr>
          <w:p w:rsidR="004E03D4" w:rsidRPr="008305AC" w:rsidRDefault="004E03D4" w:rsidP="00B2457D">
            <w:pPr>
              <w:pStyle w:val="a5"/>
              <w:spacing w:after="0" w:line="36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4000" w:type="pct"/>
          </w:tcPr>
          <w:p w:rsidR="004E03D4" w:rsidRPr="008305AC" w:rsidRDefault="00B86C2E" w:rsidP="00B2457D">
            <w:pPr>
              <w:pStyle w:val="a5"/>
              <w:spacing w:after="0" w:line="360" w:lineRule="auto"/>
              <w:jc w:val="both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2∙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e>
                    </m:rad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U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вх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U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ф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перв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перв</m:t>
                        </m:r>
                      </m:sub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b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f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00" w:type="pct"/>
            <w:vAlign w:val="center"/>
          </w:tcPr>
          <w:p w:rsidR="004E03D4" w:rsidRPr="008305AC" w:rsidRDefault="004E03D4" w:rsidP="008305AC">
            <w:pPr>
              <w:pStyle w:val="a5"/>
              <w:spacing w:after="0" w:line="360" w:lineRule="auto"/>
              <w:jc w:val="right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(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</w:rPr>
              <w:instrText xml:space="preserve"> SEQ Рисунок \* ARABIC </w:instrTex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31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)</w:t>
            </w:r>
          </w:p>
        </w:tc>
      </w:tr>
    </w:tbl>
    <w:p w:rsidR="00F13FC6" w:rsidRPr="0045462E" w:rsidRDefault="00B86C2E" w:rsidP="00C065E6">
      <w:pPr>
        <w:pStyle w:val="a5"/>
        <w:spacing w:line="36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2∙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e>
            </m:rad>
            <m:r>
              <w:rPr>
                <w:rFonts w:ascii="Cambria Math" w:hAnsi="Cambria Math" w:cs="Times New Roman"/>
                <w:sz w:val="28"/>
                <w:szCs w:val="28"/>
              </w:rPr>
              <m:t>∙220∙220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2,3∙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-3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0,303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∙100000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=5,4 кОм.</m:t>
        </m:r>
      </m:oMath>
      <w:r w:rsidR="00F13FC6" w:rsidRPr="0045462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C2029" w:rsidRDefault="0090508F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62E">
        <w:rPr>
          <w:rFonts w:ascii="Times New Roman" w:hAnsi="Times New Roman" w:cs="Times New Roman"/>
          <w:sz w:val="28"/>
          <w:szCs w:val="28"/>
        </w:rPr>
        <w:t xml:space="preserve">Для сглаживания пульсаций в снабберной цепи </w:t>
      </w:r>
      <w:r w:rsidR="004123A4" w:rsidRPr="004123A4">
        <w:rPr>
          <w:rFonts w:ascii="Times New Roman" w:hAnsi="Times New Roman" w:cs="Times New Roman"/>
          <w:sz w:val="28"/>
          <w:szCs w:val="28"/>
          <w:highlight w:val="cyan"/>
        </w:rPr>
        <w:t xml:space="preserve">определим ёмкость </w:t>
      </w:r>
      <w:r w:rsidRPr="004123A4">
        <w:rPr>
          <w:rFonts w:ascii="Times New Roman" w:hAnsi="Times New Roman" w:cs="Times New Roman"/>
          <w:sz w:val="28"/>
          <w:szCs w:val="28"/>
          <w:highlight w:val="cyan"/>
        </w:rPr>
        <w:t>фильтрующ</w:t>
      </w:r>
      <w:r w:rsidR="004123A4" w:rsidRPr="004123A4">
        <w:rPr>
          <w:rFonts w:ascii="Times New Roman" w:hAnsi="Times New Roman" w:cs="Times New Roman"/>
          <w:sz w:val="28"/>
          <w:szCs w:val="28"/>
          <w:highlight w:val="cyan"/>
        </w:rPr>
        <w:t xml:space="preserve">его </w:t>
      </w:r>
      <w:r w:rsidRPr="004123A4">
        <w:rPr>
          <w:rFonts w:ascii="Times New Roman" w:hAnsi="Times New Roman" w:cs="Times New Roman"/>
          <w:sz w:val="28"/>
          <w:szCs w:val="28"/>
          <w:highlight w:val="cyan"/>
        </w:rPr>
        <w:t>конденсатор</w:t>
      </w:r>
      <w:r w:rsidR="004123A4" w:rsidRPr="004123A4">
        <w:rPr>
          <w:rFonts w:ascii="Times New Roman" w:hAnsi="Times New Roman" w:cs="Times New Roman"/>
          <w:sz w:val="28"/>
          <w:szCs w:val="28"/>
          <w:highlight w:val="cyan"/>
        </w:rPr>
        <w:t>а</w:t>
      </w:r>
      <w:r w:rsidR="0055483F" w:rsidRPr="004123A4">
        <w:rPr>
          <w:rFonts w:ascii="Times New Roman" w:hAnsi="Times New Roman" w:cs="Times New Roman"/>
          <w:sz w:val="28"/>
          <w:szCs w:val="28"/>
          <w:highlight w:val="cyan"/>
        </w:rPr>
        <w:t>:</w:t>
      </w:r>
    </w:p>
    <w:tbl>
      <w:tblPr>
        <w:tblStyle w:val="PlainTable4"/>
        <w:tblW w:w="4995" w:type="pct"/>
        <w:tblLook w:val="04A0"/>
      </w:tblPr>
      <w:tblGrid>
        <w:gridCol w:w="956"/>
        <w:gridCol w:w="7649"/>
        <w:gridCol w:w="956"/>
      </w:tblGrid>
      <w:tr w:rsidR="004E03D4" w:rsidRPr="008305AC" w:rsidTr="008305AC">
        <w:trPr>
          <w:cnfStyle w:val="100000000000"/>
        </w:trPr>
        <w:tc>
          <w:tcPr>
            <w:cnfStyle w:val="001000000000"/>
            <w:tcW w:w="500" w:type="pct"/>
          </w:tcPr>
          <w:p w:rsidR="004E03D4" w:rsidRPr="008305AC" w:rsidRDefault="004E03D4" w:rsidP="00B2457D">
            <w:pPr>
              <w:pStyle w:val="a5"/>
              <w:spacing w:after="0" w:line="36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4000" w:type="pct"/>
          </w:tcPr>
          <w:p w:rsidR="004E03D4" w:rsidRPr="008305AC" w:rsidRDefault="00B86C2E" w:rsidP="00B2457D">
            <w:pPr>
              <w:pStyle w:val="a5"/>
              <w:spacing w:after="0" w:line="360" w:lineRule="auto"/>
              <w:jc w:val="both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С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U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ф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U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отр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R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f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00" w:type="pct"/>
            <w:vAlign w:val="center"/>
          </w:tcPr>
          <w:p w:rsidR="004E03D4" w:rsidRPr="008305AC" w:rsidRDefault="004E03D4" w:rsidP="008305AC">
            <w:pPr>
              <w:pStyle w:val="a5"/>
              <w:spacing w:after="0" w:line="360" w:lineRule="auto"/>
              <w:jc w:val="right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(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</w:rPr>
              <w:instrText xml:space="preserve"> SEQ Рисунок \* ARABIC </w:instrTex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32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)</w:t>
            </w:r>
          </w:p>
        </w:tc>
      </w:tr>
    </w:tbl>
    <w:p w:rsidR="00F13FC6" w:rsidRPr="0045462E" w:rsidRDefault="00B86C2E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220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108∙5400∙100000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=3,7 нФ.</m:t>
        </m:r>
      </m:oMath>
      <w:r w:rsidR="00F13FC6" w:rsidRPr="004546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3FC6" w:rsidRPr="0045462E" w:rsidRDefault="00F13FC6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62E">
        <w:rPr>
          <w:rFonts w:ascii="Times New Roman" w:hAnsi="Times New Roman" w:cs="Times New Roman"/>
          <w:sz w:val="28"/>
          <w:szCs w:val="28"/>
        </w:rPr>
        <w:t xml:space="preserve">В качестве диода </w:t>
      </w:r>
      <w:r w:rsidR="00F76703" w:rsidRPr="006B0CA1">
        <w:rPr>
          <w:rFonts w:ascii="Times New Roman" w:hAnsi="Times New Roman" w:cs="Times New Roman"/>
          <w:i/>
          <w:sz w:val="28"/>
          <w:szCs w:val="28"/>
          <w:highlight w:val="cyan"/>
          <w:lang w:val="en-US"/>
        </w:rPr>
        <w:t>V</w:t>
      </w:r>
      <w:r w:rsidRPr="006B0CA1">
        <w:rPr>
          <w:rFonts w:ascii="Times New Roman" w:hAnsi="Times New Roman" w:cs="Times New Roman"/>
          <w:i/>
          <w:sz w:val="28"/>
          <w:szCs w:val="28"/>
          <w:highlight w:val="cyan"/>
          <w:lang w:val="en-US"/>
        </w:rPr>
        <w:t>D</w:t>
      </w:r>
      <w:r w:rsidRPr="006B0CA1">
        <w:rPr>
          <w:rFonts w:ascii="Times New Roman" w:hAnsi="Times New Roman" w:cs="Times New Roman"/>
          <w:sz w:val="28"/>
          <w:szCs w:val="28"/>
          <w:highlight w:val="cyan"/>
        </w:rPr>
        <w:t>1</w:t>
      </w:r>
      <w:r w:rsidRPr="0045462E">
        <w:rPr>
          <w:rFonts w:ascii="Times New Roman" w:hAnsi="Times New Roman" w:cs="Times New Roman"/>
          <w:sz w:val="28"/>
          <w:szCs w:val="28"/>
        </w:rPr>
        <w:t xml:space="preserve"> выберем </w:t>
      </w:r>
      <w:r w:rsidRPr="006B0CA1">
        <w:rPr>
          <w:rFonts w:ascii="Times New Roman" w:hAnsi="Times New Roman" w:cs="Times New Roman"/>
          <w:i/>
          <w:sz w:val="28"/>
          <w:szCs w:val="28"/>
          <w:highlight w:val="cyan"/>
          <w:lang w:val="en-US"/>
        </w:rPr>
        <w:t>S</w:t>
      </w:r>
      <w:r w:rsidRPr="006B0CA1">
        <w:rPr>
          <w:rFonts w:ascii="Times New Roman" w:hAnsi="Times New Roman" w:cs="Times New Roman"/>
          <w:sz w:val="28"/>
          <w:szCs w:val="28"/>
          <w:highlight w:val="cyan"/>
        </w:rPr>
        <w:t>1</w:t>
      </w:r>
      <w:r w:rsidRPr="006B0CA1">
        <w:rPr>
          <w:rFonts w:ascii="Times New Roman" w:hAnsi="Times New Roman" w:cs="Times New Roman"/>
          <w:i/>
          <w:sz w:val="28"/>
          <w:szCs w:val="28"/>
          <w:highlight w:val="cyan"/>
          <w:lang w:val="en-US"/>
        </w:rPr>
        <w:t>J</w:t>
      </w:r>
      <w:r w:rsidRPr="0045462E">
        <w:rPr>
          <w:rFonts w:ascii="Times New Roman" w:hAnsi="Times New Roman" w:cs="Times New Roman"/>
          <w:sz w:val="28"/>
          <w:szCs w:val="28"/>
        </w:rPr>
        <w:t xml:space="preserve"> </w:t>
      </w:r>
      <w:r w:rsidRPr="0045462E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5462E">
        <w:rPr>
          <w:rFonts w:ascii="Times New Roman" w:hAnsi="Times New Roman" w:cs="Times New Roman"/>
          <w:sz w:val="28"/>
          <w:szCs w:val="28"/>
        </w:rPr>
        <w:t xml:space="preserve"> максимальным временем восстановления 1,8 мкс.</w:t>
      </w:r>
    </w:p>
    <w:p w:rsidR="00A77BA7" w:rsidRPr="0045462E" w:rsidRDefault="00D46A2F" w:rsidP="000C67C2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62E">
        <w:rPr>
          <w:rFonts w:ascii="Times New Roman" w:hAnsi="Times New Roman" w:cs="Times New Roman"/>
          <w:sz w:val="28"/>
          <w:szCs w:val="28"/>
        </w:rPr>
        <w:t>Выбор</w:t>
      </w:r>
      <w:r w:rsidR="00A77BA7" w:rsidRPr="0045462E">
        <w:rPr>
          <w:rFonts w:ascii="Times New Roman" w:hAnsi="Times New Roman" w:cs="Times New Roman"/>
          <w:sz w:val="28"/>
          <w:szCs w:val="28"/>
        </w:rPr>
        <w:t xml:space="preserve"> диода Шоттки</w:t>
      </w:r>
    </w:p>
    <w:p w:rsidR="005C5E5F" w:rsidRDefault="00A764BB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62E">
        <w:rPr>
          <w:rFonts w:ascii="Times New Roman" w:hAnsi="Times New Roman" w:cs="Times New Roman"/>
          <w:sz w:val="28"/>
          <w:szCs w:val="28"/>
        </w:rPr>
        <w:lastRenderedPageBreak/>
        <w:t xml:space="preserve">Рассчитаем обратное напряжение на диоде </w:t>
      </w:r>
      <w:r w:rsidRPr="0045462E">
        <w:rPr>
          <w:rFonts w:ascii="Times New Roman" w:hAnsi="Times New Roman" w:cs="Times New Roman"/>
          <w:i/>
          <w:sz w:val="28"/>
          <w:szCs w:val="28"/>
          <w:lang w:val="en-US"/>
        </w:rPr>
        <w:t>VD</w:t>
      </w:r>
      <w:r w:rsidRPr="0045462E">
        <w:rPr>
          <w:rFonts w:ascii="Times New Roman" w:hAnsi="Times New Roman" w:cs="Times New Roman"/>
          <w:sz w:val="28"/>
          <w:szCs w:val="28"/>
        </w:rPr>
        <w:t>2</w:t>
      </w:r>
      <w:r w:rsidR="0068404A" w:rsidRPr="0045462E">
        <w:rPr>
          <w:rFonts w:ascii="Times New Roman" w:hAnsi="Times New Roman" w:cs="Times New Roman"/>
          <w:sz w:val="28"/>
          <w:szCs w:val="28"/>
        </w:rPr>
        <w:t xml:space="preserve"> по </w:t>
      </w:r>
      <w:r w:rsidR="0068404A" w:rsidRPr="006B0CA1">
        <w:rPr>
          <w:rFonts w:ascii="Times New Roman" w:hAnsi="Times New Roman" w:cs="Times New Roman"/>
          <w:sz w:val="28"/>
          <w:szCs w:val="28"/>
          <w:highlight w:val="cyan"/>
        </w:rPr>
        <w:t>формуле</w:t>
      </w:r>
      <w:r w:rsidR="007B70BA" w:rsidRPr="006B0CA1">
        <w:rPr>
          <w:rFonts w:ascii="Times New Roman" w:hAnsi="Times New Roman" w:cs="Times New Roman"/>
          <w:sz w:val="28"/>
          <w:szCs w:val="28"/>
          <w:highlight w:val="cyan"/>
        </w:rPr>
        <w:t>:</w:t>
      </w:r>
    </w:p>
    <w:tbl>
      <w:tblPr>
        <w:tblStyle w:val="PlainTable4"/>
        <w:tblW w:w="4995" w:type="pct"/>
        <w:tblLook w:val="04A0"/>
      </w:tblPr>
      <w:tblGrid>
        <w:gridCol w:w="956"/>
        <w:gridCol w:w="7649"/>
        <w:gridCol w:w="956"/>
      </w:tblGrid>
      <w:tr w:rsidR="004E03D4" w:rsidRPr="008305AC" w:rsidTr="008305AC">
        <w:trPr>
          <w:cnfStyle w:val="100000000000"/>
        </w:trPr>
        <w:tc>
          <w:tcPr>
            <w:cnfStyle w:val="001000000000"/>
            <w:tcW w:w="500" w:type="pct"/>
          </w:tcPr>
          <w:p w:rsidR="004E03D4" w:rsidRPr="008305AC" w:rsidRDefault="004E03D4" w:rsidP="00B2457D">
            <w:pPr>
              <w:pStyle w:val="a5"/>
              <w:spacing w:after="0" w:line="36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4000" w:type="pct"/>
          </w:tcPr>
          <w:p w:rsidR="004E03D4" w:rsidRPr="008305AC" w:rsidRDefault="00B86C2E" w:rsidP="00B2457D">
            <w:pPr>
              <w:pStyle w:val="a5"/>
              <w:spacing w:after="0" w:line="360" w:lineRule="auto"/>
              <w:jc w:val="both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U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VD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U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DC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макс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K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у</m:t>
                        </m:r>
                      </m:sub>
                    </m:sSub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U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вых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00" w:type="pct"/>
            <w:vAlign w:val="center"/>
          </w:tcPr>
          <w:p w:rsidR="004E03D4" w:rsidRPr="008305AC" w:rsidRDefault="004E03D4" w:rsidP="008305AC">
            <w:pPr>
              <w:pStyle w:val="a5"/>
              <w:spacing w:after="0" w:line="360" w:lineRule="auto"/>
              <w:jc w:val="right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(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</w:rPr>
              <w:instrText xml:space="preserve"> SEQ Рисунок \* ARABIC </w:instrTex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33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)</w:t>
            </w:r>
          </w:p>
        </w:tc>
      </w:tr>
    </w:tbl>
    <w:p w:rsidR="004970E7" w:rsidRPr="0045462E" w:rsidRDefault="00B86C2E" w:rsidP="000C67C2">
      <w:pPr>
        <w:pStyle w:val="a5"/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VD2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373,4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+18=80,2 В.</m:t>
        </m:r>
      </m:oMath>
      <w:r w:rsidR="004970E7" w:rsidRPr="0045462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970E7" w:rsidRPr="0045462E" w:rsidRDefault="004970E7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62E">
        <w:rPr>
          <w:rFonts w:ascii="Times New Roman" w:hAnsi="Times New Roman" w:cs="Times New Roman"/>
          <w:sz w:val="28"/>
          <w:szCs w:val="28"/>
        </w:rPr>
        <w:t xml:space="preserve">Выберем диод Шоттки </w:t>
      </w:r>
      <w:r w:rsidRPr="0045462E">
        <w:rPr>
          <w:rFonts w:ascii="Times New Roman" w:hAnsi="Times New Roman" w:cs="Times New Roman"/>
          <w:i/>
          <w:sz w:val="28"/>
          <w:szCs w:val="28"/>
        </w:rPr>
        <w:t>SKL</w:t>
      </w:r>
      <w:r w:rsidRPr="0045462E">
        <w:rPr>
          <w:rFonts w:ascii="Times New Roman" w:hAnsi="Times New Roman" w:cs="Times New Roman"/>
          <w:sz w:val="28"/>
          <w:szCs w:val="28"/>
        </w:rPr>
        <w:t>18</w:t>
      </w:r>
      <w:r w:rsidR="0055483F" w:rsidRPr="0045462E">
        <w:rPr>
          <w:rFonts w:ascii="Times New Roman" w:hAnsi="Times New Roman" w:cs="Times New Roman"/>
          <w:sz w:val="28"/>
          <w:szCs w:val="28"/>
        </w:rPr>
        <w:t>.</w:t>
      </w:r>
    </w:p>
    <w:p w:rsidR="004970E7" w:rsidRPr="0045462E" w:rsidRDefault="004970E7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62E">
        <w:rPr>
          <w:rFonts w:ascii="Times New Roman" w:hAnsi="Times New Roman" w:cs="Times New Roman"/>
          <w:sz w:val="28"/>
          <w:szCs w:val="28"/>
        </w:rPr>
        <w:t xml:space="preserve">Ток, протекающий через </w:t>
      </w:r>
      <w:r w:rsidRPr="00DF2E68">
        <w:rPr>
          <w:rFonts w:ascii="Times New Roman" w:hAnsi="Times New Roman" w:cs="Times New Roman"/>
          <w:sz w:val="28"/>
          <w:szCs w:val="28"/>
          <w:highlight w:val="cyan"/>
        </w:rPr>
        <w:t>диод</w:t>
      </w:r>
      <w:r w:rsidR="00DF2E68" w:rsidRPr="00DF2E68">
        <w:rPr>
          <w:rFonts w:ascii="Times New Roman" w:hAnsi="Times New Roman" w:cs="Times New Roman"/>
          <w:sz w:val="28"/>
          <w:szCs w:val="28"/>
          <w:highlight w:val="cyan"/>
        </w:rPr>
        <w:t>,</w:t>
      </w:r>
      <w:r w:rsidRPr="00DF2E68">
        <w:rPr>
          <w:rFonts w:ascii="Times New Roman" w:hAnsi="Times New Roman" w:cs="Times New Roman"/>
          <w:sz w:val="28"/>
          <w:szCs w:val="28"/>
          <w:highlight w:val="cyan"/>
        </w:rPr>
        <w:t xml:space="preserve"> равен</w:t>
      </w:r>
      <w:r w:rsidRPr="0045462E">
        <w:rPr>
          <w:rFonts w:ascii="Times New Roman" w:hAnsi="Times New Roman" w:cs="Times New Roman"/>
          <w:sz w:val="28"/>
          <w:szCs w:val="28"/>
        </w:rPr>
        <w:t xml:space="preserve">: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VD2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ср.кв.2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=0,757 А.</m:t>
        </m:r>
      </m:oMath>
      <w:r w:rsidRPr="004546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7BA7" w:rsidRPr="0045462E" w:rsidRDefault="00D46A2F" w:rsidP="000C67C2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62E">
        <w:rPr>
          <w:rFonts w:ascii="Times New Roman" w:hAnsi="Times New Roman" w:cs="Times New Roman"/>
          <w:sz w:val="28"/>
          <w:szCs w:val="28"/>
        </w:rPr>
        <w:t>Выбор</w:t>
      </w:r>
      <w:r w:rsidR="00A77BA7" w:rsidRPr="0045462E">
        <w:rPr>
          <w:rFonts w:ascii="Times New Roman" w:hAnsi="Times New Roman" w:cs="Times New Roman"/>
          <w:sz w:val="28"/>
          <w:szCs w:val="28"/>
        </w:rPr>
        <w:t xml:space="preserve"> конденсатора фильтра </w:t>
      </w:r>
      <w:r w:rsidR="00A77BA7" w:rsidRPr="00DF2E68">
        <w:rPr>
          <w:rFonts w:ascii="Times New Roman" w:hAnsi="Times New Roman" w:cs="Times New Roman"/>
          <w:i/>
          <w:sz w:val="28"/>
          <w:szCs w:val="28"/>
          <w:highlight w:val="cyan"/>
          <w:lang w:val="en-US"/>
        </w:rPr>
        <w:t>C</w:t>
      </w:r>
      <w:r w:rsidR="008F1E69" w:rsidRPr="00DF2E68">
        <w:rPr>
          <w:rFonts w:ascii="Times New Roman" w:hAnsi="Times New Roman" w:cs="Times New Roman"/>
          <w:sz w:val="28"/>
          <w:szCs w:val="28"/>
          <w:highlight w:val="cyan"/>
          <w:lang w:val="en-US"/>
        </w:rPr>
        <w:t>3</w:t>
      </w:r>
    </w:p>
    <w:p w:rsidR="00BE6838" w:rsidRDefault="00DF2E68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E68">
        <w:rPr>
          <w:rFonts w:ascii="Times New Roman" w:hAnsi="Times New Roman" w:cs="Times New Roman"/>
          <w:sz w:val="28"/>
          <w:szCs w:val="28"/>
          <w:highlight w:val="cyan"/>
        </w:rPr>
        <w:t>Найдём м</w:t>
      </w:r>
      <w:r w:rsidR="00796602" w:rsidRPr="00DF2E68">
        <w:rPr>
          <w:rFonts w:ascii="Times New Roman" w:hAnsi="Times New Roman" w:cs="Times New Roman"/>
          <w:sz w:val="28"/>
          <w:szCs w:val="28"/>
          <w:highlight w:val="cyan"/>
        </w:rPr>
        <w:t xml:space="preserve">инимальную </w:t>
      </w:r>
      <w:r w:rsidRPr="00DF2E68">
        <w:rPr>
          <w:rFonts w:ascii="Times New Roman" w:hAnsi="Times New Roman" w:cs="Times New Roman"/>
          <w:sz w:val="28"/>
          <w:szCs w:val="28"/>
          <w:highlight w:val="cyan"/>
        </w:rPr>
        <w:t>ё</w:t>
      </w:r>
      <w:r w:rsidR="00796602" w:rsidRPr="00DF2E68">
        <w:rPr>
          <w:rFonts w:ascii="Times New Roman" w:hAnsi="Times New Roman" w:cs="Times New Roman"/>
          <w:sz w:val="28"/>
          <w:szCs w:val="28"/>
          <w:highlight w:val="cyan"/>
        </w:rPr>
        <w:t>мкость конденсатора</w:t>
      </w:r>
      <w:r w:rsidRPr="00DF2E68">
        <w:rPr>
          <w:rFonts w:ascii="Times New Roman" w:hAnsi="Times New Roman" w:cs="Times New Roman"/>
          <w:sz w:val="28"/>
          <w:szCs w:val="28"/>
          <w:highlight w:val="cyan"/>
        </w:rPr>
        <w:t xml:space="preserve"> </w:t>
      </w:r>
      <w:r w:rsidRPr="00DF2E68">
        <w:rPr>
          <w:rFonts w:ascii="Times New Roman" w:hAnsi="Times New Roman" w:cs="Times New Roman"/>
          <w:i/>
          <w:sz w:val="28"/>
          <w:szCs w:val="28"/>
          <w:highlight w:val="cyan"/>
          <w:lang w:val="en-US"/>
        </w:rPr>
        <w:t>C</w:t>
      </w:r>
      <w:r w:rsidRPr="00DF2E68">
        <w:rPr>
          <w:rFonts w:ascii="Times New Roman" w:hAnsi="Times New Roman" w:cs="Times New Roman"/>
          <w:sz w:val="28"/>
          <w:szCs w:val="28"/>
          <w:highlight w:val="cyan"/>
        </w:rPr>
        <w:t>3</w:t>
      </w:r>
      <w:r w:rsidR="007B70BA" w:rsidRPr="00DF2E68">
        <w:rPr>
          <w:rFonts w:ascii="Times New Roman" w:hAnsi="Times New Roman" w:cs="Times New Roman"/>
          <w:sz w:val="28"/>
          <w:szCs w:val="28"/>
          <w:highlight w:val="cyan"/>
        </w:rPr>
        <w:t>:</w:t>
      </w:r>
    </w:p>
    <w:tbl>
      <w:tblPr>
        <w:tblStyle w:val="PlainTable4"/>
        <w:tblW w:w="4995" w:type="pct"/>
        <w:tblLook w:val="04A0"/>
      </w:tblPr>
      <w:tblGrid>
        <w:gridCol w:w="956"/>
        <w:gridCol w:w="7649"/>
        <w:gridCol w:w="956"/>
      </w:tblGrid>
      <w:tr w:rsidR="004E03D4" w:rsidRPr="008305AC" w:rsidTr="008305AC">
        <w:trPr>
          <w:cnfStyle w:val="100000000000"/>
        </w:trPr>
        <w:tc>
          <w:tcPr>
            <w:cnfStyle w:val="001000000000"/>
            <w:tcW w:w="500" w:type="pct"/>
          </w:tcPr>
          <w:p w:rsidR="004E03D4" w:rsidRPr="008305AC" w:rsidRDefault="004E03D4" w:rsidP="00B2457D">
            <w:pPr>
              <w:pStyle w:val="a5"/>
              <w:spacing w:after="0" w:line="36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4000" w:type="pct"/>
          </w:tcPr>
          <w:p w:rsidR="004E03D4" w:rsidRPr="008305AC" w:rsidRDefault="004E03D4" w:rsidP="00B2457D">
            <w:pPr>
              <w:pStyle w:val="a5"/>
              <w:spacing w:after="0" w:line="360" w:lineRule="auto"/>
              <w:jc w:val="both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C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3=</m:t>
                </m:r>
                <m:f>
                  <m:f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25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втор</m:t>
                        </m:r>
                      </m:sub>
                    </m:sSub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,</m:t>
                </m:r>
              </m:oMath>
            </m:oMathPara>
          </w:p>
        </w:tc>
        <w:tc>
          <w:tcPr>
            <w:tcW w:w="500" w:type="pct"/>
            <w:vAlign w:val="center"/>
          </w:tcPr>
          <w:p w:rsidR="004E03D4" w:rsidRPr="008305AC" w:rsidRDefault="004E03D4" w:rsidP="008305AC">
            <w:pPr>
              <w:pStyle w:val="a5"/>
              <w:spacing w:after="0" w:line="360" w:lineRule="auto"/>
              <w:jc w:val="right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(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</w:rPr>
              <w:instrText xml:space="preserve"> SEQ Рисунок \* ARABIC </w:instrTex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34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)</w:t>
            </w:r>
          </w:p>
        </w:tc>
      </w:tr>
    </w:tbl>
    <w:p w:rsidR="00796602" w:rsidRPr="0045462E" w:rsidRDefault="0045462E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C</m:t>
        </m:r>
        <m:r>
          <w:rPr>
            <w:rFonts w:ascii="Cambria Math" w:hAnsi="Cambria Math" w:cs="Times New Roman"/>
            <w:sz w:val="28"/>
            <w:szCs w:val="28"/>
          </w:rPr>
          <m:t>3=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25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100000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∙6,5∙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-5</m:t>
                </m:r>
              </m:sup>
            </m:sSup>
          </m:den>
        </m:f>
        <m:r>
          <w:rPr>
            <w:rFonts w:ascii="Cambria Math" w:hAnsi="Cambria Math" w:cs="Times New Roman"/>
            <w:sz w:val="28"/>
            <w:szCs w:val="28"/>
          </w:rPr>
          <m:t>=4,1∙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-5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 Ф.</m:t>
        </m:r>
      </m:oMath>
      <w:r w:rsidR="00796602" w:rsidRPr="0045462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96602" w:rsidRDefault="00DF2E68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E68">
        <w:rPr>
          <w:rFonts w:ascii="Times New Roman" w:hAnsi="Times New Roman" w:cs="Times New Roman"/>
          <w:sz w:val="28"/>
          <w:szCs w:val="28"/>
          <w:highlight w:val="cyan"/>
        </w:rPr>
        <w:t>Вычислим с</w:t>
      </w:r>
      <w:r w:rsidR="00D31D26" w:rsidRPr="00DF2E68">
        <w:rPr>
          <w:rFonts w:ascii="Times New Roman" w:hAnsi="Times New Roman" w:cs="Times New Roman"/>
          <w:sz w:val="28"/>
          <w:szCs w:val="28"/>
          <w:highlight w:val="cyan"/>
        </w:rPr>
        <w:t>реднеквадратичное значение тока через выходной конденсатор</w:t>
      </w:r>
      <w:r w:rsidR="007B70BA" w:rsidRPr="00DF2E68">
        <w:rPr>
          <w:rFonts w:ascii="Times New Roman" w:hAnsi="Times New Roman" w:cs="Times New Roman"/>
          <w:sz w:val="28"/>
          <w:szCs w:val="28"/>
          <w:highlight w:val="cyan"/>
        </w:rPr>
        <w:t>:</w:t>
      </w:r>
    </w:p>
    <w:tbl>
      <w:tblPr>
        <w:tblStyle w:val="PlainTable4"/>
        <w:tblW w:w="4995" w:type="pct"/>
        <w:tblLook w:val="04A0"/>
      </w:tblPr>
      <w:tblGrid>
        <w:gridCol w:w="956"/>
        <w:gridCol w:w="7649"/>
        <w:gridCol w:w="956"/>
      </w:tblGrid>
      <w:tr w:rsidR="004E03D4" w:rsidRPr="008305AC" w:rsidTr="008305AC">
        <w:trPr>
          <w:cnfStyle w:val="100000000000"/>
        </w:trPr>
        <w:tc>
          <w:tcPr>
            <w:cnfStyle w:val="001000000000"/>
            <w:tcW w:w="500" w:type="pct"/>
          </w:tcPr>
          <w:p w:rsidR="004E03D4" w:rsidRPr="008305AC" w:rsidRDefault="004E03D4" w:rsidP="00B2457D">
            <w:pPr>
              <w:pStyle w:val="a5"/>
              <w:spacing w:after="0" w:line="36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4000" w:type="pct"/>
          </w:tcPr>
          <w:p w:rsidR="004E03D4" w:rsidRPr="008305AC" w:rsidRDefault="00B86C2E" w:rsidP="00B2457D">
            <w:pPr>
              <w:pStyle w:val="a5"/>
              <w:spacing w:after="0" w:line="360" w:lineRule="auto"/>
              <w:jc w:val="both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sSubSup>
                      <m:sSubSup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I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 w:val="0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I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ср.кв.2</m:t>
                            </m:r>
                          </m:sub>
                        </m:sSub>
                      </m:sub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b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I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вых</m:t>
                        </m:r>
                      </m:sub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bSup>
                  </m:e>
                </m:rad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00" w:type="pct"/>
            <w:vAlign w:val="center"/>
          </w:tcPr>
          <w:p w:rsidR="004E03D4" w:rsidRPr="008305AC" w:rsidRDefault="004E03D4" w:rsidP="008305AC">
            <w:pPr>
              <w:pStyle w:val="a5"/>
              <w:spacing w:after="0" w:line="360" w:lineRule="auto"/>
              <w:jc w:val="right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(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</w:rPr>
              <w:instrText xml:space="preserve"> SEQ Рисунок \* ARABIC </w:instrTex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35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)</w:t>
            </w:r>
          </w:p>
        </w:tc>
      </w:tr>
    </w:tbl>
    <w:p w:rsidR="00071328" w:rsidRPr="0045462E" w:rsidRDefault="00B86C2E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c3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0,757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 xml:space="preserve"> 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0,450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sz w:val="28"/>
            <w:szCs w:val="28"/>
          </w:rPr>
          <m:t>=0,609 А.</m:t>
        </m:r>
      </m:oMath>
      <w:r w:rsidR="00071328" w:rsidRPr="0045462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07E9D" w:rsidRPr="0045462E" w:rsidRDefault="00E07E9D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62E">
        <w:rPr>
          <w:rFonts w:ascii="Times New Roman" w:hAnsi="Times New Roman" w:cs="Times New Roman"/>
          <w:sz w:val="28"/>
          <w:szCs w:val="28"/>
        </w:rPr>
        <w:t>Выбираем электролитический конденсатор</w:t>
      </w:r>
      <w:r w:rsidR="002A3814" w:rsidRPr="0045462E">
        <w:rPr>
          <w:rFonts w:ascii="Times New Roman" w:hAnsi="Times New Roman" w:cs="Times New Roman"/>
          <w:sz w:val="28"/>
          <w:szCs w:val="28"/>
        </w:rPr>
        <w:t xml:space="preserve"> К50-35</w:t>
      </w:r>
      <w:r w:rsidRPr="0045462E">
        <w:rPr>
          <w:rFonts w:ascii="Times New Roman" w:hAnsi="Times New Roman" w:cs="Times New Roman"/>
          <w:sz w:val="28"/>
          <w:szCs w:val="28"/>
        </w:rPr>
        <w:t xml:space="preserve"> 47 </w:t>
      </w:r>
      <w:r w:rsidRPr="00C22B93">
        <w:rPr>
          <w:rFonts w:ascii="Times New Roman" w:hAnsi="Times New Roman" w:cs="Times New Roman"/>
          <w:sz w:val="28"/>
          <w:szCs w:val="28"/>
          <w:highlight w:val="cyan"/>
        </w:rPr>
        <w:t>мкФ</w:t>
      </w:r>
      <w:r w:rsidR="00C22B93" w:rsidRPr="00C22B93">
        <w:rPr>
          <w:rFonts w:ascii="Times New Roman" w:hAnsi="Times New Roman" w:cs="Times New Roman"/>
          <w:sz w:val="28"/>
          <w:szCs w:val="28"/>
          <w:highlight w:val="cyan"/>
        </w:rPr>
        <w:t xml:space="preserve"> </w:t>
      </w:r>
      <w:r w:rsidR="00C22B93" w:rsidRPr="00C22B93">
        <w:rPr>
          <w:rFonts w:ascii="Times New Roman" w:hAnsi="Times New Roman" w:cs="Times New Roman"/>
          <w:sz w:val="28"/>
          <w:szCs w:val="28"/>
          <w:highlight w:val="cyan"/>
        </w:rPr>
        <w:sym w:font="Symbol" w:char="F0B4"/>
      </w:r>
      <w:r w:rsidRPr="00C22B93">
        <w:rPr>
          <w:rFonts w:ascii="Times New Roman" w:hAnsi="Times New Roman" w:cs="Times New Roman"/>
          <w:sz w:val="28"/>
          <w:szCs w:val="28"/>
          <w:highlight w:val="cyan"/>
        </w:rPr>
        <w:t xml:space="preserve"> 25 В</w:t>
      </w:r>
      <w:r w:rsidR="005A3C0E" w:rsidRPr="00C22B93">
        <w:rPr>
          <w:rFonts w:ascii="Times New Roman" w:hAnsi="Times New Roman" w:cs="Times New Roman"/>
          <w:sz w:val="28"/>
          <w:szCs w:val="28"/>
          <w:highlight w:val="cyan"/>
        </w:rPr>
        <w:t>.</w:t>
      </w:r>
    </w:p>
    <w:p w:rsidR="00E07E9D" w:rsidRPr="0045462E" w:rsidRDefault="00E07E9D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62E">
        <w:rPr>
          <w:rFonts w:ascii="Times New Roman" w:hAnsi="Times New Roman" w:cs="Times New Roman"/>
          <w:sz w:val="28"/>
          <w:szCs w:val="28"/>
          <w:lang w:val="en-US"/>
        </w:rPr>
        <w:t>ESR</w:t>
      </w:r>
      <w:r w:rsidRPr="0045462E">
        <w:rPr>
          <w:rFonts w:ascii="Times New Roman" w:hAnsi="Times New Roman" w:cs="Times New Roman"/>
          <w:sz w:val="28"/>
          <w:szCs w:val="28"/>
        </w:rPr>
        <w:t xml:space="preserve"> = 0,9</w:t>
      </w:r>
      <w:r w:rsidR="005A3C0E" w:rsidRPr="0045462E">
        <w:rPr>
          <w:rFonts w:ascii="Times New Roman" w:hAnsi="Times New Roman" w:cs="Times New Roman"/>
          <w:sz w:val="28"/>
          <w:szCs w:val="28"/>
        </w:rPr>
        <w:t xml:space="preserve"> Ом</w:t>
      </w:r>
      <w:r w:rsidR="002A3814" w:rsidRPr="0045462E">
        <w:rPr>
          <w:rFonts w:ascii="Times New Roman" w:hAnsi="Times New Roman" w:cs="Times New Roman"/>
          <w:sz w:val="28"/>
          <w:szCs w:val="28"/>
        </w:rPr>
        <w:t xml:space="preserve"> </w:t>
      </w:r>
      <w:r w:rsidR="002A3814" w:rsidRPr="0045462E">
        <w:rPr>
          <w:rFonts w:ascii="Times New Roman" w:hAnsi="Times New Roman" w:cs="Times New Roman"/>
          <w:sz w:val="28"/>
          <w:szCs w:val="28"/>
        </w:rPr>
        <w:sym w:font="Symbol" w:char="F02D"/>
      </w:r>
      <w:r w:rsidR="002A3814" w:rsidRPr="0045462E">
        <w:rPr>
          <w:rFonts w:ascii="Times New Roman" w:hAnsi="Times New Roman" w:cs="Times New Roman"/>
          <w:sz w:val="28"/>
          <w:szCs w:val="28"/>
        </w:rPr>
        <w:t xml:space="preserve"> </w:t>
      </w:r>
      <w:r w:rsidR="005A3C0E" w:rsidRPr="0045462E">
        <w:rPr>
          <w:rFonts w:ascii="Times New Roman" w:hAnsi="Times New Roman" w:cs="Times New Roman"/>
          <w:sz w:val="28"/>
          <w:szCs w:val="28"/>
        </w:rPr>
        <w:t>э</w:t>
      </w:r>
      <w:r w:rsidR="002A3814" w:rsidRPr="0045462E">
        <w:rPr>
          <w:rFonts w:ascii="Times New Roman" w:hAnsi="Times New Roman" w:cs="Times New Roman"/>
          <w:sz w:val="28"/>
          <w:szCs w:val="28"/>
        </w:rPr>
        <w:t>квивалентное последовательное сопротивление.</w:t>
      </w:r>
    </w:p>
    <w:p w:rsidR="00E07E9D" w:rsidRDefault="00E07E9D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62E">
        <w:rPr>
          <w:rFonts w:ascii="Times New Roman" w:hAnsi="Times New Roman" w:cs="Times New Roman"/>
          <w:sz w:val="28"/>
          <w:szCs w:val="28"/>
        </w:rPr>
        <w:t xml:space="preserve">Рассчитаем пульсации на конденсаторе </w:t>
      </w:r>
      <w:r w:rsidRPr="00C22B93">
        <w:rPr>
          <w:rFonts w:ascii="Times New Roman" w:hAnsi="Times New Roman" w:cs="Times New Roman"/>
          <w:i/>
          <w:sz w:val="28"/>
          <w:szCs w:val="28"/>
          <w:highlight w:val="cyan"/>
        </w:rPr>
        <w:t>С</w:t>
      </w:r>
      <w:r w:rsidR="002D4FA0" w:rsidRPr="00C22B93">
        <w:rPr>
          <w:rFonts w:ascii="Times New Roman" w:hAnsi="Times New Roman" w:cs="Times New Roman"/>
          <w:sz w:val="28"/>
          <w:szCs w:val="28"/>
          <w:highlight w:val="cyan"/>
        </w:rPr>
        <w:t>3</w:t>
      </w:r>
      <w:r w:rsidR="00C22B93">
        <w:rPr>
          <w:rFonts w:ascii="Times New Roman" w:hAnsi="Times New Roman" w:cs="Times New Roman"/>
          <w:sz w:val="28"/>
          <w:szCs w:val="28"/>
        </w:rPr>
        <w:t xml:space="preserve"> по </w:t>
      </w:r>
      <w:r w:rsidR="00C22B93" w:rsidRPr="00C22B93">
        <w:rPr>
          <w:rFonts w:ascii="Times New Roman" w:hAnsi="Times New Roman" w:cs="Times New Roman"/>
          <w:sz w:val="28"/>
          <w:szCs w:val="28"/>
          <w:highlight w:val="cyan"/>
        </w:rPr>
        <w:t>формуле</w:t>
      </w:r>
      <w:r w:rsidR="007B70BA" w:rsidRPr="00C22B93">
        <w:rPr>
          <w:rFonts w:ascii="Times New Roman" w:hAnsi="Times New Roman" w:cs="Times New Roman"/>
          <w:sz w:val="28"/>
          <w:szCs w:val="28"/>
          <w:highlight w:val="cyan"/>
        </w:rPr>
        <w:t>:</w:t>
      </w:r>
    </w:p>
    <w:tbl>
      <w:tblPr>
        <w:tblStyle w:val="PlainTable4"/>
        <w:tblW w:w="4995" w:type="pct"/>
        <w:tblLook w:val="04A0"/>
      </w:tblPr>
      <w:tblGrid>
        <w:gridCol w:w="956"/>
        <w:gridCol w:w="7649"/>
        <w:gridCol w:w="956"/>
      </w:tblGrid>
      <w:tr w:rsidR="004E03D4" w:rsidRPr="008305AC" w:rsidTr="008305AC">
        <w:trPr>
          <w:cnfStyle w:val="100000000000"/>
        </w:trPr>
        <w:tc>
          <w:tcPr>
            <w:cnfStyle w:val="001000000000"/>
            <w:tcW w:w="500" w:type="pct"/>
          </w:tcPr>
          <w:p w:rsidR="004E03D4" w:rsidRPr="008305AC" w:rsidRDefault="004E03D4" w:rsidP="00B2457D">
            <w:pPr>
              <w:pStyle w:val="a5"/>
              <w:spacing w:after="0" w:line="36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4000" w:type="pct"/>
          </w:tcPr>
          <w:p w:rsidR="004E03D4" w:rsidRPr="008305AC" w:rsidRDefault="00B86C2E" w:rsidP="00B2457D">
            <w:pPr>
              <w:pStyle w:val="a5"/>
              <w:spacing w:after="0" w:line="360" w:lineRule="auto"/>
              <w:jc w:val="both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∆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U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I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вых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on</m:t>
                        </m:r>
                      </m:sub>
                    </m:sSub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47∙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-6</m:t>
                        </m:r>
                      </m:sup>
                    </m:sSup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втор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∙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ESR</m:t>
                </m:r>
                <m:d>
                  <m:d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С3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00" w:type="pct"/>
            <w:vAlign w:val="center"/>
          </w:tcPr>
          <w:p w:rsidR="004E03D4" w:rsidRPr="008305AC" w:rsidRDefault="004E03D4" w:rsidP="008305AC">
            <w:pPr>
              <w:pStyle w:val="a5"/>
              <w:spacing w:after="0" w:line="360" w:lineRule="auto"/>
              <w:jc w:val="right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(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</w:rPr>
              <w:instrText xml:space="preserve"> SEQ Рисунок \* ARABIC </w:instrTex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36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)</w:t>
            </w:r>
          </w:p>
        </w:tc>
      </w:tr>
    </w:tbl>
    <w:p w:rsidR="00E07E9D" w:rsidRPr="0045462E" w:rsidRDefault="00B86C2E" w:rsidP="000C67C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C3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0,45∙4,3∙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-6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47∙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-6</m:t>
                </m:r>
              </m:sup>
            </m:sSup>
          </m:den>
        </m:f>
        <m:r>
          <w:rPr>
            <w:rFonts w:ascii="Cambria Math" w:hAnsi="Cambria Math" w:cs="Times New Roman"/>
            <w:sz w:val="28"/>
            <w:szCs w:val="28"/>
          </w:rPr>
          <m:t>+1,74 ∙0,9=1,6 В.</m:t>
        </m:r>
      </m:oMath>
      <w:r w:rsidR="00B35B6C" w:rsidRPr="004546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7BA7" w:rsidRPr="0045462E" w:rsidRDefault="00D46A2F" w:rsidP="000C67C2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62E">
        <w:rPr>
          <w:rFonts w:ascii="Times New Roman" w:hAnsi="Times New Roman" w:cs="Times New Roman"/>
          <w:sz w:val="28"/>
          <w:szCs w:val="28"/>
        </w:rPr>
        <w:t>Выбор</w:t>
      </w:r>
      <w:r w:rsidR="00A77BA7" w:rsidRPr="0045462E">
        <w:rPr>
          <w:rFonts w:ascii="Times New Roman" w:hAnsi="Times New Roman" w:cs="Times New Roman"/>
          <w:sz w:val="28"/>
          <w:szCs w:val="28"/>
        </w:rPr>
        <w:t xml:space="preserve"> элементов </w:t>
      </w:r>
      <w:r w:rsidR="00A77BA7" w:rsidRPr="0045462E">
        <w:rPr>
          <w:rFonts w:ascii="Times New Roman" w:hAnsi="Times New Roman" w:cs="Times New Roman"/>
          <w:i/>
          <w:sz w:val="28"/>
          <w:szCs w:val="28"/>
          <w:lang w:val="en-US"/>
        </w:rPr>
        <w:t>LC</w:t>
      </w:r>
      <w:r w:rsidR="00A77BA7" w:rsidRPr="0045462E">
        <w:rPr>
          <w:rFonts w:ascii="Times New Roman" w:hAnsi="Times New Roman" w:cs="Times New Roman"/>
          <w:sz w:val="28"/>
          <w:szCs w:val="28"/>
        </w:rPr>
        <w:t>-фильтра</w:t>
      </w:r>
    </w:p>
    <w:p w:rsidR="00B35B6C" w:rsidRPr="0045462E" w:rsidRDefault="00B35B6C" w:rsidP="001F0063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62E">
        <w:rPr>
          <w:rFonts w:ascii="Times New Roman" w:hAnsi="Times New Roman" w:cs="Times New Roman"/>
          <w:sz w:val="28"/>
          <w:szCs w:val="28"/>
        </w:rPr>
        <w:t xml:space="preserve">В качестве дросселя </w:t>
      </w:r>
      <w:r w:rsidR="00496A10" w:rsidRPr="00496A10">
        <w:rPr>
          <w:rFonts w:ascii="Times New Roman" w:hAnsi="Times New Roman" w:cs="Times New Roman"/>
          <w:i/>
          <w:sz w:val="28"/>
          <w:szCs w:val="28"/>
          <w:highlight w:val="cyan"/>
          <w:lang w:val="en-US"/>
        </w:rPr>
        <w:t>LC</w:t>
      </w:r>
      <w:r w:rsidR="00496A10" w:rsidRPr="00496A10">
        <w:rPr>
          <w:rFonts w:ascii="Times New Roman" w:hAnsi="Times New Roman" w:cs="Times New Roman"/>
          <w:sz w:val="28"/>
          <w:szCs w:val="28"/>
          <w:highlight w:val="cyan"/>
        </w:rPr>
        <w:t>-фильтра</w:t>
      </w:r>
      <w:r w:rsidR="00496A10">
        <w:rPr>
          <w:rFonts w:ascii="Times New Roman" w:hAnsi="Times New Roman" w:cs="Times New Roman"/>
          <w:sz w:val="28"/>
          <w:szCs w:val="28"/>
        </w:rPr>
        <w:t xml:space="preserve"> </w:t>
      </w:r>
      <w:r w:rsidRPr="0045462E">
        <w:rPr>
          <w:rFonts w:ascii="Times New Roman" w:hAnsi="Times New Roman" w:cs="Times New Roman"/>
          <w:sz w:val="28"/>
          <w:szCs w:val="28"/>
        </w:rPr>
        <w:t>возьм</w:t>
      </w:r>
      <w:r w:rsidR="001F0063">
        <w:rPr>
          <w:rFonts w:ascii="Times New Roman" w:hAnsi="Times New Roman" w:cs="Times New Roman"/>
          <w:sz w:val="28"/>
          <w:szCs w:val="28"/>
        </w:rPr>
        <w:t>ё</w:t>
      </w:r>
      <w:r w:rsidRPr="0045462E">
        <w:rPr>
          <w:rFonts w:ascii="Times New Roman" w:hAnsi="Times New Roman" w:cs="Times New Roman"/>
          <w:sz w:val="28"/>
          <w:szCs w:val="28"/>
        </w:rPr>
        <w:t xml:space="preserve">м </w:t>
      </w:r>
      <w:r w:rsidR="00014241" w:rsidRPr="001F0063">
        <w:rPr>
          <w:rFonts w:ascii="Times New Roman" w:hAnsi="Times New Roman" w:cs="Times New Roman"/>
          <w:i/>
          <w:sz w:val="28"/>
          <w:szCs w:val="28"/>
          <w:highlight w:val="cyan"/>
        </w:rPr>
        <w:t>B</w:t>
      </w:r>
      <w:r w:rsidR="00014241" w:rsidRPr="001F0063">
        <w:rPr>
          <w:rFonts w:ascii="Times New Roman" w:hAnsi="Times New Roman" w:cs="Times New Roman"/>
          <w:sz w:val="28"/>
          <w:szCs w:val="28"/>
          <w:highlight w:val="cyan"/>
        </w:rPr>
        <w:t>82464</w:t>
      </w:r>
      <w:r w:rsidR="00014241" w:rsidRPr="001F0063">
        <w:rPr>
          <w:rFonts w:ascii="Times New Roman" w:hAnsi="Times New Roman" w:cs="Times New Roman"/>
          <w:i/>
          <w:sz w:val="28"/>
          <w:szCs w:val="28"/>
          <w:highlight w:val="cyan"/>
        </w:rPr>
        <w:t>G</w:t>
      </w:r>
      <w:r w:rsidR="00014241" w:rsidRPr="001F0063">
        <w:rPr>
          <w:rFonts w:ascii="Times New Roman" w:hAnsi="Times New Roman" w:cs="Times New Roman"/>
          <w:sz w:val="28"/>
          <w:szCs w:val="28"/>
          <w:highlight w:val="cyan"/>
        </w:rPr>
        <w:t>4682</w:t>
      </w:r>
      <w:r w:rsidR="00014241" w:rsidRPr="001F0063">
        <w:rPr>
          <w:rFonts w:ascii="Times New Roman" w:hAnsi="Times New Roman" w:cs="Times New Roman"/>
          <w:i/>
          <w:sz w:val="28"/>
          <w:szCs w:val="28"/>
          <w:highlight w:val="cyan"/>
        </w:rPr>
        <w:t>M</w:t>
      </w:r>
      <w:r w:rsidR="00014241" w:rsidRPr="0045462E">
        <w:rPr>
          <w:rFonts w:ascii="Times New Roman" w:hAnsi="Times New Roman" w:cs="Times New Roman"/>
          <w:sz w:val="28"/>
          <w:szCs w:val="28"/>
        </w:rPr>
        <w:t xml:space="preserve"> </w:t>
      </w:r>
      <w:r w:rsidR="001F0063">
        <w:rPr>
          <w:rFonts w:ascii="Times New Roman" w:hAnsi="Times New Roman" w:cs="Times New Roman"/>
          <w:sz w:val="28"/>
          <w:szCs w:val="28"/>
        </w:rPr>
        <w:t xml:space="preserve">с </w:t>
      </w:r>
      <w:r w:rsidRPr="0045462E">
        <w:rPr>
          <w:rFonts w:ascii="Times New Roman" w:hAnsi="Times New Roman" w:cs="Times New Roman"/>
          <w:sz w:val="28"/>
          <w:szCs w:val="28"/>
        </w:rPr>
        <w:t>индуктивностью 6</w:t>
      </w:r>
      <w:r w:rsidR="00014241" w:rsidRPr="0045462E">
        <w:rPr>
          <w:rFonts w:ascii="Times New Roman" w:hAnsi="Times New Roman" w:cs="Times New Roman"/>
          <w:sz w:val="28"/>
          <w:szCs w:val="28"/>
        </w:rPr>
        <w:t>,8</w:t>
      </w:r>
      <w:r w:rsidR="001F0063">
        <w:rPr>
          <w:rFonts w:ascii="Times New Roman" w:hAnsi="Times New Roman" w:cs="Times New Roman"/>
          <w:sz w:val="28"/>
          <w:szCs w:val="28"/>
        </w:rPr>
        <w:t> </w:t>
      </w:r>
      <w:r w:rsidRPr="0045462E">
        <w:rPr>
          <w:rFonts w:ascii="Times New Roman" w:hAnsi="Times New Roman" w:cs="Times New Roman"/>
          <w:sz w:val="28"/>
          <w:szCs w:val="28"/>
        </w:rPr>
        <w:t>мкГн</w:t>
      </w:r>
      <w:r w:rsidR="0055483F" w:rsidRPr="0045462E">
        <w:rPr>
          <w:rFonts w:ascii="Times New Roman" w:hAnsi="Times New Roman" w:cs="Times New Roman"/>
          <w:sz w:val="28"/>
          <w:szCs w:val="28"/>
        </w:rPr>
        <w:t>.</w:t>
      </w:r>
    </w:p>
    <w:p w:rsidR="00B35B6C" w:rsidRDefault="00B35B6C" w:rsidP="000C67C2">
      <w:pPr>
        <w:pStyle w:val="a5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5462E">
        <w:rPr>
          <w:rFonts w:ascii="Times New Roman" w:hAnsi="Times New Roman" w:cs="Times New Roman"/>
          <w:sz w:val="28"/>
          <w:szCs w:val="28"/>
        </w:rPr>
        <w:lastRenderedPageBreak/>
        <w:t xml:space="preserve">Рассчитаем </w:t>
      </w:r>
      <w:r w:rsidR="00B310E9">
        <w:rPr>
          <w:rFonts w:ascii="Times New Roman" w:hAnsi="Times New Roman" w:cs="Times New Roman"/>
          <w:sz w:val="28"/>
          <w:szCs w:val="28"/>
        </w:rPr>
        <w:t>ё</w:t>
      </w:r>
      <w:r w:rsidRPr="0045462E">
        <w:rPr>
          <w:rFonts w:ascii="Times New Roman" w:hAnsi="Times New Roman" w:cs="Times New Roman"/>
          <w:sz w:val="28"/>
          <w:szCs w:val="28"/>
        </w:rPr>
        <w:t>мкость конденсатора</w:t>
      </w:r>
      <w:r w:rsidR="007B70BA" w:rsidRPr="0045462E">
        <w:rPr>
          <w:rFonts w:ascii="Times New Roman" w:hAnsi="Times New Roman" w:cs="Times New Roman"/>
          <w:sz w:val="28"/>
          <w:szCs w:val="28"/>
        </w:rPr>
        <w:t xml:space="preserve"> </w:t>
      </w:r>
      <w:r w:rsidR="007B70BA" w:rsidRPr="0045462E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="002D4FA0" w:rsidRPr="0045462E">
        <w:rPr>
          <w:rFonts w:ascii="Times New Roman" w:hAnsi="Times New Roman" w:cs="Times New Roman"/>
          <w:sz w:val="28"/>
          <w:szCs w:val="28"/>
        </w:rPr>
        <w:t>4</w:t>
      </w:r>
      <w:r w:rsidR="0068404A" w:rsidRPr="0045462E">
        <w:rPr>
          <w:rFonts w:ascii="Times New Roman" w:hAnsi="Times New Roman" w:cs="Times New Roman"/>
          <w:sz w:val="28"/>
          <w:szCs w:val="28"/>
        </w:rPr>
        <w:t xml:space="preserve"> по </w:t>
      </w:r>
      <w:r w:rsidR="0068404A" w:rsidRPr="00B310E9">
        <w:rPr>
          <w:rFonts w:ascii="Times New Roman" w:hAnsi="Times New Roman" w:cs="Times New Roman"/>
          <w:sz w:val="28"/>
          <w:szCs w:val="28"/>
          <w:highlight w:val="cyan"/>
        </w:rPr>
        <w:t>формуле</w:t>
      </w:r>
      <w:r w:rsidR="007B70BA" w:rsidRPr="00B310E9">
        <w:rPr>
          <w:rFonts w:ascii="Times New Roman" w:hAnsi="Times New Roman" w:cs="Times New Roman"/>
          <w:sz w:val="28"/>
          <w:szCs w:val="28"/>
          <w:highlight w:val="cyan"/>
        </w:rPr>
        <w:t>:</w:t>
      </w:r>
    </w:p>
    <w:tbl>
      <w:tblPr>
        <w:tblStyle w:val="PlainTable4"/>
        <w:tblW w:w="4995" w:type="pct"/>
        <w:tblLook w:val="04A0"/>
      </w:tblPr>
      <w:tblGrid>
        <w:gridCol w:w="956"/>
        <w:gridCol w:w="7649"/>
        <w:gridCol w:w="956"/>
      </w:tblGrid>
      <w:tr w:rsidR="004E03D4" w:rsidRPr="008305AC" w:rsidTr="008305AC">
        <w:trPr>
          <w:cnfStyle w:val="100000000000"/>
        </w:trPr>
        <w:tc>
          <w:tcPr>
            <w:cnfStyle w:val="001000000000"/>
            <w:tcW w:w="500" w:type="pct"/>
          </w:tcPr>
          <w:p w:rsidR="004E03D4" w:rsidRPr="008305AC" w:rsidRDefault="004E03D4" w:rsidP="00B2457D">
            <w:pPr>
              <w:pStyle w:val="a5"/>
              <w:spacing w:after="0" w:line="36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4000" w:type="pct"/>
          </w:tcPr>
          <w:p w:rsidR="004E03D4" w:rsidRPr="008305AC" w:rsidRDefault="00B310E9" w:rsidP="00B2457D">
            <w:pPr>
              <w:pStyle w:val="a5"/>
              <w:spacing w:after="0" w:line="360" w:lineRule="auto"/>
              <w:jc w:val="both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С4=</m:t>
                </m:r>
                <m:f>
                  <m:f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∆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U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∆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U</m:t>
                        </m:r>
                      </m:e>
                      <m:sub/>
                    </m:sSub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4∙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∆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U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∙L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00" w:type="pct"/>
            <w:vAlign w:val="center"/>
          </w:tcPr>
          <w:p w:rsidR="004E03D4" w:rsidRPr="008305AC" w:rsidRDefault="004E03D4" w:rsidP="008305AC">
            <w:pPr>
              <w:pStyle w:val="a5"/>
              <w:spacing w:after="0" w:line="360" w:lineRule="auto"/>
              <w:jc w:val="right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(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</w:rPr>
              <w:instrText xml:space="preserve"> SEQ Рисунок \* ARABIC </w:instrTex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37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)</w:t>
            </w:r>
          </w:p>
        </w:tc>
      </w:tr>
    </w:tbl>
    <w:p w:rsidR="00B35B6C" w:rsidRPr="0045462E" w:rsidRDefault="0045462E" w:rsidP="000C67C2">
      <w:pPr>
        <w:pStyle w:val="a5"/>
        <w:spacing w:line="36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С4=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1,6 -0,1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4∙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0,1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100000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∙6∙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-6</m:t>
                </m:r>
              </m:sup>
            </m:sSup>
          </m:den>
        </m:f>
        <m:r>
          <w:rPr>
            <w:rFonts w:ascii="Cambria Math" w:hAnsi="Cambria Math" w:cs="Times New Roman"/>
            <w:sz w:val="28"/>
            <w:szCs w:val="28"/>
          </w:rPr>
          <m:t>=6,25∙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-4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=625 мкФ.</m:t>
        </m:r>
      </m:oMath>
      <w:r w:rsidR="004766D9" w:rsidRPr="0045462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42535" w:rsidRDefault="00100B5B" w:rsidP="00100B5B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0E9">
        <w:rPr>
          <w:rFonts w:ascii="Times New Roman" w:hAnsi="Times New Roman" w:cs="Times New Roman"/>
          <w:sz w:val="28"/>
          <w:szCs w:val="28"/>
          <w:highlight w:val="cyan"/>
        </w:rPr>
        <w:t xml:space="preserve">После </w:t>
      </w:r>
      <w:r w:rsidR="00B310E9" w:rsidRPr="00B310E9">
        <w:rPr>
          <w:rFonts w:ascii="Times New Roman" w:hAnsi="Times New Roman" w:cs="Times New Roman"/>
          <w:sz w:val="28"/>
          <w:szCs w:val="28"/>
          <w:highlight w:val="cyan"/>
        </w:rPr>
        <w:t>выбора</w:t>
      </w:r>
      <w:r w:rsidRPr="00B310E9">
        <w:rPr>
          <w:rFonts w:ascii="Times New Roman" w:hAnsi="Times New Roman" w:cs="Times New Roman"/>
          <w:sz w:val="28"/>
          <w:szCs w:val="28"/>
          <w:highlight w:val="cyan"/>
        </w:rPr>
        <w:t xml:space="preserve"> компонентов </w:t>
      </w:r>
      <w:r w:rsidR="00B310E9" w:rsidRPr="00B310E9">
        <w:rPr>
          <w:rFonts w:ascii="Times New Roman" w:hAnsi="Times New Roman" w:cs="Times New Roman"/>
          <w:sz w:val="28"/>
          <w:szCs w:val="28"/>
          <w:highlight w:val="cyan"/>
        </w:rPr>
        <w:t xml:space="preserve">была </w:t>
      </w:r>
      <w:r w:rsidRPr="00B310E9">
        <w:rPr>
          <w:rFonts w:ascii="Times New Roman" w:hAnsi="Times New Roman" w:cs="Times New Roman"/>
          <w:sz w:val="28"/>
          <w:szCs w:val="28"/>
          <w:highlight w:val="cyan"/>
        </w:rPr>
        <w:t>созда</w:t>
      </w:r>
      <w:r w:rsidR="00B310E9" w:rsidRPr="00B310E9">
        <w:rPr>
          <w:rFonts w:ascii="Times New Roman" w:hAnsi="Times New Roman" w:cs="Times New Roman"/>
          <w:sz w:val="28"/>
          <w:szCs w:val="28"/>
          <w:highlight w:val="cyan"/>
        </w:rPr>
        <w:t>на</w:t>
      </w:r>
      <w:r w:rsidRPr="00B310E9">
        <w:rPr>
          <w:rFonts w:ascii="Times New Roman" w:hAnsi="Times New Roman" w:cs="Times New Roman"/>
          <w:sz w:val="28"/>
          <w:szCs w:val="28"/>
          <w:highlight w:val="cyan"/>
        </w:rPr>
        <w:t xml:space="preserve"> модель</w:t>
      </w:r>
      <w:r w:rsidR="00B310E9" w:rsidRPr="00B310E9">
        <w:rPr>
          <w:rFonts w:ascii="Times New Roman" w:hAnsi="Times New Roman" w:cs="Times New Roman"/>
          <w:sz w:val="28"/>
          <w:szCs w:val="28"/>
          <w:highlight w:val="cyan"/>
        </w:rPr>
        <w:t xml:space="preserve"> для и</w:t>
      </w:r>
      <w:r w:rsidR="00C770B5" w:rsidRPr="00B310E9">
        <w:rPr>
          <w:rFonts w:ascii="Times New Roman" w:hAnsi="Times New Roman" w:cs="Times New Roman"/>
          <w:sz w:val="28"/>
          <w:szCs w:val="28"/>
          <w:highlight w:val="cyan"/>
        </w:rPr>
        <w:t>сследова</w:t>
      </w:r>
      <w:r w:rsidR="00B310E9" w:rsidRPr="00B310E9">
        <w:rPr>
          <w:rFonts w:ascii="Times New Roman" w:hAnsi="Times New Roman" w:cs="Times New Roman"/>
          <w:sz w:val="28"/>
          <w:szCs w:val="28"/>
          <w:highlight w:val="cyan"/>
        </w:rPr>
        <w:t>ния</w:t>
      </w:r>
      <w:r w:rsidRPr="00B310E9">
        <w:rPr>
          <w:rFonts w:ascii="Times New Roman" w:hAnsi="Times New Roman" w:cs="Times New Roman"/>
          <w:sz w:val="28"/>
          <w:szCs w:val="28"/>
          <w:highlight w:val="cyan"/>
        </w:rPr>
        <w:t xml:space="preserve"> </w:t>
      </w:r>
      <w:r w:rsidRPr="005D2AD5">
        <w:rPr>
          <w:rFonts w:ascii="Times New Roman" w:hAnsi="Times New Roman" w:cs="Times New Roman"/>
          <w:sz w:val="28"/>
          <w:szCs w:val="28"/>
          <w:highlight w:val="cyan"/>
        </w:rPr>
        <w:t>работ</w:t>
      </w:r>
      <w:r w:rsidR="00B310E9" w:rsidRPr="005D2AD5">
        <w:rPr>
          <w:rFonts w:ascii="Times New Roman" w:hAnsi="Times New Roman" w:cs="Times New Roman"/>
          <w:sz w:val="28"/>
          <w:szCs w:val="28"/>
          <w:highlight w:val="cyan"/>
        </w:rPr>
        <w:t>ы</w:t>
      </w:r>
      <w:r w:rsidRPr="005D2AD5">
        <w:rPr>
          <w:rFonts w:ascii="Times New Roman" w:hAnsi="Times New Roman" w:cs="Times New Roman"/>
          <w:sz w:val="28"/>
          <w:szCs w:val="28"/>
          <w:highlight w:val="cyan"/>
        </w:rPr>
        <w:t xml:space="preserve"> силовой части обратноходового преобразователя</w:t>
      </w:r>
      <w:r w:rsidR="006A7428" w:rsidRPr="005D2AD5">
        <w:rPr>
          <w:rFonts w:ascii="Times New Roman" w:hAnsi="Times New Roman" w:cs="Times New Roman"/>
          <w:sz w:val="28"/>
          <w:szCs w:val="28"/>
          <w:highlight w:val="cyan"/>
        </w:rPr>
        <w:t xml:space="preserve"> с нагрузкой, представляющей собой 12 параллельных линеек светодиодов по 9 в каждой</w:t>
      </w:r>
      <w:r w:rsidR="00FF2FCB" w:rsidRPr="005D2AD5">
        <w:rPr>
          <w:rFonts w:ascii="Times New Roman" w:hAnsi="Times New Roman" w:cs="Times New Roman"/>
          <w:sz w:val="28"/>
          <w:szCs w:val="28"/>
          <w:highlight w:val="cyan"/>
        </w:rPr>
        <w:t xml:space="preserve"> </w:t>
      </w:r>
      <w:r w:rsidR="006A7428" w:rsidRPr="005D2AD5">
        <w:rPr>
          <w:rFonts w:ascii="Times New Roman" w:hAnsi="Times New Roman" w:cs="Times New Roman"/>
          <w:sz w:val="28"/>
          <w:szCs w:val="28"/>
          <w:highlight w:val="cyan"/>
        </w:rPr>
        <w:t>(</w:t>
      </w:r>
      <w:r w:rsidR="00FF2FCB" w:rsidRPr="005D2AD5">
        <w:rPr>
          <w:rFonts w:ascii="Times New Roman" w:hAnsi="Times New Roman" w:cs="Times New Roman"/>
          <w:sz w:val="28"/>
          <w:szCs w:val="28"/>
          <w:highlight w:val="cyan"/>
        </w:rPr>
        <w:t>рисун</w:t>
      </w:r>
      <w:r w:rsidR="006A7428" w:rsidRPr="005D2AD5">
        <w:rPr>
          <w:rFonts w:ascii="Times New Roman" w:hAnsi="Times New Roman" w:cs="Times New Roman"/>
          <w:sz w:val="28"/>
          <w:szCs w:val="28"/>
          <w:highlight w:val="cyan"/>
        </w:rPr>
        <w:t>о</w:t>
      </w:r>
      <w:r w:rsidR="00FF2FCB" w:rsidRPr="005D2AD5">
        <w:rPr>
          <w:rFonts w:ascii="Times New Roman" w:hAnsi="Times New Roman" w:cs="Times New Roman"/>
          <w:sz w:val="28"/>
          <w:szCs w:val="28"/>
          <w:highlight w:val="cyan"/>
        </w:rPr>
        <w:t>к 12</w:t>
      </w:r>
      <w:r w:rsidR="006A7428" w:rsidRPr="005D2AD5">
        <w:rPr>
          <w:rFonts w:ascii="Times New Roman" w:hAnsi="Times New Roman" w:cs="Times New Roman"/>
          <w:sz w:val="28"/>
          <w:szCs w:val="28"/>
          <w:highlight w:val="cyan"/>
        </w:rPr>
        <w:t>)</w:t>
      </w:r>
      <w:r w:rsidR="00FF2FCB" w:rsidRPr="005D2AD5">
        <w:rPr>
          <w:rFonts w:ascii="Times New Roman" w:hAnsi="Times New Roman" w:cs="Times New Roman"/>
          <w:sz w:val="28"/>
          <w:szCs w:val="28"/>
          <w:highlight w:val="cyan"/>
        </w:rPr>
        <w:t>.</w:t>
      </w:r>
    </w:p>
    <w:p w:rsidR="00783AB7" w:rsidRDefault="00D922AC" w:rsidP="00783AB7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49070" cy="26574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9399" cy="267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FCB" w:rsidRPr="005009FA" w:rsidRDefault="00FF2FCB" w:rsidP="00EA13FC">
      <w:pPr>
        <w:pStyle w:val="a5"/>
        <w:spacing w:before="120"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09FA">
        <w:rPr>
          <w:rFonts w:ascii="Times New Roman" w:hAnsi="Times New Roman" w:cs="Times New Roman"/>
          <w:sz w:val="28"/>
          <w:szCs w:val="28"/>
        </w:rPr>
        <w:t xml:space="preserve">Рисунок 12 </w:t>
      </w:r>
      <w:r w:rsidRPr="005009FA">
        <w:rPr>
          <w:rFonts w:ascii="Times New Roman" w:hAnsi="Times New Roman" w:cs="Times New Roman"/>
          <w:sz w:val="28"/>
          <w:szCs w:val="28"/>
        </w:rPr>
        <w:sym w:font="Symbol" w:char="F02D"/>
      </w:r>
      <w:r w:rsidRPr="005009FA">
        <w:rPr>
          <w:rFonts w:ascii="Times New Roman" w:hAnsi="Times New Roman" w:cs="Times New Roman"/>
          <w:sz w:val="28"/>
          <w:szCs w:val="28"/>
        </w:rPr>
        <w:t xml:space="preserve"> Модель обратноходового преобразователя</w:t>
      </w:r>
      <w:r w:rsidR="00C770B5" w:rsidRPr="005009FA">
        <w:rPr>
          <w:rFonts w:ascii="Times New Roman" w:hAnsi="Times New Roman" w:cs="Times New Roman"/>
          <w:sz w:val="28"/>
          <w:szCs w:val="28"/>
        </w:rPr>
        <w:t xml:space="preserve"> с подключенной нагрузкой</w:t>
      </w:r>
    </w:p>
    <w:p w:rsidR="00FF2FCB" w:rsidRPr="00100B5B" w:rsidRDefault="00FF2FCB" w:rsidP="00FF2FCB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9FA">
        <w:rPr>
          <w:rFonts w:ascii="Times New Roman" w:hAnsi="Times New Roman" w:cs="Times New Roman"/>
          <w:sz w:val="28"/>
          <w:szCs w:val="28"/>
        </w:rPr>
        <w:t xml:space="preserve">Для </w:t>
      </w:r>
      <w:r w:rsidR="00C43913" w:rsidRPr="005009FA">
        <w:rPr>
          <w:rFonts w:ascii="Times New Roman" w:hAnsi="Times New Roman" w:cs="Times New Roman"/>
          <w:sz w:val="28"/>
          <w:szCs w:val="28"/>
        </w:rPr>
        <w:t>исследования</w:t>
      </w:r>
      <w:r w:rsidRPr="005009FA">
        <w:rPr>
          <w:rFonts w:ascii="Times New Roman" w:hAnsi="Times New Roman" w:cs="Times New Roman"/>
          <w:sz w:val="28"/>
          <w:szCs w:val="28"/>
        </w:rPr>
        <w:t xml:space="preserve"> работы</w:t>
      </w:r>
      <w:r>
        <w:rPr>
          <w:rFonts w:ascii="Times New Roman" w:hAnsi="Times New Roman" w:cs="Times New Roman"/>
          <w:sz w:val="28"/>
          <w:szCs w:val="28"/>
        </w:rPr>
        <w:t xml:space="preserve"> схемы к ней подключены осциллографы, а вместо ШИМ-регулятора подключен функциональный генератор. На рисунках 13-16 представлены осциллограммы напряжений на </w:t>
      </w:r>
      <w:r w:rsidRPr="000E3E72">
        <w:rPr>
          <w:rFonts w:ascii="Times New Roman" w:hAnsi="Times New Roman" w:cs="Times New Roman"/>
          <w:sz w:val="28"/>
          <w:szCs w:val="28"/>
          <w:highlight w:val="cyan"/>
        </w:rPr>
        <w:t>выходе функционального</w:t>
      </w:r>
      <w:r>
        <w:rPr>
          <w:rFonts w:ascii="Times New Roman" w:hAnsi="Times New Roman" w:cs="Times New Roman"/>
          <w:sz w:val="28"/>
          <w:szCs w:val="28"/>
        </w:rPr>
        <w:t xml:space="preserve"> генератора, на транзисторе, на вторичной обмотке импульсного трансформатора </w:t>
      </w:r>
      <w:r w:rsidRPr="000E3E72">
        <w:rPr>
          <w:rFonts w:ascii="Times New Roman" w:hAnsi="Times New Roman" w:cs="Times New Roman"/>
          <w:sz w:val="28"/>
          <w:szCs w:val="28"/>
          <w:highlight w:val="cyan"/>
        </w:rPr>
        <w:t>и</w:t>
      </w:r>
      <w:r w:rsidR="000E3E72" w:rsidRPr="000E3E72">
        <w:rPr>
          <w:rFonts w:ascii="Times New Roman" w:hAnsi="Times New Roman" w:cs="Times New Roman"/>
          <w:sz w:val="28"/>
          <w:szCs w:val="28"/>
          <w:highlight w:val="cyan"/>
        </w:rPr>
        <w:t xml:space="preserve"> на</w:t>
      </w:r>
      <w:r w:rsidRPr="000E3E72">
        <w:rPr>
          <w:rFonts w:ascii="Times New Roman" w:hAnsi="Times New Roman" w:cs="Times New Roman"/>
          <w:sz w:val="28"/>
          <w:szCs w:val="28"/>
          <w:highlight w:val="cyan"/>
        </w:rPr>
        <w:t xml:space="preserve"> светодиодной</w:t>
      </w:r>
      <w:r>
        <w:rPr>
          <w:rFonts w:ascii="Times New Roman" w:hAnsi="Times New Roman" w:cs="Times New Roman"/>
          <w:sz w:val="28"/>
          <w:szCs w:val="28"/>
        </w:rPr>
        <w:t xml:space="preserve"> нагрузке.</w:t>
      </w:r>
    </w:p>
    <w:p w:rsidR="008B0044" w:rsidRDefault="00F64BF2" w:rsidP="000C67C2">
      <w:pPr>
        <w:pStyle w:val="a5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15925" cy="39719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1680" cy="39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FCB" w:rsidRPr="00FF2FCB" w:rsidRDefault="00FF2FCB" w:rsidP="00EA13FC">
      <w:pPr>
        <w:pStyle w:val="a5"/>
        <w:spacing w:before="120"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13 – Осциллограмма</w:t>
      </w:r>
      <w:r w:rsidR="00053711">
        <w:rPr>
          <w:rFonts w:ascii="Times New Roman" w:hAnsi="Times New Roman" w:cs="Times New Roman"/>
          <w:sz w:val="28"/>
          <w:szCs w:val="28"/>
        </w:rPr>
        <w:t xml:space="preserve"> </w:t>
      </w:r>
      <w:r w:rsidR="00053711" w:rsidRPr="00053711">
        <w:rPr>
          <w:rFonts w:ascii="Times New Roman" w:hAnsi="Times New Roman" w:cs="Times New Roman"/>
          <w:sz w:val="28"/>
          <w:szCs w:val="28"/>
          <w:highlight w:val="cyan"/>
        </w:rPr>
        <w:t>напряжения</w:t>
      </w:r>
      <w:r>
        <w:rPr>
          <w:rFonts w:ascii="Times New Roman" w:hAnsi="Times New Roman" w:cs="Times New Roman"/>
          <w:sz w:val="28"/>
          <w:szCs w:val="28"/>
        </w:rPr>
        <w:t xml:space="preserve"> на выходе функционального генератора</w:t>
      </w:r>
    </w:p>
    <w:p w:rsidR="00783AB7" w:rsidRDefault="00F64BF2" w:rsidP="000C67C2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38650" cy="358630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641" cy="359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FCB" w:rsidRDefault="00FF2FCB" w:rsidP="00EA13FC">
      <w:pPr>
        <w:pStyle w:val="a5"/>
        <w:spacing w:before="120"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14 – Осциллограмма </w:t>
      </w:r>
      <w:r w:rsidRPr="00053711">
        <w:rPr>
          <w:rFonts w:ascii="Times New Roman" w:hAnsi="Times New Roman" w:cs="Times New Roman"/>
          <w:sz w:val="28"/>
          <w:szCs w:val="28"/>
          <w:highlight w:val="cyan"/>
        </w:rPr>
        <w:t>напряжени</w:t>
      </w:r>
      <w:r w:rsidR="00053711" w:rsidRPr="00053711">
        <w:rPr>
          <w:rFonts w:ascii="Times New Roman" w:hAnsi="Times New Roman" w:cs="Times New Roman"/>
          <w:sz w:val="28"/>
          <w:szCs w:val="28"/>
          <w:highlight w:val="cyan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на полевом транзисторе</w:t>
      </w:r>
    </w:p>
    <w:p w:rsidR="00783AB7" w:rsidRDefault="005D319A" w:rsidP="000C67C2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27304" cy="38195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106" cy="382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FCB" w:rsidRDefault="00FF2FCB" w:rsidP="00EA13FC">
      <w:pPr>
        <w:pStyle w:val="a5"/>
        <w:spacing w:before="120"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15 – Осциллограмма </w:t>
      </w:r>
      <w:r w:rsidRPr="00053711">
        <w:rPr>
          <w:rFonts w:ascii="Times New Roman" w:hAnsi="Times New Roman" w:cs="Times New Roman"/>
          <w:sz w:val="28"/>
          <w:szCs w:val="28"/>
          <w:highlight w:val="cyan"/>
        </w:rPr>
        <w:t>напряжени</w:t>
      </w:r>
      <w:r w:rsidR="00053711" w:rsidRPr="00053711">
        <w:rPr>
          <w:rFonts w:ascii="Times New Roman" w:hAnsi="Times New Roman" w:cs="Times New Roman"/>
          <w:sz w:val="28"/>
          <w:szCs w:val="28"/>
          <w:highlight w:val="cyan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на вторичной обмотке трансформатора</w:t>
      </w:r>
    </w:p>
    <w:p w:rsidR="00783AB7" w:rsidRDefault="00F64BF2" w:rsidP="000C67C2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80558" cy="39433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1776" cy="396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FCB" w:rsidRDefault="00FF2FCB" w:rsidP="00EA13FC">
      <w:pPr>
        <w:pStyle w:val="a5"/>
        <w:spacing w:before="120"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16 – Осциллограмма напряжения на нагрузке</w:t>
      </w:r>
    </w:p>
    <w:p w:rsidR="00D922AC" w:rsidRDefault="0060099F" w:rsidP="00D922A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Как видно из осциллограмм, представленных на рисунках 14-15, форма напряжения на выходе импульсного </w:t>
      </w:r>
      <w:r w:rsidRPr="005009FA">
        <w:rPr>
          <w:rFonts w:ascii="Times New Roman" w:hAnsi="Times New Roman" w:cs="Times New Roman"/>
          <w:sz w:val="28"/>
          <w:szCs w:val="28"/>
        </w:rPr>
        <w:t xml:space="preserve">трансформатора искажена </w:t>
      </w:r>
      <w:r w:rsidR="00A322D0" w:rsidRPr="00A322D0">
        <w:rPr>
          <w:rFonts w:ascii="Times New Roman" w:hAnsi="Times New Roman" w:cs="Times New Roman"/>
          <w:sz w:val="28"/>
          <w:szCs w:val="28"/>
          <w:highlight w:val="cyan"/>
        </w:rPr>
        <w:t xml:space="preserve">пульсациями на частоте </w:t>
      </w:r>
      <w:r w:rsidRPr="00A322D0">
        <w:rPr>
          <w:rFonts w:ascii="Times New Roman" w:hAnsi="Times New Roman" w:cs="Times New Roman"/>
          <w:sz w:val="28"/>
          <w:szCs w:val="28"/>
          <w:highlight w:val="cyan"/>
        </w:rPr>
        <w:t>ШИМ</w:t>
      </w:r>
      <w:r w:rsidR="00A322D0" w:rsidRPr="00A322D0">
        <w:rPr>
          <w:rFonts w:ascii="Times New Roman" w:hAnsi="Times New Roman" w:cs="Times New Roman"/>
          <w:sz w:val="28"/>
          <w:szCs w:val="28"/>
          <w:highlight w:val="cyan"/>
        </w:rPr>
        <w:t>, н</w:t>
      </w:r>
      <w:r w:rsidRPr="00A322D0">
        <w:rPr>
          <w:rFonts w:ascii="Times New Roman" w:hAnsi="Times New Roman" w:cs="Times New Roman"/>
          <w:sz w:val="28"/>
          <w:szCs w:val="28"/>
          <w:highlight w:val="cyan"/>
        </w:rPr>
        <w:t>о</w:t>
      </w:r>
      <w:r w:rsidRPr="005009FA">
        <w:rPr>
          <w:rFonts w:ascii="Times New Roman" w:hAnsi="Times New Roman" w:cs="Times New Roman"/>
          <w:sz w:val="28"/>
          <w:szCs w:val="28"/>
        </w:rPr>
        <w:t xml:space="preserve"> на нагрузку поступает уже </w:t>
      </w:r>
      <w:r w:rsidR="00A322D0">
        <w:rPr>
          <w:rFonts w:ascii="Times New Roman" w:hAnsi="Times New Roman" w:cs="Times New Roman"/>
          <w:sz w:val="28"/>
          <w:szCs w:val="28"/>
        </w:rPr>
        <w:t xml:space="preserve">сглаженное </w:t>
      </w:r>
      <w:r w:rsidRPr="005009FA">
        <w:rPr>
          <w:rFonts w:ascii="Times New Roman" w:hAnsi="Times New Roman" w:cs="Times New Roman"/>
          <w:sz w:val="28"/>
          <w:szCs w:val="28"/>
        </w:rPr>
        <w:t xml:space="preserve">напряжение без пульсаций. Достигается это установкой на выходе преобразователя </w:t>
      </w:r>
      <w:r w:rsidRPr="005009FA">
        <w:rPr>
          <w:rFonts w:ascii="Times New Roman" w:hAnsi="Times New Roman" w:cs="Times New Roman"/>
          <w:i/>
          <w:sz w:val="28"/>
          <w:szCs w:val="28"/>
          <w:lang w:val="en-US"/>
        </w:rPr>
        <w:t>CLC</w:t>
      </w:r>
      <w:r w:rsidR="00C43913" w:rsidRPr="005009FA">
        <w:rPr>
          <w:rFonts w:ascii="Times New Roman" w:hAnsi="Times New Roman" w:cs="Times New Roman"/>
          <w:sz w:val="28"/>
          <w:szCs w:val="28"/>
        </w:rPr>
        <w:t>-</w:t>
      </w:r>
      <w:r w:rsidRPr="005009FA">
        <w:rPr>
          <w:rFonts w:ascii="Times New Roman" w:hAnsi="Times New Roman" w:cs="Times New Roman"/>
          <w:sz w:val="28"/>
          <w:szCs w:val="28"/>
        </w:rPr>
        <w:t xml:space="preserve">фильтра, </w:t>
      </w:r>
      <w:r w:rsidRPr="004101EC">
        <w:rPr>
          <w:rFonts w:ascii="Times New Roman" w:hAnsi="Times New Roman" w:cs="Times New Roman"/>
          <w:sz w:val="28"/>
          <w:szCs w:val="28"/>
          <w:highlight w:val="cyan"/>
        </w:rPr>
        <w:t>который подавляет</w:t>
      </w:r>
      <w:r w:rsidRPr="005009FA">
        <w:rPr>
          <w:rFonts w:ascii="Times New Roman" w:hAnsi="Times New Roman" w:cs="Times New Roman"/>
          <w:sz w:val="28"/>
          <w:szCs w:val="28"/>
        </w:rPr>
        <w:t xml:space="preserve"> эти пульсации. Для измерения тока в цепь</w:t>
      </w:r>
      <w:r w:rsidR="00C43913" w:rsidRPr="005009FA">
        <w:rPr>
          <w:rFonts w:ascii="Times New Roman" w:hAnsi="Times New Roman" w:cs="Times New Roman"/>
          <w:sz w:val="28"/>
          <w:szCs w:val="28"/>
        </w:rPr>
        <w:t xml:space="preserve"> нагрузки </w:t>
      </w:r>
      <w:r w:rsidRPr="005009FA">
        <w:rPr>
          <w:rFonts w:ascii="Times New Roman" w:hAnsi="Times New Roman" w:cs="Times New Roman"/>
          <w:sz w:val="28"/>
          <w:szCs w:val="28"/>
        </w:rPr>
        <w:t>включен амперметр, который показывает ток нагрузк</w:t>
      </w:r>
      <w:r w:rsidR="00C43913" w:rsidRPr="005009FA">
        <w:rPr>
          <w:rFonts w:ascii="Times New Roman" w:hAnsi="Times New Roman" w:cs="Times New Roman"/>
          <w:sz w:val="28"/>
          <w:szCs w:val="28"/>
        </w:rPr>
        <w:t>и в процессе моделирования</w:t>
      </w:r>
      <w:r w:rsidRPr="005009FA">
        <w:rPr>
          <w:rFonts w:ascii="Times New Roman" w:hAnsi="Times New Roman" w:cs="Times New Roman"/>
          <w:sz w:val="28"/>
          <w:szCs w:val="28"/>
        </w:rPr>
        <w:t>.</w:t>
      </w:r>
      <w:r w:rsidR="00C43913" w:rsidRPr="005009FA">
        <w:rPr>
          <w:rFonts w:ascii="Times New Roman" w:hAnsi="Times New Roman" w:cs="Times New Roman"/>
          <w:sz w:val="28"/>
          <w:szCs w:val="28"/>
        </w:rPr>
        <w:t xml:space="preserve"> В установившемся режиме п</w:t>
      </w:r>
      <w:r w:rsidR="00D922AC" w:rsidRPr="005009FA">
        <w:rPr>
          <w:rFonts w:ascii="Times New Roman" w:hAnsi="Times New Roman" w:cs="Times New Roman"/>
          <w:sz w:val="28"/>
          <w:szCs w:val="28"/>
        </w:rPr>
        <w:t>оказан</w:t>
      </w:r>
      <w:r w:rsidR="00C43913" w:rsidRPr="005009FA">
        <w:rPr>
          <w:rFonts w:ascii="Times New Roman" w:hAnsi="Times New Roman" w:cs="Times New Roman"/>
          <w:sz w:val="28"/>
          <w:szCs w:val="28"/>
        </w:rPr>
        <w:t>ия</w:t>
      </w:r>
      <w:r w:rsidR="00D922AC" w:rsidRPr="005009FA">
        <w:rPr>
          <w:rFonts w:ascii="Times New Roman" w:hAnsi="Times New Roman" w:cs="Times New Roman"/>
          <w:sz w:val="28"/>
          <w:szCs w:val="28"/>
        </w:rPr>
        <w:t xml:space="preserve"> амперметра</w:t>
      </w:r>
      <w:r w:rsidR="00C43913" w:rsidRPr="005009FA">
        <w:rPr>
          <w:rFonts w:ascii="Times New Roman" w:hAnsi="Times New Roman" w:cs="Times New Roman"/>
          <w:sz w:val="28"/>
          <w:szCs w:val="28"/>
        </w:rPr>
        <w:t xml:space="preserve"> не превышаю</w:t>
      </w:r>
      <w:r w:rsidR="00D922AC" w:rsidRPr="005009FA">
        <w:rPr>
          <w:rFonts w:ascii="Times New Roman" w:hAnsi="Times New Roman" w:cs="Times New Roman"/>
          <w:sz w:val="28"/>
          <w:szCs w:val="28"/>
        </w:rPr>
        <w:t xml:space="preserve">т 500 мА. </w:t>
      </w:r>
      <w:r w:rsidR="009C584A" w:rsidRPr="005009FA">
        <w:rPr>
          <w:rFonts w:ascii="Times New Roman" w:hAnsi="Times New Roman" w:cs="Times New Roman"/>
          <w:sz w:val="28"/>
          <w:szCs w:val="28"/>
        </w:rPr>
        <w:t xml:space="preserve">Рассматривая результаты моделирования работы силовой части ИИП и исходные данные </w:t>
      </w:r>
      <w:r w:rsidR="009C584A" w:rsidRPr="00582F05">
        <w:rPr>
          <w:rFonts w:ascii="Times New Roman" w:hAnsi="Times New Roman" w:cs="Times New Roman"/>
          <w:sz w:val="28"/>
          <w:szCs w:val="28"/>
          <w:highlight w:val="cyan"/>
        </w:rPr>
        <w:t>расч</w:t>
      </w:r>
      <w:r w:rsidR="005009FA" w:rsidRPr="00582F05">
        <w:rPr>
          <w:rFonts w:ascii="Times New Roman" w:hAnsi="Times New Roman" w:cs="Times New Roman"/>
          <w:sz w:val="28"/>
          <w:szCs w:val="28"/>
          <w:highlight w:val="cyan"/>
        </w:rPr>
        <w:t>ё</w:t>
      </w:r>
      <w:r w:rsidR="009C584A" w:rsidRPr="00582F05">
        <w:rPr>
          <w:rFonts w:ascii="Times New Roman" w:hAnsi="Times New Roman" w:cs="Times New Roman"/>
          <w:sz w:val="28"/>
          <w:szCs w:val="28"/>
          <w:highlight w:val="cyan"/>
        </w:rPr>
        <w:t>тов</w:t>
      </w:r>
      <w:r w:rsidR="00582F05" w:rsidRPr="00582F05">
        <w:rPr>
          <w:rFonts w:ascii="Times New Roman" w:hAnsi="Times New Roman" w:cs="Times New Roman"/>
          <w:sz w:val="28"/>
          <w:szCs w:val="28"/>
          <w:highlight w:val="cyan"/>
        </w:rPr>
        <w:t>,</w:t>
      </w:r>
      <w:r w:rsidR="009C584A" w:rsidRPr="005009FA">
        <w:rPr>
          <w:rFonts w:ascii="Times New Roman" w:hAnsi="Times New Roman" w:cs="Times New Roman"/>
          <w:sz w:val="28"/>
          <w:szCs w:val="28"/>
        </w:rPr>
        <w:t xml:space="preserve"> можно сделать вывод</w:t>
      </w:r>
      <w:r w:rsidR="00D922AC" w:rsidRPr="005009FA">
        <w:rPr>
          <w:rFonts w:ascii="Times New Roman" w:hAnsi="Times New Roman" w:cs="Times New Roman"/>
          <w:sz w:val="28"/>
          <w:szCs w:val="28"/>
        </w:rPr>
        <w:t xml:space="preserve">, </w:t>
      </w:r>
      <w:r w:rsidR="009C584A" w:rsidRPr="005009FA">
        <w:rPr>
          <w:rFonts w:ascii="Times New Roman" w:hAnsi="Times New Roman" w:cs="Times New Roman"/>
          <w:sz w:val="28"/>
          <w:szCs w:val="28"/>
        </w:rPr>
        <w:t xml:space="preserve">что </w:t>
      </w:r>
      <w:r w:rsidR="00D922AC" w:rsidRPr="005009FA">
        <w:rPr>
          <w:rFonts w:ascii="Times New Roman" w:hAnsi="Times New Roman" w:cs="Times New Roman"/>
          <w:sz w:val="28"/>
          <w:szCs w:val="28"/>
        </w:rPr>
        <w:t>компоненты силовой части импульсного источника питания подобраны верно.</w:t>
      </w:r>
      <w:r w:rsidR="0067474D">
        <w:rPr>
          <w:rFonts w:ascii="Times New Roman" w:hAnsi="Times New Roman" w:cs="Times New Roman"/>
          <w:sz w:val="28"/>
          <w:szCs w:val="28"/>
        </w:rPr>
        <w:t xml:space="preserve"> В приложении </w:t>
      </w:r>
      <w:r w:rsidR="0055483F">
        <w:rPr>
          <w:rFonts w:ascii="Times New Roman" w:hAnsi="Times New Roman" w:cs="Times New Roman"/>
          <w:sz w:val="28"/>
          <w:szCs w:val="28"/>
        </w:rPr>
        <w:t>Б</w:t>
      </w:r>
      <w:r w:rsidR="0067474D">
        <w:rPr>
          <w:rFonts w:ascii="Times New Roman" w:hAnsi="Times New Roman" w:cs="Times New Roman"/>
          <w:sz w:val="28"/>
          <w:szCs w:val="28"/>
        </w:rPr>
        <w:t xml:space="preserve"> представлен перечень элементов.</w:t>
      </w:r>
    </w:p>
    <w:p w:rsidR="001B7950" w:rsidRDefault="001B7950" w:rsidP="00CF007B">
      <w:pPr>
        <w:pStyle w:val="2"/>
        <w:spacing w:before="120" w:after="240"/>
        <w:ind w:firstLine="709"/>
      </w:pPr>
      <w:bookmarkStart w:id="47" w:name="_Toc43762038"/>
      <w:r>
        <w:t>2.2 Разработка системы управления</w:t>
      </w:r>
      <w:bookmarkEnd w:id="47"/>
    </w:p>
    <w:p w:rsidR="001B7950" w:rsidRDefault="001B7950" w:rsidP="00CF007B">
      <w:pPr>
        <w:pStyle w:val="2"/>
        <w:spacing w:before="120" w:after="240"/>
        <w:ind w:firstLine="709"/>
      </w:pPr>
      <w:bookmarkStart w:id="48" w:name="_Toc43762039"/>
      <w:r>
        <w:t>2.2.1 Описание схемы</w:t>
      </w:r>
      <w:bookmarkEnd w:id="48"/>
    </w:p>
    <w:p w:rsidR="001B7950" w:rsidRDefault="003A38F1" w:rsidP="005009F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импульсного источника питания для светодиодов с фиксированной шириной импульса не обеспечивает защиту нагрузки от изменений значений тока. Для компенсации изменен</w:t>
      </w:r>
      <w:r w:rsidR="009E5AC7">
        <w:rPr>
          <w:rFonts w:ascii="Times New Roman" w:hAnsi="Times New Roman" w:cs="Times New Roman"/>
          <w:sz w:val="28"/>
          <w:szCs w:val="28"/>
        </w:rPr>
        <w:t>ий тока от номинального значения</w:t>
      </w:r>
      <w:r>
        <w:rPr>
          <w:rFonts w:ascii="Times New Roman" w:hAnsi="Times New Roman" w:cs="Times New Roman"/>
          <w:sz w:val="28"/>
          <w:szCs w:val="28"/>
        </w:rPr>
        <w:t xml:space="preserve"> применяются схемы источников импульсных источников питания с обратной связью по току. Функциональная схема такого источника питания представлена на рисунке 18.</w:t>
      </w:r>
    </w:p>
    <w:p w:rsidR="003A38F1" w:rsidRPr="001B7950" w:rsidRDefault="00B86C2E" w:rsidP="001B795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286" style="position:absolute;left:0;text-align:left;margin-left:-11.05pt;margin-top:15.95pt;width:490.35pt;height:120.25pt;z-index:251732992" coordorigin="1480,11389" coordsize="9807,2405">
            <v:rect id="Прямоугольник 6" o:spid="_x0000_s1042" style="position:absolute;left:2205;top:11389;width:1566;height:97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" fillcolor="white [3201]" strokecolor="black [3200]" strokeweight="1pt">
              <v:path arrowok="t"/>
              <v:textbox>
                <w:txbxContent>
                  <w:p w:rsidR="00865A1E" w:rsidRPr="000A54B8" w:rsidRDefault="00865A1E" w:rsidP="00AC1D67">
                    <w:pPr>
                      <w:ind w:left="-57" w:right="-57"/>
                      <w:jc w:val="center"/>
                      <w:rPr>
                        <w:sz w:val="20"/>
                        <w:szCs w:val="20"/>
                      </w:rPr>
                    </w:pPr>
                    <w:r w:rsidRPr="000A54B8">
                      <w:rPr>
                        <w:sz w:val="20"/>
                        <w:szCs w:val="20"/>
                      </w:rPr>
                      <w:t>Выпрямитель</w:t>
                    </w:r>
                    <w:r w:rsidRPr="000A54B8">
                      <w:rPr>
                        <w:sz w:val="20"/>
                        <w:szCs w:val="20"/>
                        <w:lang w:val="en-US"/>
                      </w:rPr>
                      <w:t xml:space="preserve"> </w:t>
                    </w:r>
                    <w:r w:rsidRPr="000A54B8">
                      <w:rPr>
                        <w:sz w:val="20"/>
                        <w:szCs w:val="20"/>
                      </w:rPr>
                      <w:t>и сглаживающий фильтр</w:t>
                    </w:r>
                  </w:p>
                </w:txbxContent>
              </v:textbox>
            </v:rect>
            <v:line id="Прямая соединительная линия 35" o:spid="_x0000_s1278" style="position:absolute;flip:y;visibility:visible;mso-width-relative:margin;mso-height-relative:margin" from="4570,13358" to="5770,13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" strokecolor="black [3200]" strokeweight=".5pt">
              <v:stroke joinstyle="miter"/>
            </v:line>
            <v:rect id="Прямоугольник 16" o:spid="_x0000_s1027" style="position:absolute;left:4090;top:11389;width:962;height:975;visibility:visible;v-text-anchor:middle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" fillcolor="white [3201]" strokecolor="black [3200]" strokeweight="1pt">
              <v:textbox>
                <w:txbxContent>
                  <w:p w:rsidR="00865A1E" w:rsidRPr="000A54B8" w:rsidRDefault="00865A1E" w:rsidP="00AC1D67">
                    <w:pPr>
                      <w:ind w:left="-57" w:right="-57"/>
                      <w:jc w:val="center"/>
                      <w:rPr>
                        <w:sz w:val="20"/>
                        <w:szCs w:val="20"/>
                      </w:rPr>
                    </w:pPr>
                    <w:r w:rsidRPr="000A54B8">
                      <w:rPr>
                        <w:sz w:val="20"/>
                        <w:szCs w:val="20"/>
                      </w:rPr>
                      <w:t>Силовой ключ</w:t>
                    </w:r>
                  </w:p>
                </w:txbxContent>
              </v:textbox>
            </v:rect>
            <v:rect id="Прямоугольник 17" o:spid="_x0000_s1028" style="position:absolute;left:5383;top:11389;width:1567;height:977;visibility:visible;v-text-anchor:middle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" fillcolor="white [3201]" strokecolor="black [3200]" strokeweight="1pt">
              <v:textbox>
                <w:txbxContent>
                  <w:p w:rsidR="00865A1E" w:rsidRPr="000A54B8" w:rsidRDefault="00865A1E" w:rsidP="00C63413">
                    <w:pPr>
                      <w:ind w:left="-57" w:right="-57"/>
                      <w:jc w:val="center"/>
                      <w:rPr>
                        <w:sz w:val="20"/>
                        <w:szCs w:val="20"/>
                      </w:rPr>
                    </w:pPr>
                    <w:r w:rsidRPr="000A54B8">
                      <w:rPr>
                        <w:sz w:val="20"/>
                        <w:szCs w:val="20"/>
                      </w:rPr>
                      <w:t>Импульсный трансформатор</w:t>
                    </w:r>
                  </w:p>
                </w:txbxContent>
              </v:textbox>
            </v:rect>
            <v:rect id="Прямоугольник 22" o:spid="_x0000_s1029" style="position:absolute;left:7275;top:11389;width:1550;height:975;visibility:visible;v-text-anchor:middle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" fillcolor="white [3201]" strokecolor="black [3200]" strokeweight="1pt">
              <v:textbox>
                <w:txbxContent>
                  <w:p w:rsidR="00865A1E" w:rsidRPr="000A54B8" w:rsidRDefault="00865A1E" w:rsidP="00C63413">
                    <w:pPr>
                      <w:ind w:left="-57" w:right="-57"/>
                      <w:jc w:val="center"/>
                      <w:rPr>
                        <w:sz w:val="20"/>
                        <w:szCs w:val="20"/>
                      </w:rPr>
                    </w:pPr>
                    <w:r w:rsidRPr="000A54B8">
                      <w:rPr>
                        <w:sz w:val="20"/>
                        <w:szCs w:val="20"/>
                      </w:rPr>
                      <w:t>Выпрямитель и сглаживающий фильтр</w:t>
                    </w:r>
                  </w:p>
                </w:txbxContent>
              </v:textbox>
            </v:rect>
            <v:rect id="Прямоугольник 23" o:spid="_x0000_s1030" style="position:absolute;left:9143;top:11389;width:820;height:975;visibility:visible;v-text-anchor:middle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" fillcolor="white [3201]" strokecolor="black [3200]" strokeweight="1pt">
              <v:textbox>
                <w:txbxContent>
                  <w:p w:rsidR="00865A1E" w:rsidRPr="000A54B8" w:rsidRDefault="00865A1E" w:rsidP="00E60614">
                    <w:pPr>
                      <w:ind w:left="-57" w:right="-57"/>
                      <w:jc w:val="center"/>
                      <w:rPr>
                        <w:sz w:val="20"/>
                        <w:szCs w:val="20"/>
                      </w:rPr>
                    </w:pPr>
                    <w:r w:rsidRPr="000A54B8">
                      <w:rPr>
                        <w:sz w:val="20"/>
                        <w:szCs w:val="20"/>
                      </w:rPr>
                      <w:t>Датчик тока</w:t>
                    </w:r>
                  </w:p>
                </w:txbxContent>
              </v:textbox>
            </v:rect>
            <v:rect id="Прямоугольник 24" o:spid="_x0000_s1031" style="position:absolute;left:10283;top:11389;width:1004;height:977;visibility:visible;v-text-anchor:middle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" fillcolor="white [3201]" strokecolor="black [3200]" strokeweight="1pt">
              <v:textbox>
                <w:txbxContent>
                  <w:p w:rsidR="00865A1E" w:rsidRPr="000A54B8" w:rsidRDefault="00865A1E" w:rsidP="00E60614">
                    <w:pPr>
                      <w:ind w:left="-57" w:right="-57"/>
                      <w:jc w:val="center"/>
                      <w:rPr>
                        <w:sz w:val="20"/>
                        <w:szCs w:val="20"/>
                      </w:rPr>
                    </w:pPr>
                    <w:r w:rsidRPr="000A54B8">
                      <w:rPr>
                        <w:sz w:val="20"/>
                        <w:szCs w:val="20"/>
                      </w:rPr>
                      <w:t>Нагрузка</w:t>
                    </w:r>
                  </w:p>
                </w:txbxContent>
              </v:textbox>
            </v:rect>
            <v:rect id="Прямоугольник 25" o:spid="_x0000_s1032" style="position:absolute;left:5777;top:12890;width:1474;height:904;visibility:visible;v-text-anchor:middle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" fillcolor="white [3201]" strokecolor="black [3200]" strokeweight="1pt">
              <v:textbox>
                <w:txbxContent>
                  <w:p w:rsidR="00865A1E" w:rsidRPr="000A54B8" w:rsidRDefault="00865A1E" w:rsidP="0076671E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0A54B8">
                      <w:rPr>
                        <w:sz w:val="20"/>
                        <w:szCs w:val="20"/>
                      </w:rPr>
                      <w:t>Система управления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34" o:spid="_x0000_s1036" type="#_x0000_t32" style="position:absolute;left:4570;top:12366;width:0;height:992;flip:y;visibility:visible" o:connectortype="straight" o:regroupid="1" strokecolor="black [3200]" strokeweight=".5pt">
              <v:stroke endarrow="block" joinstyle="miter"/>
            </v:shape>
            <v:shape id="Прямая со стрелкой 38" o:spid="_x0000_s1039" type="#_x0000_t32" style="position:absolute;left:3773;top:11892;width:320;height:0;visibility:visible" o:connectortype="straight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" strokecolor="black [3200]" strokeweight=".5pt">
              <v:stroke endarrow="block" joinstyle="miter"/>
            </v:shape>
            <v:shape id="Прямая со стрелкой 39" o:spid="_x0000_s1040" type="#_x0000_t32" style="position:absolute;left:1722;top:11881;width:484;height:0;visibility:visible" o:connectortype="straight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" strokecolor="black [3200]" strokeweight=".5pt">
              <v:stroke endarrow="block" joinstyle="miter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41" type="#_x0000_t202" style="position:absolute;left:1480;top:11525;width:645;height:368;visibility:visible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" filled="f" stroked="f">
              <v:textbox>
                <w:txbxContent>
                  <w:p w:rsidR="00865A1E" w:rsidRPr="00951D58" w:rsidRDefault="00865A1E">
                    <w:pPr>
                      <w:rPr>
                        <w:sz w:val="20"/>
                        <w:szCs w:val="20"/>
                      </w:rPr>
                    </w:pPr>
                    <w:r w:rsidRPr="00951D58">
                      <w:rPr>
                        <w:sz w:val="20"/>
                        <w:szCs w:val="20"/>
                        <w:lang w:val="en-US"/>
                      </w:rPr>
                      <w:t>U</w:t>
                    </w:r>
                    <w:r w:rsidRPr="00951D58">
                      <w:rPr>
                        <w:sz w:val="20"/>
                        <w:szCs w:val="20"/>
                      </w:rPr>
                      <w:t>вх</w:t>
                    </w:r>
                  </w:p>
                  <w:p w:rsidR="00865A1E" w:rsidRDefault="00865A1E"/>
                </w:txbxContent>
              </v:textbox>
            </v:shape>
            <v:shape id="Прямая со стрелкой 38" o:spid="_x0000_s1280" type="#_x0000_t32" style="position:absolute;left:5061;top:11892;width:32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" strokecolor="black [3200]" strokeweight=".5pt">
              <v:stroke endarrow="block" joinstyle="miter"/>
            </v:shape>
            <v:shape id="Прямая со стрелкой 38" o:spid="_x0000_s1281" type="#_x0000_t32" style="position:absolute;left:6950;top:11889;width:32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" strokecolor="black [3200]" strokeweight=".5pt">
              <v:stroke endarrow="block" joinstyle="miter"/>
            </v:shape>
            <v:shape id="Прямая со стрелкой 38" o:spid="_x0000_s1282" type="#_x0000_t32" style="position:absolute;left:8825;top:11881;width:32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" strokecolor="black [3200]" strokeweight=".5pt">
              <v:stroke endarrow="block" joinstyle="miter"/>
            </v:shape>
            <v:shape id="Прямая со стрелкой 38" o:spid="_x0000_s1283" type="#_x0000_t32" style="position:absolute;left:9967;top:11881;width:32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" strokecolor="black [3200]" strokeweight=".5pt">
              <v:stroke endarrow="block" joinstyle="miter"/>
            </v:shape>
            <v:line id="Прямая соединительная линия 35" o:spid="_x0000_s1284" style="position:absolute;rotation:90;flip:y;visibility:visible;mso-width-relative:margin;mso-height-relative:margin" from="9070,12863" to="10060,12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" strokecolor="black [3200]" strokeweight=".5pt">
              <v:stroke joinstyle="miter"/>
            </v:line>
            <v:shape id="Прямая со стрелкой 34" o:spid="_x0000_s1285" type="#_x0000_t32" style="position:absolute;left:8409;top:12204;width:0;height:2307;rotation:-90;flip:x y;visibility:visible" o:connectortype="straight" strokecolor="black [3200]" strokeweight=".5pt">
              <v:stroke endarrow="block" joinstyle="miter"/>
            </v:shape>
          </v:group>
        </w:pict>
      </w:r>
    </w:p>
    <w:p w:rsidR="00D922AC" w:rsidRPr="009E5AC7" w:rsidRDefault="00D922AC" w:rsidP="00D922A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22AC" w:rsidRDefault="00D922AC" w:rsidP="00D922A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22AC" w:rsidRDefault="00D922AC" w:rsidP="00D922A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22AC" w:rsidRDefault="00D922AC" w:rsidP="00D922A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4D92" w:rsidRDefault="00464D92" w:rsidP="00EA13FC">
      <w:pPr>
        <w:pStyle w:val="a5"/>
        <w:spacing w:before="120"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18 – Функциональная схема импульсного источника питания</w:t>
      </w:r>
    </w:p>
    <w:p w:rsidR="00464D92" w:rsidRDefault="007A0CCB" w:rsidP="00464D9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вход имп</w:t>
      </w:r>
      <w:r w:rsidR="00A861A2">
        <w:rPr>
          <w:rFonts w:ascii="Times New Roman" w:hAnsi="Times New Roman" w:cs="Times New Roman"/>
          <w:sz w:val="28"/>
          <w:szCs w:val="28"/>
        </w:rPr>
        <w:t>ульсного источника питания подаё</w:t>
      </w:r>
      <w:r>
        <w:rPr>
          <w:rFonts w:ascii="Times New Roman" w:hAnsi="Times New Roman" w:cs="Times New Roman"/>
          <w:sz w:val="28"/>
          <w:szCs w:val="28"/>
        </w:rPr>
        <w:t xml:space="preserve">тся переменное напряжение, которое выпрямляется с помощью диодного моста. После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выпрямителя напряжение протекает через фильтрующий конденсатор и поступает на трансформатор. В качестве системы управления выступает </w:t>
      </w:r>
      <w:r w:rsidRPr="00A861A2">
        <w:rPr>
          <w:rFonts w:ascii="Times New Roman" w:hAnsi="Times New Roman" w:cs="Times New Roman"/>
          <w:sz w:val="28"/>
          <w:szCs w:val="28"/>
          <w:highlight w:val="cyan"/>
        </w:rPr>
        <w:t>управляем</w:t>
      </w:r>
      <w:r w:rsidR="00A861A2" w:rsidRPr="00A861A2">
        <w:rPr>
          <w:rFonts w:ascii="Times New Roman" w:hAnsi="Times New Roman" w:cs="Times New Roman"/>
          <w:sz w:val="28"/>
          <w:szCs w:val="28"/>
          <w:highlight w:val="cyan"/>
        </w:rPr>
        <w:t>ый</w:t>
      </w:r>
      <w:r w:rsidRPr="00A861A2">
        <w:rPr>
          <w:rFonts w:ascii="Times New Roman" w:hAnsi="Times New Roman" w:cs="Times New Roman"/>
          <w:sz w:val="28"/>
          <w:szCs w:val="28"/>
        </w:rPr>
        <w:t xml:space="preserve"> Ш</w:t>
      </w:r>
      <w:r>
        <w:rPr>
          <w:rFonts w:ascii="Times New Roman" w:hAnsi="Times New Roman" w:cs="Times New Roman"/>
          <w:sz w:val="28"/>
          <w:szCs w:val="28"/>
        </w:rPr>
        <w:t xml:space="preserve">ИМ-генератор, реализованный с помощью микросхемы. В начальный момент времени он генерирует импульсы заданной частоты. Со вторичной обмотки </w:t>
      </w:r>
      <w:r w:rsidR="00A861A2" w:rsidRPr="00A861A2">
        <w:rPr>
          <w:rFonts w:ascii="Times New Roman" w:hAnsi="Times New Roman" w:cs="Times New Roman"/>
          <w:sz w:val="28"/>
          <w:szCs w:val="28"/>
          <w:highlight w:val="cyan"/>
        </w:rPr>
        <w:t>трансформатора</w:t>
      </w:r>
      <w:r w:rsidR="00A861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снимается пониженное напряжение и выпрямляется с </w:t>
      </w:r>
      <w:r w:rsidRPr="00A861A2">
        <w:rPr>
          <w:rFonts w:ascii="Times New Roman" w:hAnsi="Times New Roman" w:cs="Times New Roman"/>
          <w:sz w:val="28"/>
          <w:szCs w:val="28"/>
          <w:highlight w:val="cyan"/>
        </w:rPr>
        <w:t>помощью диода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861A2" w:rsidRPr="00A861A2">
        <w:rPr>
          <w:rFonts w:ascii="Times New Roman" w:hAnsi="Times New Roman" w:cs="Times New Roman"/>
          <w:sz w:val="28"/>
          <w:szCs w:val="28"/>
          <w:highlight w:val="cyan"/>
        </w:rPr>
        <w:t>Затем</w:t>
      </w:r>
      <w:r>
        <w:rPr>
          <w:rFonts w:ascii="Times New Roman" w:hAnsi="Times New Roman" w:cs="Times New Roman"/>
          <w:sz w:val="28"/>
          <w:szCs w:val="28"/>
        </w:rPr>
        <w:t xml:space="preserve"> выпрямленное напряжение поступает на фильтр вторичной цепи, </w:t>
      </w:r>
      <w:r w:rsidR="004660C5" w:rsidRPr="004660C5">
        <w:rPr>
          <w:rFonts w:ascii="Times New Roman" w:hAnsi="Times New Roman" w:cs="Times New Roman"/>
          <w:sz w:val="28"/>
          <w:szCs w:val="28"/>
          <w:highlight w:val="cyan"/>
        </w:rPr>
        <w:t>и далее – на</w:t>
      </w:r>
      <w:r>
        <w:rPr>
          <w:rFonts w:ascii="Times New Roman" w:hAnsi="Times New Roman" w:cs="Times New Roman"/>
          <w:sz w:val="28"/>
          <w:szCs w:val="28"/>
        </w:rPr>
        <w:t xml:space="preserve"> нагрузку. </w:t>
      </w:r>
      <w:r w:rsidRPr="004660C5">
        <w:rPr>
          <w:rFonts w:ascii="Times New Roman" w:hAnsi="Times New Roman" w:cs="Times New Roman"/>
          <w:sz w:val="28"/>
          <w:szCs w:val="28"/>
          <w:highlight w:val="cyan"/>
        </w:rPr>
        <w:t>В цепь</w:t>
      </w:r>
      <w:r w:rsidR="004660C5" w:rsidRPr="004660C5">
        <w:rPr>
          <w:rFonts w:ascii="Times New Roman" w:hAnsi="Times New Roman" w:cs="Times New Roman"/>
          <w:sz w:val="28"/>
          <w:szCs w:val="28"/>
          <w:highlight w:val="cyan"/>
        </w:rPr>
        <w:t xml:space="preserve"> нагрузки</w:t>
      </w:r>
      <w:r w:rsidRPr="004660C5">
        <w:rPr>
          <w:rFonts w:ascii="Times New Roman" w:hAnsi="Times New Roman" w:cs="Times New Roman"/>
          <w:sz w:val="28"/>
          <w:szCs w:val="28"/>
          <w:highlight w:val="cyan"/>
        </w:rPr>
        <w:t xml:space="preserve"> для контроля изменений тока подключен</w:t>
      </w:r>
      <w:r>
        <w:rPr>
          <w:rFonts w:ascii="Times New Roman" w:hAnsi="Times New Roman" w:cs="Times New Roman"/>
          <w:sz w:val="28"/>
          <w:szCs w:val="28"/>
        </w:rPr>
        <w:t xml:space="preserve"> датчик тока, падение напряжения с которого поступает на измерительный вход управляемого генератора ШИМ-сигнала. На уставке генератора устанавливается напряжение, равное требуемому падению напряжения. В дальнейшем с помощью внутреннего компенсатора происходит расч</w:t>
      </w:r>
      <w:r w:rsidR="004660C5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т сигнала ошибки и </w:t>
      </w:r>
      <w:r w:rsidR="001A7208">
        <w:rPr>
          <w:rFonts w:ascii="Times New Roman" w:hAnsi="Times New Roman" w:cs="Times New Roman"/>
          <w:sz w:val="28"/>
          <w:szCs w:val="28"/>
        </w:rPr>
        <w:t>пода</w:t>
      </w:r>
      <w:r w:rsidR="004660C5">
        <w:rPr>
          <w:rFonts w:ascii="Times New Roman" w:hAnsi="Times New Roman" w:cs="Times New Roman"/>
          <w:sz w:val="28"/>
          <w:szCs w:val="28"/>
        </w:rPr>
        <w:t>ё</w:t>
      </w:r>
      <w:r w:rsidR="001A7208">
        <w:rPr>
          <w:rFonts w:ascii="Times New Roman" w:hAnsi="Times New Roman" w:cs="Times New Roman"/>
          <w:sz w:val="28"/>
          <w:szCs w:val="28"/>
        </w:rPr>
        <w:t>тся сигнал на встроенный в контроллер ШИМ-генератор, чтобы на силовой ключ поступал сигнал с измененной шириной импульса, для поддержания требуемой величины тока.</w:t>
      </w:r>
      <w:r w:rsidR="009C4FBB">
        <w:rPr>
          <w:rFonts w:ascii="Times New Roman" w:hAnsi="Times New Roman" w:cs="Times New Roman"/>
          <w:sz w:val="28"/>
          <w:szCs w:val="28"/>
        </w:rPr>
        <w:t xml:space="preserve"> </w:t>
      </w:r>
      <w:r w:rsidR="007F0A69">
        <w:rPr>
          <w:rFonts w:ascii="Times New Roman" w:hAnsi="Times New Roman" w:cs="Times New Roman"/>
          <w:sz w:val="28"/>
          <w:szCs w:val="28"/>
        </w:rPr>
        <w:t xml:space="preserve">В качестве компенсатора обратной связи обычно используется ПИ-регулятор. Он позволяет быстро и точно регулировать </w:t>
      </w:r>
      <w:r w:rsidR="00F2325A">
        <w:rPr>
          <w:rFonts w:ascii="Times New Roman" w:hAnsi="Times New Roman" w:cs="Times New Roman"/>
          <w:sz w:val="28"/>
          <w:szCs w:val="28"/>
        </w:rPr>
        <w:t>напряжение</w:t>
      </w:r>
      <w:r w:rsidR="007F0A69">
        <w:rPr>
          <w:rFonts w:ascii="Times New Roman" w:hAnsi="Times New Roman" w:cs="Times New Roman"/>
          <w:sz w:val="28"/>
          <w:szCs w:val="28"/>
        </w:rPr>
        <w:t xml:space="preserve"> во вторичной цепи.</w:t>
      </w:r>
    </w:p>
    <w:p w:rsidR="007F0A69" w:rsidRDefault="007F0A69" w:rsidP="00CF007B">
      <w:pPr>
        <w:pStyle w:val="2"/>
        <w:spacing w:before="120" w:after="240"/>
        <w:ind w:left="709"/>
      </w:pPr>
      <w:bookmarkStart w:id="49" w:name="_Toc43762040"/>
      <w:r>
        <w:t>2.2.2 Разработка модели управляемого ШИМ-генератора и моделирование работы ИИП с обратной связью по току</w:t>
      </w:r>
      <w:bookmarkEnd w:id="49"/>
    </w:p>
    <w:p w:rsidR="00D922AC" w:rsidRDefault="00950633" w:rsidP="00FE6478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="004660C5">
        <w:rPr>
          <w:rFonts w:ascii="Times New Roman" w:hAnsi="Times New Roman" w:cs="Times New Roman"/>
          <w:sz w:val="28"/>
          <w:szCs w:val="28"/>
        </w:rPr>
        <w:t xml:space="preserve"> изучения ИИП с управляемым </w:t>
      </w:r>
      <w:r w:rsidR="004660C5" w:rsidRPr="004660C5">
        <w:rPr>
          <w:rFonts w:ascii="Times New Roman" w:hAnsi="Times New Roman" w:cs="Times New Roman"/>
          <w:sz w:val="28"/>
          <w:szCs w:val="28"/>
          <w:highlight w:val="cyan"/>
        </w:rPr>
        <w:t>ШИМ-</w:t>
      </w:r>
      <w:r w:rsidRPr="004660C5">
        <w:rPr>
          <w:rFonts w:ascii="Times New Roman" w:hAnsi="Times New Roman" w:cs="Times New Roman"/>
          <w:sz w:val="28"/>
          <w:szCs w:val="28"/>
          <w:highlight w:val="cyan"/>
        </w:rPr>
        <w:t>генератором</w:t>
      </w:r>
      <w:r>
        <w:rPr>
          <w:rFonts w:ascii="Times New Roman" w:hAnsi="Times New Roman" w:cs="Times New Roman"/>
          <w:sz w:val="28"/>
          <w:szCs w:val="28"/>
        </w:rPr>
        <w:t xml:space="preserve"> была разработана имитационная модель в среде </w:t>
      </w:r>
      <w:r w:rsidRPr="00950633">
        <w:rPr>
          <w:rFonts w:ascii="Times New Roman" w:hAnsi="Times New Roman" w:cs="Times New Roman"/>
          <w:i/>
          <w:sz w:val="28"/>
          <w:szCs w:val="28"/>
          <w:lang w:val="en-US"/>
        </w:rPr>
        <w:t>Matlab</w:t>
      </w:r>
      <w:r w:rsidRPr="0095063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50633">
        <w:rPr>
          <w:rFonts w:ascii="Times New Roman" w:hAnsi="Times New Roman" w:cs="Times New Roman"/>
          <w:i/>
          <w:sz w:val="28"/>
          <w:szCs w:val="28"/>
          <w:lang w:val="en-US"/>
        </w:rPr>
        <w:t>Simulink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Силовая часть источника питания является обратноходовым преобразователем</w:t>
      </w:r>
      <w:r w:rsidR="0033250A" w:rsidRPr="006547ED">
        <w:rPr>
          <w:rFonts w:ascii="Times New Roman" w:hAnsi="Times New Roman" w:cs="Times New Roman"/>
          <w:sz w:val="28"/>
          <w:szCs w:val="28"/>
        </w:rPr>
        <w:t xml:space="preserve"> [7]</w:t>
      </w:r>
      <w:r>
        <w:rPr>
          <w:rFonts w:ascii="Times New Roman" w:hAnsi="Times New Roman" w:cs="Times New Roman"/>
          <w:sz w:val="28"/>
          <w:szCs w:val="28"/>
        </w:rPr>
        <w:t>. Имитационная модель ИИП представлена на рисунке 19.</w:t>
      </w:r>
    </w:p>
    <w:p w:rsidR="00950633" w:rsidRDefault="00950633" w:rsidP="00D922A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0633" w:rsidRDefault="002D2399" w:rsidP="00950633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87274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633" w:rsidRDefault="00950633" w:rsidP="00EA13FC">
      <w:pPr>
        <w:pStyle w:val="a5"/>
        <w:spacing w:before="120"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19 – Имитационная модель ИИП</w:t>
      </w:r>
    </w:p>
    <w:p w:rsidR="00950633" w:rsidRDefault="00E95D75" w:rsidP="00950633">
      <w:pPr>
        <w:pStyle w:val="a5"/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34B70">
        <w:rPr>
          <w:rFonts w:ascii="Times New Roman" w:hAnsi="Times New Roman" w:cs="Times New Roman"/>
          <w:sz w:val="28"/>
          <w:szCs w:val="28"/>
        </w:rPr>
        <w:t xml:space="preserve">В данной модели в качестве датчика тока используется резистор </w:t>
      </w:r>
      <w:r w:rsidR="00A547B5" w:rsidRPr="00F34B70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="00A547B5" w:rsidRPr="00F34B70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s</w:t>
      </w:r>
      <w:r w:rsidR="00A547B5" w:rsidRPr="00F34B70">
        <w:rPr>
          <w:rFonts w:ascii="Times New Roman" w:hAnsi="Times New Roman" w:cs="Times New Roman"/>
          <w:sz w:val="28"/>
          <w:szCs w:val="28"/>
        </w:rPr>
        <w:t>,</w:t>
      </w:r>
      <w:r w:rsidRPr="00F34B70">
        <w:rPr>
          <w:rFonts w:ascii="Times New Roman" w:eastAsiaTheme="minorEastAsia" w:hAnsi="Times New Roman" w:cs="Times New Roman"/>
          <w:sz w:val="28"/>
          <w:szCs w:val="28"/>
        </w:rPr>
        <w:t xml:space="preserve"> сопротивление </w:t>
      </w:r>
      <w:r w:rsidR="00A547B5" w:rsidRPr="00F34B70">
        <w:rPr>
          <w:rFonts w:ascii="Times New Roman" w:eastAsiaTheme="minorEastAsia" w:hAnsi="Times New Roman" w:cs="Times New Roman"/>
          <w:sz w:val="28"/>
          <w:szCs w:val="28"/>
        </w:rPr>
        <w:t xml:space="preserve">которого </w:t>
      </w:r>
      <w:r w:rsidRPr="00F34B70">
        <w:rPr>
          <w:rFonts w:ascii="Times New Roman" w:eastAsiaTheme="minorEastAsia" w:hAnsi="Times New Roman" w:cs="Times New Roman"/>
          <w:sz w:val="28"/>
          <w:szCs w:val="28"/>
        </w:rPr>
        <w:t xml:space="preserve">равно 1 Ом. </w:t>
      </w:r>
      <w:r w:rsidRPr="00F34B70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Voltage</w:t>
      </w:r>
      <w:r w:rsidRPr="00F34B70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F34B70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sensor</w:t>
      </w:r>
      <w:r w:rsidRPr="00F34B70">
        <w:rPr>
          <w:rFonts w:ascii="Times New Roman" w:eastAsiaTheme="minorEastAsia" w:hAnsi="Times New Roman" w:cs="Times New Roman"/>
          <w:sz w:val="28"/>
          <w:szCs w:val="28"/>
        </w:rPr>
        <w:t xml:space="preserve"> измеряет </w:t>
      </w:r>
      <w:r w:rsidR="002D2399">
        <w:rPr>
          <w:rFonts w:ascii="Times New Roman" w:eastAsiaTheme="minorEastAsia" w:hAnsi="Times New Roman" w:cs="Times New Roman"/>
          <w:sz w:val="28"/>
          <w:szCs w:val="28"/>
        </w:rPr>
        <w:t xml:space="preserve">напряжение </w:t>
      </w:r>
      <w:r w:rsidRPr="00F34B70">
        <w:rPr>
          <w:rFonts w:ascii="Times New Roman" w:eastAsiaTheme="minorEastAsia" w:hAnsi="Times New Roman" w:cs="Times New Roman"/>
          <w:sz w:val="28"/>
          <w:szCs w:val="28"/>
        </w:rPr>
        <w:t xml:space="preserve">на </w:t>
      </w:r>
      <w:r w:rsidR="002D2399">
        <w:rPr>
          <w:rFonts w:ascii="Times New Roman" w:eastAsiaTheme="minorEastAsia" w:hAnsi="Times New Roman" w:cs="Times New Roman"/>
          <w:sz w:val="28"/>
          <w:szCs w:val="28"/>
        </w:rPr>
        <w:t>нагрузке</w:t>
      </w:r>
      <w:r w:rsidRPr="00F34B70">
        <w:rPr>
          <w:rFonts w:ascii="Times New Roman" w:eastAsiaTheme="minorEastAsia" w:hAnsi="Times New Roman" w:cs="Times New Roman"/>
          <w:sz w:val="28"/>
          <w:szCs w:val="28"/>
        </w:rPr>
        <w:t>, которое поступает на измерительный вход управляемого ШИМ-генератора.</w:t>
      </w:r>
      <w:r w:rsidR="002D2399">
        <w:rPr>
          <w:rFonts w:ascii="Times New Roman" w:eastAsiaTheme="minorEastAsia" w:hAnsi="Times New Roman" w:cs="Times New Roman"/>
          <w:sz w:val="28"/>
          <w:szCs w:val="28"/>
        </w:rPr>
        <w:t xml:space="preserve"> Данный регулятор имеет две уставки: по току и напряжению.</w:t>
      </w:r>
      <w:r w:rsidRPr="00F34B70">
        <w:rPr>
          <w:rFonts w:ascii="Times New Roman" w:eastAsiaTheme="minorEastAsia" w:hAnsi="Times New Roman" w:cs="Times New Roman"/>
          <w:sz w:val="28"/>
          <w:szCs w:val="28"/>
        </w:rPr>
        <w:t xml:space="preserve"> В качестве опорного значения на уставке</w:t>
      </w:r>
      <w:r w:rsidR="00DF0E96">
        <w:rPr>
          <w:rFonts w:ascii="Times New Roman" w:eastAsiaTheme="minorEastAsia" w:hAnsi="Times New Roman" w:cs="Times New Roman"/>
          <w:sz w:val="28"/>
          <w:szCs w:val="28"/>
        </w:rPr>
        <w:t xml:space="preserve"> по току</w:t>
      </w:r>
      <w:r w:rsidRPr="00F34B70">
        <w:rPr>
          <w:rFonts w:ascii="Times New Roman" w:eastAsiaTheme="minorEastAsia" w:hAnsi="Times New Roman" w:cs="Times New Roman"/>
          <w:sz w:val="28"/>
          <w:szCs w:val="28"/>
        </w:rPr>
        <w:t xml:space="preserve"> выступает требуемое падение напряжения, которое рассчитывается по </w:t>
      </w:r>
      <w:r w:rsidRPr="004660C5">
        <w:rPr>
          <w:rFonts w:ascii="Times New Roman" w:eastAsiaTheme="minorEastAsia" w:hAnsi="Times New Roman" w:cs="Times New Roman"/>
          <w:sz w:val="28"/>
          <w:szCs w:val="28"/>
          <w:highlight w:val="cyan"/>
        </w:rPr>
        <w:t>формуле</w:t>
      </w:r>
      <w:r w:rsidR="004660C5" w:rsidRPr="004660C5">
        <w:rPr>
          <w:rFonts w:ascii="Times New Roman" w:eastAsiaTheme="minorEastAsia" w:hAnsi="Times New Roman" w:cs="Times New Roman"/>
          <w:sz w:val="28"/>
          <w:szCs w:val="28"/>
          <w:highlight w:val="cyan"/>
        </w:rPr>
        <w:t>:</w:t>
      </w:r>
    </w:p>
    <w:tbl>
      <w:tblPr>
        <w:tblStyle w:val="PlainTable4"/>
        <w:tblW w:w="4995" w:type="pct"/>
        <w:tblLook w:val="04A0"/>
      </w:tblPr>
      <w:tblGrid>
        <w:gridCol w:w="956"/>
        <w:gridCol w:w="7649"/>
        <w:gridCol w:w="956"/>
      </w:tblGrid>
      <w:tr w:rsidR="004E03D4" w:rsidRPr="008305AC" w:rsidTr="008305AC">
        <w:trPr>
          <w:cnfStyle w:val="100000000000"/>
        </w:trPr>
        <w:tc>
          <w:tcPr>
            <w:cnfStyle w:val="001000000000"/>
            <w:tcW w:w="500" w:type="pct"/>
          </w:tcPr>
          <w:p w:rsidR="004E03D4" w:rsidRPr="008305AC" w:rsidRDefault="004E03D4" w:rsidP="00B2457D">
            <w:pPr>
              <w:pStyle w:val="a5"/>
              <w:spacing w:after="0" w:line="36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4000" w:type="pct"/>
          </w:tcPr>
          <w:p w:rsidR="004E03D4" w:rsidRPr="008305AC" w:rsidRDefault="00B86C2E" w:rsidP="00B2457D">
            <w:pPr>
              <w:pStyle w:val="a5"/>
              <w:spacing w:after="0" w:line="360" w:lineRule="auto"/>
              <w:jc w:val="both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U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оп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оп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ш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00" w:type="pct"/>
            <w:vAlign w:val="center"/>
          </w:tcPr>
          <w:p w:rsidR="004E03D4" w:rsidRPr="008305AC" w:rsidRDefault="004E03D4" w:rsidP="008305AC">
            <w:pPr>
              <w:pStyle w:val="a5"/>
              <w:spacing w:after="0" w:line="360" w:lineRule="auto"/>
              <w:jc w:val="right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(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</w:rPr>
              <w:instrText xml:space="preserve"> SEQ Рисунок \* ARABIC </w:instrTex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38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)</w:t>
            </w:r>
          </w:p>
        </w:tc>
      </w:tr>
    </w:tbl>
    <w:p w:rsidR="001C62AB" w:rsidRPr="00D268C5" w:rsidRDefault="00E95D75" w:rsidP="00D922AC">
      <w:pPr>
        <w:pStyle w:val="a5"/>
        <w:spacing w:line="360" w:lineRule="auto"/>
        <w:ind w:firstLine="709"/>
        <w:jc w:val="both"/>
        <w:rPr>
          <w:rFonts w:ascii="Times New Roman" w:eastAsiaTheme="minorEastAsia" w:hAnsi="Times New Roman" w:cs="Times New Roman"/>
        </w:rPr>
      </w:pPr>
      <w:r w:rsidRPr="00D268C5">
        <w:rPr>
          <w:rFonts w:ascii="Times New Roman" w:hAnsi="Times New Roman" w:cs="Times New Roman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</w:rPr>
              <m:t>оп</m:t>
            </m:r>
          </m:sub>
        </m:sSub>
      </m:oMath>
      <w:r w:rsidR="00681C63" w:rsidRPr="00D268C5">
        <w:rPr>
          <w:rFonts w:ascii="Times New Roman" w:eastAsiaTheme="minorEastAsia" w:hAnsi="Times New Roman" w:cs="Times New Roman"/>
        </w:rPr>
        <w:t xml:space="preserve"> </w:t>
      </w:r>
      <w:r w:rsidR="008477B8" w:rsidRPr="00D268C5">
        <w:rPr>
          <w:rFonts w:ascii="Times New Roman" w:eastAsiaTheme="minorEastAsia" w:hAnsi="Times New Roman" w:cs="Times New Roman"/>
          <w:lang w:val="en-US"/>
        </w:rPr>
        <w:sym w:font="Symbol" w:char="F02D"/>
      </w:r>
      <w:r w:rsidR="00681C63" w:rsidRPr="00D268C5">
        <w:rPr>
          <w:rFonts w:ascii="Times New Roman" w:eastAsiaTheme="minorEastAsia" w:hAnsi="Times New Roman" w:cs="Times New Roman"/>
        </w:rPr>
        <w:t xml:space="preserve"> </w:t>
      </w:r>
      <w:r w:rsidR="004660C5">
        <w:rPr>
          <w:rFonts w:ascii="Times New Roman" w:eastAsiaTheme="minorEastAsia" w:hAnsi="Times New Roman" w:cs="Times New Roman"/>
        </w:rPr>
        <w:t>опорное значение тока</w:t>
      </w:r>
      <w:r w:rsidR="004660C5" w:rsidRPr="004660C5">
        <w:rPr>
          <w:rFonts w:ascii="Times New Roman" w:eastAsiaTheme="minorEastAsia" w:hAnsi="Times New Roman" w:cs="Times New Roman"/>
          <w:highlight w:val="cyan"/>
        </w:rPr>
        <w:t>;</w:t>
      </w:r>
    </w:p>
    <w:p w:rsidR="00D922AC" w:rsidRPr="00AF73BB" w:rsidRDefault="00B86C2E" w:rsidP="00D922AC">
      <w:pPr>
        <w:pStyle w:val="a5"/>
        <w:spacing w:line="360" w:lineRule="auto"/>
        <w:ind w:firstLine="709"/>
        <w:jc w:val="both"/>
        <w:rPr>
          <w:rFonts w:ascii="Times New Roman" w:eastAsiaTheme="minorEastAsia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ш</m:t>
            </m:r>
          </m:sub>
        </m:sSub>
      </m:oMath>
      <w:r w:rsidR="00681C63">
        <w:rPr>
          <w:rFonts w:ascii="Times New Roman" w:eastAsiaTheme="minorEastAsia" w:hAnsi="Times New Roman" w:cs="Times New Roman"/>
        </w:rPr>
        <w:t xml:space="preserve"> </w:t>
      </w:r>
      <w:r w:rsidR="008477B8" w:rsidRPr="00AF73BB">
        <w:rPr>
          <w:rFonts w:ascii="Times New Roman" w:eastAsiaTheme="minorEastAsia" w:hAnsi="Times New Roman" w:cs="Times New Roman"/>
          <w:lang w:val="en-US"/>
        </w:rPr>
        <w:sym w:font="Symbol" w:char="F02D"/>
      </w:r>
      <w:r w:rsidR="00681C63">
        <w:rPr>
          <w:rFonts w:ascii="Times New Roman" w:eastAsiaTheme="minorEastAsia" w:hAnsi="Times New Roman" w:cs="Times New Roman"/>
        </w:rPr>
        <w:t xml:space="preserve"> </w:t>
      </w:r>
      <w:r w:rsidR="008477B8" w:rsidRPr="00AF73BB">
        <w:rPr>
          <w:rFonts w:ascii="Times New Roman" w:eastAsiaTheme="minorEastAsia" w:hAnsi="Times New Roman" w:cs="Times New Roman"/>
        </w:rPr>
        <w:t>сопротивление токового шунта.</w:t>
      </w:r>
    </w:p>
    <w:p w:rsidR="002E588E" w:rsidRDefault="0033355E" w:rsidP="00D922A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элемента управления полевым транзистором </w:t>
      </w:r>
      <w:r w:rsidRPr="004660C5">
        <w:rPr>
          <w:rFonts w:ascii="Times New Roman" w:hAnsi="Times New Roman" w:cs="Times New Roman"/>
          <w:i/>
          <w:sz w:val="28"/>
          <w:szCs w:val="28"/>
          <w:highlight w:val="cyan"/>
          <w:lang w:val="en-US"/>
        </w:rPr>
        <w:t>VT</w:t>
      </w:r>
      <w:r w:rsidRPr="004660C5">
        <w:rPr>
          <w:rFonts w:ascii="Times New Roman" w:hAnsi="Times New Roman" w:cs="Times New Roman"/>
          <w:sz w:val="28"/>
          <w:szCs w:val="28"/>
          <w:highlight w:val="cyan"/>
        </w:rPr>
        <w:t>1</w:t>
      </w:r>
      <w:r w:rsidRPr="003335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схеме собрана подсистема </w:t>
      </w:r>
      <w:r w:rsidRPr="0033355E">
        <w:rPr>
          <w:rFonts w:ascii="Times New Roman" w:hAnsi="Times New Roman" w:cs="Times New Roman"/>
          <w:i/>
          <w:sz w:val="28"/>
          <w:szCs w:val="28"/>
          <w:lang w:val="en-US"/>
        </w:rPr>
        <w:t>Feedback</w:t>
      </w:r>
      <w:r w:rsidRPr="0033355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3355E">
        <w:rPr>
          <w:rFonts w:ascii="Times New Roman" w:hAnsi="Times New Roman" w:cs="Times New Roman"/>
          <w:i/>
          <w:sz w:val="28"/>
          <w:szCs w:val="28"/>
          <w:lang w:val="en-US"/>
        </w:rPr>
        <w:t>Controller</w:t>
      </w:r>
      <w:r w:rsidRPr="0033355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Она является управляемым генератором ШИМ-сигнала с ПИ-регулятором</w:t>
      </w:r>
      <w:r w:rsidR="00DF0E96">
        <w:rPr>
          <w:rFonts w:ascii="Times New Roman" w:hAnsi="Times New Roman" w:cs="Times New Roman"/>
          <w:sz w:val="28"/>
          <w:szCs w:val="28"/>
        </w:rPr>
        <w:t xml:space="preserve"> и компаратором</w:t>
      </w:r>
      <w:r>
        <w:rPr>
          <w:rFonts w:ascii="Times New Roman" w:hAnsi="Times New Roman" w:cs="Times New Roman"/>
          <w:sz w:val="28"/>
          <w:szCs w:val="28"/>
        </w:rPr>
        <w:t xml:space="preserve">. Структура подсистемы </w:t>
      </w:r>
      <w:r w:rsidRPr="0033355E">
        <w:rPr>
          <w:rFonts w:ascii="Times New Roman" w:hAnsi="Times New Roman" w:cs="Times New Roman"/>
          <w:i/>
          <w:sz w:val="28"/>
          <w:szCs w:val="28"/>
          <w:lang w:val="en-US"/>
        </w:rPr>
        <w:t>Feedback</w:t>
      </w:r>
      <w:r w:rsidRPr="0033355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3355E">
        <w:rPr>
          <w:rFonts w:ascii="Times New Roman" w:hAnsi="Times New Roman" w:cs="Times New Roman"/>
          <w:i/>
          <w:sz w:val="28"/>
          <w:szCs w:val="28"/>
          <w:lang w:val="en-US"/>
        </w:rPr>
        <w:t>Controller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представлена на рисунке 20.</w:t>
      </w:r>
    </w:p>
    <w:p w:rsidR="0033355E" w:rsidRDefault="00DF0E96" w:rsidP="00CC17C6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22059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7C6" w:rsidRPr="00274146" w:rsidRDefault="00CC17C6" w:rsidP="00EA13FC">
      <w:pPr>
        <w:pStyle w:val="a5"/>
        <w:spacing w:before="120" w:after="24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20 – Структурная схема подсистемы </w:t>
      </w:r>
      <w:r w:rsidRPr="0033355E">
        <w:rPr>
          <w:rFonts w:ascii="Times New Roman" w:hAnsi="Times New Roman" w:cs="Times New Roman"/>
          <w:i/>
          <w:sz w:val="28"/>
          <w:szCs w:val="28"/>
          <w:lang w:val="en-US"/>
        </w:rPr>
        <w:t>Feedback</w:t>
      </w:r>
      <w:r w:rsidRPr="0033355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3355E">
        <w:rPr>
          <w:rFonts w:ascii="Times New Roman" w:hAnsi="Times New Roman" w:cs="Times New Roman"/>
          <w:i/>
          <w:sz w:val="28"/>
          <w:szCs w:val="28"/>
          <w:lang w:val="en-US"/>
        </w:rPr>
        <w:t>Controller</w:t>
      </w:r>
    </w:p>
    <w:p w:rsidR="00CC17C6" w:rsidRPr="004660C5" w:rsidRDefault="00FE6478" w:rsidP="004660C5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  <w:r w:rsidRPr="004660C5">
        <w:rPr>
          <w:rFonts w:ascii="Times New Roman" w:hAnsi="Times New Roman" w:cs="Times New Roman"/>
          <w:sz w:val="28"/>
          <w:szCs w:val="28"/>
          <w:highlight w:val="cyan"/>
        </w:rPr>
        <w:t xml:space="preserve">Подсистема </w:t>
      </w:r>
      <w:r w:rsidRPr="004660C5">
        <w:rPr>
          <w:rFonts w:ascii="Times New Roman" w:hAnsi="Times New Roman" w:cs="Times New Roman"/>
          <w:i/>
          <w:sz w:val="28"/>
          <w:szCs w:val="28"/>
          <w:highlight w:val="cyan"/>
          <w:lang w:val="en-US"/>
        </w:rPr>
        <w:t>Feedback</w:t>
      </w:r>
      <w:r w:rsidRPr="004660C5">
        <w:rPr>
          <w:rFonts w:ascii="Times New Roman" w:hAnsi="Times New Roman" w:cs="Times New Roman"/>
          <w:i/>
          <w:sz w:val="28"/>
          <w:szCs w:val="28"/>
          <w:highlight w:val="cyan"/>
        </w:rPr>
        <w:t xml:space="preserve"> </w:t>
      </w:r>
      <w:r w:rsidRPr="004660C5">
        <w:rPr>
          <w:rFonts w:ascii="Times New Roman" w:hAnsi="Times New Roman" w:cs="Times New Roman"/>
          <w:i/>
          <w:sz w:val="28"/>
          <w:szCs w:val="28"/>
          <w:highlight w:val="cyan"/>
          <w:lang w:val="en-US"/>
        </w:rPr>
        <w:t>Controller</w:t>
      </w:r>
      <w:r w:rsidRPr="004660C5">
        <w:rPr>
          <w:rFonts w:ascii="Times New Roman" w:hAnsi="Times New Roman" w:cs="Times New Roman"/>
          <w:sz w:val="28"/>
          <w:szCs w:val="28"/>
          <w:highlight w:val="cyan"/>
        </w:rPr>
        <w:t xml:space="preserve"> состоит из следующих блоков:</w:t>
      </w:r>
    </w:p>
    <w:p w:rsidR="003749B2" w:rsidRPr="004660C5" w:rsidRDefault="003749B2" w:rsidP="004660C5">
      <w:pPr>
        <w:pStyle w:val="a5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  <w:r w:rsidRPr="004660C5">
        <w:rPr>
          <w:rFonts w:ascii="Times New Roman" w:hAnsi="Times New Roman" w:cs="Times New Roman"/>
          <w:sz w:val="28"/>
          <w:szCs w:val="28"/>
          <w:highlight w:val="cyan"/>
        </w:rPr>
        <w:t>у</w:t>
      </w:r>
      <w:r w:rsidR="00FE6478" w:rsidRPr="004660C5">
        <w:rPr>
          <w:rFonts w:ascii="Times New Roman" w:hAnsi="Times New Roman" w:cs="Times New Roman"/>
          <w:sz w:val="28"/>
          <w:szCs w:val="28"/>
          <w:highlight w:val="cyan"/>
        </w:rPr>
        <w:t>правляемый ШИМ-генератор;</w:t>
      </w:r>
    </w:p>
    <w:p w:rsidR="003749B2" w:rsidRPr="004660C5" w:rsidRDefault="003749B2" w:rsidP="004660C5">
      <w:pPr>
        <w:pStyle w:val="a5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  <w:r w:rsidRPr="004660C5">
        <w:rPr>
          <w:rFonts w:ascii="Times New Roman" w:hAnsi="Times New Roman" w:cs="Times New Roman"/>
          <w:sz w:val="28"/>
          <w:szCs w:val="28"/>
          <w:highlight w:val="cyan"/>
        </w:rPr>
        <w:t>д</w:t>
      </w:r>
      <w:r w:rsidR="00FE6478" w:rsidRPr="004660C5">
        <w:rPr>
          <w:rFonts w:ascii="Times New Roman" w:hAnsi="Times New Roman" w:cs="Times New Roman"/>
          <w:sz w:val="28"/>
          <w:szCs w:val="28"/>
          <w:highlight w:val="cyan"/>
        </w:rPr>
        <w:t>райвер полевого транзистора;</w:t>
      </w:r>
    </w:p>
    <w:p w:rsidR="005F4E32" w:rsidRPr="004660C5" w:rsidRDefault="005F4E32" w:rsidP="004660C5">
      <w:pPr>
        <w:pStyle w:val="a5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  <w:r w:rsidRPr="004660C5">
        <w:rPr>
          <w:rFonts w:ascii="Times New Roman" w:hAnsi="Times New Roman" w:cs="Times New Roman"/>
          <w:sz w:val="28"/>
          <w:szCs w:val="28"/>
          <w:highlight w:val="cyan"/>
        </w:rPr>
        <w:t>компаратор;</w:t>
      </w:r>
    </w:p>
    <w:p w:rsidR="00FE6478" w:rsidRPr="004660C5" w:rsidRDefault="00FE6478" w:rsidP="004660C5">
      <w:pPr>
        <w:pStyle w:val="a5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  <w:r w:rsidRPr="004660C5">
        <w:rPr>
          <w:rFonts w:ascii="Times New Roman" w:hAnsi="Times New Roman" w:cs="Times New Roman"/>
          <w:sz w:val="28"/>
          <w:szCs w:val="28"/>
          <w:highlight w:val="cyan"/>
        </w:rPr>
        <w:t>ПИ-регулятор.</w:t>
      </w:r>
    </w:p>
    <w:p w:rsidR="00FE6478" w:rsidRDefault="00FE6478" w:rsidP="004660C5">
      <w:pPr>
        <w:pStyle w:val="a5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3B3D">
        <w:rPr>
          <w:rFonts w:ascii="Times New Roman" w:hAnsi="Times New Roman" w:cs="Times New Roman"/>
          <w:sz w:val="28"/>
          <w:szCs w:val="28"/>
        </w:rPr>
        <w:t>ПИ-регулятор является элементом компенсации ошибки</w:t>
      </w:r>
      <w:r w:rsidR="000A22FC" w:rsidRPr="00C93B3D">
        <w:rPr>
          <w:rFonts w:ascii="Times New Roman" w:hAnsi="Times New Roman" w:cs="Times New Roman"/>
          <w:sz w:val="28"/>
          <w:szCs w:val="28"/>
        </w:rPr>
        <w:t xml:space="preserve"> регулирования</w:t>
      </w:r>
      <w:r w:rsidR="004C60ED">
        <w:rPr>
          <w:rFonts w:ascii="Times New Roman" w:hAnsi="Times New Roman" w:cs="Times New Roman"/>
          <w:sz w:val="28"/>
          <w:szCs w:val="28"/>
        </w:rPr>
        <w:t xml:space="preserve"> в цепи регулирования напряжения</w:t>
      </w:r>
      <w:r w:rsidRPr="00C93B3D">
        <w:rPr>
          <w:rFonts w:ascii="Times New Roman" w:hAnsi="Times New Roman" w:cs="Times New Roman"/>
          <w:sz w:val="28"/>
          <w:szCs w:val="28"/>
        </w:rPr>
        <w:t>. Структурная схема блока</w:t>
      </w:r>
      <w:r w:rsidR="009470EA" w:rsidRPr="00C93B3D">
        <w:rPr>
          <w:rFonts w:ascii="Times New Roman" w:hAnsi="Times New Roman" w:cs="Times New Roman"/>
          <w:sz w:val="28"/>
          <w:szCs w:val="28"/>
        </w:rPr>
        <w:t xml:space="preserve"> ПИ-регулятора</w:t>
      </w:r>
      <w:r w:rsidRPr="00C93B3D">
        <w:rPr>
          <w:rFonts w:ascii="Times New Roman" w:hAnsi="Times New Roman" w:cs="Times New Roman"/>
          <w:sz w:val="28"/>
          <w:szCs w:val="28"/>
        </w:rPr>
        <w:t xml:space="preserve"> представлена на рисунке 21.</w:t>
      </w:r>
    </w:p>
    <w:p w:rsidR="00FE6478" w:rsidRDefault="00FE6478" w:rsidP="00FE6478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90950" cy="12954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478" w:rsidRDefault="00FE6478" w:rsidP="00EA13FC">
      <w:pPr>
        <w:pStyle w:val="a5"/>
        <w:spacing w:before="120"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21 – Структурная схема ПИ-регулятора</w:t>
      </w:r>
    </w:p>
    <w:p w:rsidR="00FE6478" w:rsidRDefault="00012379" w:rsidP="00012379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Параметры ПИ-регулятора представлены на рисунках 22,</w:t>
      </w:r>
      <w:r w:rsidR="006D3B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23.</w:t>
      </w:r>
    </w:p>
    <w:p w:rsidR="00012379" w:rsidRDefault="003F5BFD" w:rsidP="0090512B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39291" cy="27622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5110" cy="277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379" w:rsidRDefault="00012379" w:rsidP="00EA13FC">
      <w:pPr>
        <w:pStyle w:val="a5"/>
        <w:spacing w:before="120"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22 – Параметры пропорциональной составляющей</w:t>
      </w:r>
    </w:p>
    <w:p w:rsidR="00012379" w:rsidRDefault="003F5BFD" w:rsidP="00012379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43450" cy="282426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6267" cy="283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379" w:rsidRDefault="00012379" w:rsidP="00EA13FC">
      <w:pPr>
        <w:pStyle w:val="a5"/>
        <w:spacing w:before="120"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23 – Параметры интегральной составляющей</w:t>
      </w:r>
    </w:p>
    <w:p w:rsidR="00012379" w:rsidRDefault="00DF0E96" w:rsidP="00012379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ограничения значения тока в цепи установлен компаратор, который при превышении заданного значения тока компаратор пода</w:t>
      </w:r>
      <w:r w:rsidR="00FC07C4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т логический </w:t>
      </w:r>
      <w:r w:rsidR="005817F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0</w:t>
      </w:r>
      <w:r w:rsidR="005817F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на затвор полевого транзистора, тем самым регулируя длительность его открытого состояния. </w:t>
      </w:r>
      <w:r w:rsidR="00012379">
        <w:rPr>
          <w:rFonts w:ascii="Times New Roman" w:hAnsi="Times New Roman" w:cs="Times New Roman"/>
          <w:sz w:val="28"/>
          <w:szCs w:val="28"/>
        </w:rPr>
        <w:t xml:space="preserve">После настройки ПИ-регулятора </w:t>
      </w:r>
      <w:r w:rsidR="00012379" w:rsidRPr="00C93B3D">
        <w:rPr>
          <w:rFonts w:ascii="Times New Roman" w:hAnsi="Times New Roman" w:cs="Times New Roman"/>
          <w:sz w:val="28"/>
          <w:szCs w:val="28"/>
        </w:rPr>
        <w:t xml:space="preserve">была промоделирована работа импульсного источника питания. В качестве </w:t>
      </w:r>
      <w:r w:rsidR="003749B2" w:rsidRPr="00C93B3D">
        <w:rPr>
          <w:rFonts w:ascii="Times New Roman" w:hAnsi="Times New Roman" w:cs="Times New Roman"/>
          <w:sz w:val="28"/>
          <w:szCs w:val="28"/>
        </w:rPr>
        <w:t>эквивалента</w:t>
      </w:r>
      <w:r w:rsidR="003749B2">
        <w:rPr>
          <w:rFonts w:ascii="Times New Roman" w:hAnsi="Times New Roman" w:cs="Times New Roman"/>
          <w:sz w:val="28"/>
          <w:szCs w:val="28"/>
        </w:rPr>
        <w:t xml:space="preserve"> </w:t>
      </w:r>
      <w:r w:rsidR="00012379">
        <w:rPr>
          <w:rFonts w:ascii="Times New Roman" w:hAnsi="Times New Roman" w:cs="Times New Roman"/>
          <w:sz w:val="28"/>
          <w:szCs w:val="28"/>
        </w:rPr>
        <w:t xml:space="preserve">нагрузки в цепи включен </w:t>
      </w:r>
      <w:r w:rsidR="00012379" w:rsidRPr="000B45E1">
        <w:rPr>
          <w:rFonts w:ascii="Times New Roman" w:hAnsi="Times New Roman" w:cs="Times New Roman"/>
          <w:sz w:val="28"/>
          <w:szCs w:val="28"/>
          <w:highlight w:val="cyan"/>
        </w:rPr>
        <w:t>резистор сопротивление</w:t>
      </w:r>
      <w:r w:rsidR="00FC07C4" w:rsidRPr="000B45E1">
        <w:rPr>
          <w:rFonts w:ascii="Times New Roman" w:hAnsi="Times New Roman" w:cs="Times New Roman"/>
          <w:sz w:val="28"/>
          <w:szCs w:val="28"/>
          <w:highlight w:val="cyan"/>
        </w:rPr>
        <w:t>м</w:t>
      </w:r>
      <w:r w:rsidR="00012379" w:rsidRPr="000B45E1">
        <w:rPr>
          <w:rFonts w:ascii="Times New Roman" w:hAnsi="Times New Roman" w:cs="Times New Roman"/>
          <w:sz w:val="28"/>
          <w:szCs w:val="28"/>
          <w:highlight w:val="cyan"/>
        </w:rPr>
        <w:t xml:space="preserve"> 40 Ом.</w:t>
      </w:r>
      <w:r w:rsidR="00012379">
        <w:rPr>
          <w:rFonts w:ascii="Times New Roman" w:hAnsi="Times New Roman" w:cs="Times New Roman"/>
          <w:sz w:val="28"/>
          <w:szCs w:val="28"/>
        </w:rPr>
        <w:t xml:space="preserve"> Результаты работы имитационной модели ИИП представлены на рисунке 24.</w:t>
      </w:r>
    </w:p>
    <w:p w:rsidR="00012379" w:rsidRDefault="009147C7" w:rsidP="004F745C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29768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45C" w:rsidRPr="00C93B3D" w:rsidRDefault="004F745C" w:rsidP="00EA13FC">
      <w:pPr>
        <w:pStyle w:val="a5"/>
        <w:spacing w:before="120"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3B3D">
        <w:rPr>
          <w:rFonts w:ascii="Times New Roman" w:hAnsi="Times New Roman" w:cs="Times New Roman"/>
          <w:sz w:val="28"/>
          <w:szCs w:val="28"/>
        </w:rPr>
        <w:t>Рисунок 24 – Рез</w:t>
      </w:r>
      <w:r w:rsidR="003749B2" w:rsidRPr="00C93B3D">
        <w:rPr>
          <w:rFonts w:ascii="Times New Roman" w:hAnsi="Times New Roman" w:cs="Times New Roman"/>
          <w:sz w:val="28"/>
          <w:szCs w:val="28"/>
        </w:rPr>
        <w:t>ультат моделирования работы ИИП</w:t>
      </w:r>
    </w:p>
    <w:p w:rsidR="00D922AC" w:rsidRDefault="004F745C" w:rsidP="00D922A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B3D">
        <w:rPr>
          <w:rFonts w:ascii="Times New Roman" w:hAnsi="Times New Roman" w:cs="Times New Roman"/>
          <w:sz w:val="28"/>
          <w:szCs w:val="28"/>
        </w:rPr>
        <w:t xml:space="preserve">По временным диаграммам тока и напряжения на нагрузке видно, что ток и напряжение </w:t>
      </w:r>
      <w:r w:rsidR="00FB06D0" w:rsidRPr="00C93B3D">
        <w:rPr>
          <w:rFonts w:ascii="Times New Roman" w:hAnsi="Times New Roman" w:cs="Times New Roman"/>
          <w:sz w:val="28"/>
          <w:szCs w:val="28"/>
        </w:rPr>
        <w:t>принимают значения</w:t>
      </w:r>
      <w:r w:rsidRPr="00C93B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0,45 А и 18 В за время</w:t>
      </w:r>
      <w:r w:rsidR="00FB06D0">
        <w:rPr>
          <w:rFonts w:ascii="Times New Roman" w:hAnsi="Times New Roman" w:cs="Times New Roman"/>
          <w:sz w:val="28"/>
          <w:szCs w:val="28"/>
        </w:rPr>
        <w:t xml:space="preserve"> переходного процесса</w:t>
      </w:r>
      <w:r>
        <w:rPr>
          <w:rFonts w:ascii="Times New Roman" w:hAnsi="Times New Roman" w:cs="Times New Roman"/>
          <w:sz w:val="28"/>
          <w:szCs w:val="28"/>
        </w:rPr>
        <w:t xml:space="preserve"> 0,00</w:t>
      </w:r>
      <w:r w:rsidR="009147C7" w:rsidRPr="009147C7">
        <w:rPr>
          <w:rFonts w:ascii="Times New Roman" w:hAnsi="Times New Roman" w:cs="Times New Roman"/>
          <w:sz w:val="28"/>
          <w:szCs w:val="28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 xml:space="preserve">с. Перерегулирование не превышает 10%, следовательно система стабилизации </w:t>
      </w:r>
      <w:r w:rsidR="00A902D7">
        <w:rPr>
          <w:rFonts w:ascii="Times New Roman" w:hAnsi="Times New Roman" w:cs="Times New Roman"/>
          <w:sz w:val="28"/>
          <w:szCs w:val="28"/>
        </w:rPr>
        <w:t>позволяет достичь необходимых показателей качества регулирования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4E44" w:rsidRDefault="00EB4E44" w:rsidP="00CF007B">
      <w:pPr>
        <w:pStyle w:val="2"/>
        <w:spacing w:before="120" w:after="240"/>
        <w:ind w:left="709"/>
      </w:pPr>
      <w:bookmarkStart w:id="50" w:name="_Toc43762041"/>
      <w:r w:rsidRPr="00EB4E44">
        <w:t xml:space="preserve">2.3 </w:t>
      </w:r>
      <w:r w:rsidR="00DF0E96">
        <w:t>Исследование работы импульсного источника питания с цифровой системой управления при изменении нагрузки</w:t>
      </w:r>
      <w:bookmarkEnd w:id="50"/>
    </w:p>
    <w:p w:rsidR="00DF0E96" w:rsidRPr="00DF0E96" w:rsidRDefault="00DF0E96" w:rsidP="00DF0E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исследования работы</w:t>
      </w:r>
      <w:r w:rsidR="00D90ED0">
        <w:rPr>
          <w:rFonts w:ascii="Times New Roman" w:hAnsi="Times New Roman" w:cs="Times New Roman"/>
          <w:sz w:val="28"/>
          <w:szCs w:val="28"/>
        </w:rPr>
        <w:t xml:space="preserve"> </w:t>
      </w:r>
      <w:r w:rsidR="00D90ED0" w:rsidRPr="009D2EE2">
        <w:rPr>
          <w:rFonts w:ascii="Times New Roman" w:hAnsi="Times New Roman" w:cs="Times New Roman"/>
          <w:sz w:val="28"/>
          <w:szCs w:val="28"/>
          <w:highlight w:val="cyan"/>
        </w:rPr>
        <w:t>источника питания</w:t>
      </w:r>
      <w:r>
        <w:rPr>
          <w:rFonts w:ascii="Times New Roman" w:hAnsi="Times New Roman" w:cs="Times New Roman"/>
          <w:sz w:val="28"/>
          <w:szCs w:val="28"/>
        </w:rPr>
        <w:t xml:space="preserve"> при изменении нагрузки была разработана модель</w:t>
      </w:r>
      <w:r w:rsidR="00C774F7">
        <w:rPr>
          <w:rFonts w:ascii="Times New Roman" w:hAnsi="Times New Roman" w:cs="Times New Roman"/>
          <w:sz w:val="28"/>
          <w:szCs w:val="28"/>
        </w:rPr>
        <w:t xml:space="preserve"> (рисунок 25)</w:t>
      </w:r>
      <w:r>
        <w:rPr>
          <w:rFonts w:ascii="Times New Roman" w:hAnsi="Times New Roman" w:cs="Times New Roman"/>
          <w:sz w:val="28"/>
          <w:szCs w:val="28"/>
        </w:rPr>
        <w:t>, которая имитирует выход из строя одного из светодиодных модулей, включенных параллельно, либо отдельно взятого светодиода в модуле.</w:t>
      </w:r>
    </w:p>
    <w:p w:rsidR="00DF0E96" w:rsidRDefault="00E85A50" w:rsidP="00C774F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93751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4F7" w:rsidRDefault="00C774F7" w:rsidP="00EA13FC">
      <w:pPr>
        <w:spacing w:before="120"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25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2EE2">
        <w:rPr>
          <w:rFonts w:ascii="Times New Roman" w:hAnsi="Times New Roman" w:cs="Times New Roman"/>
          <w:sz w:val="28"/>
          <w:szCs w:val="28"/>
          <w:highlight w:val="cyan"/>
        </w:rPr>
        <w:t xml:space="preserve">Имитационная модель ИИП </w:t>
      </w:r>
      <w:r w:rsidR="009D2EE2" w:rsidRPr="009D2EE2">
        <w:rPr>
          <w:rFonts w:ascii="Times New Roman" w:hAnsi="Times New Roman" w:cs="Times New Roman"/>
          <w:sz w:val="28"/>
          <w:szCs w:val="28"/>
          <w:highlight w:val="cyan"/>
        </w:rPr>
        <w:t xml:space="preserve">с реализацией </w:t>
      </w:r>
      <w:r w:rsidRPr="009D2EE2">
        <w:rPr>
          <w:rFonts w:ascii="Times New Roman" w:hAnsi="Times New Roman" w:cs="Times New Roman"/>
          <w:sz w:val="28"/>
          <w:szCs w:val="28"/>
          <w:highlight w:val="cyan"/>
        </w:rPr>
        <w:t>изменени</w:t>
      </w:r>
      <w:r w:rsidR="009D2EE2" w:rsidRPr="009D2EE2">
        <w:rPr>
          <w:rFonts w:ascii="Times New Roman" w:hAnsi="Times New Roman" w:cs="Times New Roman"/>
          <w:sz w:val="28"/>
          <w:szCs w:val="28"/>
          <w:highlight w:val="cyan"/>
        </w:rPr>
        <w:t>я</w:t>
      </w:r>
      <w:r w:rsidRPr="009D2EE2">
        <w:rPr>
          <w:rFonts w:ascii="Times New Roman" w:hAnsi="Times New Roman" w:cs="Times New Roman"/>
          <w:sz w:val="28"/>
          <w:szCs w:val="28"/>
          <w:highlight w:val="cyan"/>
        </w:rPr>
        <w:t xml:space="preserve"> нагрузки</w:t>
      </w:r>
    </w:p>
    <w:p w:rsidR="00C774F7" w:rsidRDefault="00E85A50" w:rsidP="00CA7D0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данной модели для имитации выхода из строя одного из двух светодиодных модулей включены параллельно сопротивления. Неполадку имитирует</w:t>
      </w:r>
      <w:r w:rsidR="002E7F10">
        <w:rPr>
          <w:rFonts w:ascii="Times New Roman" w:hAnsi="Times New Roman" w:cs="Times New Roman"/>
          <w:sz w:val="28"/>
          <w:szCs w:val="28"/>
        </w:rPr>
        <w:t xml:space="preserve"> </w:t>
      </w:r>
      <w:r w:rsidR="002E7F10" w:rsidRPr="002E7F10">
        <w:rPr>
          <w:rFonts w:ascii="Times New Roman" w:hAnsi="Times New Roman" w:cs="Times New Roman"/>
          <w:sz w:val="28"/>
          <w:szCs w:val="28"/>
          <w:highlight w:val="cyan"/>
        </w:rPr>
        <w:t>элемент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6E5">
        <w:rPr>
          <w:rFonts w:ascii="Times New Roman" w:hAnsi="Times New Roman" w:cs="Times New Roman"/>
          <w:i/>
          <w:sz w:val="28"/>
          <w:szCs w:val="28"/>
          <w:lang w:val="en-US"/>
        </w:rPr>
        <w:t>Ideal</w:t>
      </w:r>
      <w:r w:rsidRPr="000F76E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F76E5">
        <w:rPr>
          <w:rFonts w:ascii="Times New Roman" w:hAnsi="Times New Roman" w:cs="Times New Roman"/>
          <w:i/>
          <w:sz w:val="28"/>
          <w:szCs w:val="28"/>
          <w:lang w:val="en-US"/>
        </w:rPr>
        <w:t>Switch</w:t>
      </w:r>
      <w:r>
        <w:rPr>
          <w:rFonts w:ascii="Times New Roman" w:hAnsi="Times New Roman" w:cs="Times New Roman"/>
          <w:sz w:val="28"/>
          <w:szCs w:val="28"/>
        </w:rPr>
        <w:t xml:space="preserve">, который управляется блоком </w:t>
      </w:r>
      <w:r w:rsidR="000F76E5" w:rsidRPr="000F76E5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0F76E5">
        <w:rPr>
          <w:rFonts w:ascii="Times New Roman" w:hAnsi="Times New Roman" w:cs="Times New Roman"/>
          <w:i/>
          <w:sz w:val="28"/>
          <w:szCs w:val="28"/>
          <w:lang w:val="en-US"/>
        </w:rPr>
        <w:t>tep</w:t>
      </w:r>
      <w:r w:rsidRPr="00E85A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отключает параллельно включенную ветвь, имитируя тем самым выход из строя одного из двух светодиодных модулей. На рисунке 26 представлены временные диаграммы тока и напряжения на нагрузке и напряжения на выходе компаратора, который входит в состав системы управления.</w:t>
      </w:r>
    </w:p>
    <w:p w:rsidR="00CA7D00" w:rsidRDefault="00CA7D00" w:rsidP="00CA7D0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23862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D00" w:rsidRPr="00CA7D00" w:rsidRDefault="00CA7D00" w:rsidP="00EA13FC">
      <w:pPr>
        <w:spacing w:before="120"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26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Временные диаграммы тока и напряжения на нагрузке</w:t>
      </w:r>
      <w:r w:rsidR="003C189A">
        <w:rPr>
          <w:rFonts w:ascii="Times New Roman" w:hAnsi="Times New Roman" w:cs="Times New Roman"/>
          <w:sz w:val="28"/>
          <w:szCs w:val="28"/>
        </w:rPr>
        <w:t xml:space="preserve"> при выходе из строя светодиодного модуля</w:t>
      </w:r>
    </w:p>
    <w:p w:rsidR="00E85A50" w:rsidRPr="00C81F8E" w:rsidRDefault="001475B8" w:rsidP="00C81F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  <w:r>
        <w:rPr>
          <w:rFonts w:ascii="Times New Roman" w:hAnsi="Times New Roman" w:cs="Times New Roman"/>
          <w:sz w:val="28"/>
          <w:szCs w:val="28"/>
        </w:rPr>
        <w:t>По временным диаграммам видно, что при выходе из строя светодиодного модуля, включенного параллельно, ток на нагрузке снижается и принимает значение 0,43 А. Напряжение на нагрузке слегка повышается на 0,5 В, но за сч</w:t>
      </w:r>
      <w:r w:rsidR="002E7F10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т работы ПИ-регулятора принимает значение, заданное уставкой </w:t>
      </w:r>
      <w:r w:rsidRPr="00C81F8E">
        <w:rPr>
          <w:rFonts w:ascii="Times New Roman" w:hAnsi="Times New Roman" w:cs="Times New Roman"/>
          <w:sz w:val="28"/>
          <w:szCs w:val="28"/>
          <w:highlight w:val="cyan"/>
        </w:rPr>
        <w:t>(18 В).</w:t>
      </w:r>
    </w:p>
    <w:p w:rsidR="003C189A" w:rsidRPr="003C189A" w:rsidRDefault="003C189A" w:rsidP="00C81F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F8E">
        <w:rPr>
          <w:rFonts w:ascii="Times New Roman" w:hAnsi="Times New Roman" w:cs="Times New Roman"/>
          <w:sz w:val="28"/>
          <w:szCs w:val="28"/>
          <w:highlight w:val="cyan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имитации выхода из строя одного светодиода в модуле в модели установлен </w:t>
      </w:r>
      <w:r w:rsidRPr="000F76E5">
        <w:rPr>
          <w:rFonts w:ascii="Times New Roman" w:hAnsi="Times New Roman" w:cs="Times New Roman"/>
          <w:i/>
          <w:sz w:val="28"/>
          <w:szCs w:val="28"/>
          <w:lang w:val="en-US"/>
        </w:rPr>
        <w:t>Ideal</w:t>
      </w:r>
      <w:r w:rsidRPr="000F76E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F76E5">
        <w:rPr>
          <w:rFonts w:ascii="Times New Roman" w:hAnsi="Times New Roman" w:cs="Times New Roman"/>
          <w:i/>
          <w:sz w:val="28"/>
          <w:szCs w:val="28"/>
          <w:lang w:val="en-US"/>
        </w:rPr>
        <w:t>Switch</w:t>
      </w:r>
      <w:r>
        <w:rPr>
          <w:rFonts w:ascii="Times New Roman" w:hAnsi="Times New Roman" w:cs="Times New Roman"/>
          <w:sz w:val="28"/>
          <w:szCs w:val="28"/>
        </w:rPr>
        <w:t xml:space="preserve">, управляемый блоком </w:t>
      </w:r>
      <w:r w:rsidRPr="000F76E5">
        <w:rPr>
          <w:rFonts w:ascii="Times New Roman" w:hAnsi="Times New Roman" w:cs="Times New Roman"/>
          <w:i/>
          <w:sz w:val="28"/>
          <w:szCs w:val="28"/>
          <w:lang w:val="en-US"/>
        </w:rPr>
        <w:t>Step</w:t>
      </w:r>
      <w:r>
        <w:rPr>
          <w:rFonts w:ascii="Times New Roman" w:hAnsi="Times New Roman" w:cs="Times New Roman"/>
          <w:sz w:val="28"/>
          <w:szCs w:val="28"/>
        </w:rPr>
        <w:t>, который имитирует пробой светодиода. При переключении ключа ток протекает в обход последовательно подключенного резистора, имитируя тем самым выход из строя светодиода. На рисунке 27 представлены временные диаграммы тока и напряжения на нагрузке и напряжения на выходе компаратора, который входит в состав системы управления.</w:t>
      </w:r>
    </w:p>
    <w:p w:rsidR="003C189A" w:rsidRDefault="003C189A" w:rsidP="003C189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25767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89A" w:rsidRDefault="003C189A" w:rsidP="00EA13FC">
      <w:pPr>
        <w:spacing w:before="120"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27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Временные диаграммы тока и напряжения на нагрузке при выходе из строя светодиода в модуле</w:t>
      </w:r>
    </w:p>
    <w:p w:rsidR="00E8778B" w:rsidRPr="003C189A" w:rsidRDefault="000F76E5" w:rsidP="000F76E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временным диаграммам видно, что при выходе из строя светодиода повышается ток на нагрузке, но так как он превышает </w:t>
      </w:r>
      <w:r w:rsidR="00C81F8E" w:rsidRPr="007D2762">
        <w:rPr>
          <w:rFonts w:ascii="Times New Roman" w:hAnsi="Times New Roman" w:cs="Times New Roman"/>
          <w:sz w:val="28"/>
          <w:szCs w:val="28"/>
          <w:highlight w:val="cyan"/>
        </w:rPr>
        <w:t xml:space="preserve">заданное </w:t>
      </w:r>
      <w:r w:rsidRPr="007D2762">
        <w:rPr>
          <w:rFonts w:ascii="Times New Roman" w:hAnsi="Times New Roman" w:cs="Times New Roman"/>
          <w:sz w:val="28"/>
          <w:szCs w:val="28"/>
          <w:highlight w:val="cyan"/>
        </w:rPr>
        <w:t>уставк</w:t>
      </w:r>
      <w:r w:rsidR="00C81F8E" w:rsidRPr="007D2762">
        <w:rPr>
          <w:rFonts w:ascii="Times New Roman" w:hAnsi="Times New Roman" w:cs="Times New Roman"/>
          <w:sz w:val="28"/>
          <w:szCs w:val="28"/>
          <w:highlight w:val="cyan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компаратора значение (0,5 А), компаратор пытается граничить его значение, изменяя ширину импульса. Также наблюдается </w:t>
      </w:r>
      <w:r w:rsidR="00C05CE0">
        <w:rPr>
          <w:rFonts w:ascii="Times New Roman" w:hAnsi="Times New Roman" w:cs="Times New Roman"/>
          <w:sz w:val="28"/>
          <w:szCs w:val="28"/>
        </w:rPr>
        <w:t xml:space="preserve">небольшое </w:t>
      </w:r>
      <w:r>
        <w:rPr>
          <w:rFonts w:ascii="Times New Roman" w:hAnsi="Times New Roman" w:cs="Times New Roman"/>
          <w:sz w:val="28"/>
          <w:szCs w:val="28"/>
        </w:rPr>
        <w:t xml:space="preserve">падение </w:t>
      </w:r>
      <w:r w:rsidR="00C05CE0">
        <w:rPr>
          <w:rFonts w:ascii="Times New Roman" w:hAnsi="Times New Roman" w:cs="Times New Roman"/>
          <w:sz w:val="28"/>
          <w:szCs w:val="28"/>
        </w:rPr>
        <w:t xml:space="preserve">напряжения на нагрузке на 0,5 В, вызванное </w:t>
      </w:r>
      <w:r>
        <w:rPr>
          <w:rFonts w:ascii="Times New Roman" w:hAnsi="Times New Roman" w:cs="Times New Roman"/>
          <w:sz w:val="28"/>
          <w:szCs w:val="28"/>
        </w:rPr>
        <w:t>работ</w:t>
      </w:r>
      <w:r w:rsidR="00C05CE0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компаратора.</w:t>
      </w:r>
    </w:p>
    <w:p w:rsidR="00D922AC" w:rsidRDefault="00EB4E44" w:rsidP="00CF007B">
      <w:pPr>
        <w:pStyle w:val="2"/>
        <w:spacing w:before="120" w:after="240"/>
        <w:ind w:firstLine="709"/>
      </w:pPr>
      <w:bookmarkStart w:id="51" w:name="_Toc43762042"/>
      <w:r>
        <w:t>2.</w:t>
      </w:r>
      <w:r w:rsidRPr="00DF0E96">
        <w:t>4</w:t>
      </w:r>
      <w:r w:rsidR="00672482" w:rsidRPr="006511A5">
        <w:t xml:space="preserve"> </w:t>
      </w:r>
      <w:r w:rsidR="00672482">
        <w:t>Разработка программного обеспечения контроллера</w:t>
      </w:r>
      <w:bookmarkEnd w:id="51"/>
    </w:p>
    <w:p w:rsidR="00672482" w:rsidRDefault="00672482" w:rsidP="00636E5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элемента регулирования тока в обратноходовом импульсном источнике </w:t>
      </w:r>
      <w:r w:rsidRPr="007D2762">
        <w:rPr>
          <w:rFonts w:ascii="Times New Roman" w:hAnsi="Times New Roman" w:cs="Times New Roman"/>
          <w:sz w:val="28"/>
          <w:szCs w:val="28"/>
          <w:highlight w:val="cyan"/>
        </w:rPr>
        <w:t>питания выступа</w:t>
      </w:r>
      <w:r w:rsidR="007D2762" w:rsidRPr="007D2762">
        <w:rPr>
          <w:rFonts w:ascii="Times New Roman" w:hAnsi="Times New Roman" w:cs="Times New Roman"/>
          <w:sz w:val="28"/>
          <w:szCs w:val="28"/>
          <w:highlight w:val="cyan"/>
        </w:rPr>
        <w:t>е</w:t>
      </w:r>
      <w:r w:rsidRPr="007D2762">
        <w:rPr>
          <w:rFonts w:ascii="Times New Roman" w:hAnsi="Times New Roman" w:cs="Times New Roman"/>
          <w:sz w:val="28"/>
          <w:szCs w:val="28"/>
          <w:highlight w:val="cyan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микроконтроллер.</w:t>
      </w:r>
      <w:r w:rsidR="000A0AC1">
        <w:rPr>
          <w:rFonts w:ascii="Times New Roman" w:hAnsi="Times New Roman" w:cs="Times New Roman"/>
          <w:sz w:val="28"/>
          <w:szCs w:val="28"/>
        </w:rPr>
        <w:t xml:space="preserve"> </w:t>
      </w:r>
      <w:r w:rsidR="000A0AC1" w:rsidRPr="007D2762">
        <w:rPr>
          <w:rFonts w:ascii="Times New Roman" w:hAnsi="Times New Roman" w:cs="Times New Roman"/>
          <w:sz w:val="28"/>
          <w:szCs w:val="28"/>
          <w:highlight w:val="cyan"/>
        </w:rPr>
        <w:t>Он работа</w:t>
      </w:r>
      <w:r w:rsidR="007D2762" w:rsidRPr="007D2762">
        <w:rPr>
          <w:rFonts w:ascii="Times New Roman" w:hAnsi="Times New Roman" w:cs="Times New Roman"/>
          <w:sz w:val="28"/>
          <w:szCs w:val="28"/>
          <w:highlight w:val="cyan"/>
        </w:rPr>
        <w:t>е</w:t>
      </w:r>
      <w:r w:rsidR="000A0AC1" w:rsidRPr="007D2762">
        <w:rPr>
          <w:rFonts w:ascii="Times New Roman" w:hAnsi="Times New Roman" w:cs="Times New Roman"/>
          <w:sz w:val="28"/>
          <w:szCs w:val="28"/>
          <w:highlight w:val="cyan"/>
        </w:rPr>
        <w:t>т</w:t>
      </w:r>
      <w:r w:rsidR="000A0AC1">
        <w:rPr>
          <w:rFonts w:ascii="Times New Roman" w:hAnsi="Times New Roman" w:cs="Times New Roman"/>
          <w:sz w:val="28"/>
          <w:szCs w:val="28"/>
        </w:rPr>
        <w:t xml:space="preserve"> в качестве управляемого генератора ШИМ-сигнала с обратной связью по току.</w:t>
      </w:r>
      <w:r>
        <w:rPr>
          <w:rFonts w:ascii="Times New Roman" w:hAnsi="Times New Roman" w:cs="Times New Roman"/>
          <w:sz w:val="28"/>
          <w:szCs w:val="28"/>
        </w:rPr>
        <w:t xml:space="preserve"> Для его корректной работы необходимо написать программное обеспечение</w:t>
      </w:r>
      <w:r w:rsidR="000A0AC1">
        <w:rPr>
          <w:rFonts w:ascii="Times New Roman" w:hAnsi="Times New Roman" w:cs="Times New Roman"/>
          <w:sz w:val="28"/>
          <w:szCs w:val="28"/>
        </w:rPr>
        <w:t>, которое будет описывать поведение контроллера в ИИП</w:t>
      </w:r>
      <w:r>
        <w:rPr>
          <w:rFonts w:ascii="Times New Roman" w:hAnsi="Times New Roman" w:cs="Times New Roman"/>
          <w:sz w:val="28"/>
          <w:szCs w:val="28"/>
        </w:rPr>
        <w:t xml:space="preserve">. В зависимости от выбранного МК необходимо подбирать </w:t>
      </w:r>
      <w:r w:rsidR="007D2762" w:rsidRPr="007D2762">
        <w:rPr>
          <w:rFonts w:ascii="Times New Roman" w:hAnsi="Times New Roman" w:cs="Times New Roman"/>
          <w:sz w:val="28"/>
          <w:szCs w:val="28"/>
          <w:highlight w:val="cyan"/>
        </w:rPr>
        <w:t>определённую</w:t>
      </w:r>
      <w:r>
        <w:rPr>
          <w:rFonts w:ascii="Times New Roman" w:hAnsi="Times New Roman" w:cs="Times New Roman"/>
          <w:sz w:val="28"/>
          <w:szCs w:val="28"/>
        </w:rPr>
        <w:t xml:space="preserve"> среду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программирования. Достаточно простой и универсальной средой является </w:t>
      </w:r>
      <w:r w:rsidRPr="007C4915">
        <w:rPr>
          <w:rFonts w:ascii="Times New Roman" w:hAnsi="Times New Roman" w:cs="Times New Roman"/>
          <w:i/>
          <w:sz w:val="28"/>
          <w:szCs w:val="28"/>
          <w:lang w:val="en-US"/>
        </w:rPr>
        <w:t>Flowcode</w:t>
      </w:r>
      <w:r w:rsidRPr="0067248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Данная среда программирования позволяет создавать прошивку контроллера не углубляясь в изучение какого-либо языка программирования. Достаточно знать основы алгоритмизации и с помощью блок</w:t>
      </w:r>
      <w:r w:rsidR="000A0AC1">
        <w:rPr>
          <w:rFonts w:ascii="Times New Roman" w:hAnsi="Times New Roman" w:cs="Times New Roman"/>
          <w:sz w:val="28"/>
          <w:szCs w:val="28"/>
        </w:rPr>
        <w:t>-схемы</w:t>
      </w:r>
      <w:r>
        <w:rPr>
          <w:rFonts w:ascii="Times New Roman" w:hAnsi="Times New Roman" w:cs="Times New Roman"/>
          <w:sz w:val="28"/>
          <w:szCs w:val="28"/>
        </w:rPr>
        <w:t xml:space="preserve"> создать необходимые инструкции для микроконтроллера.</w:t>
      </w:r>
      <w:r w:rsidR="004D0B51" w:rsidRPr="004D0B51">
        <w:rPr>
          <w:rFonts w:ascii="Times New Roman" w:hAnsi="Times New Roman" w:cs="Times New Roman"/>
          <w:sz w:val="28"/>
          <w:szCs w:val="28"/>
        </w:rPr>
        <w:t xml:space="preserve"> </w:t>
      </w:r>
      <w:r w:rsidR="004D0B51">
        <w:rPr>
          <w:rFonts w:ascii="Times New Roman" w:hAnsi="Times New Roman" w:cs="Times New Roman"/>
          <w:sz w:val="28"/>
          <w:szCs w:val="28"/>
        </w:rPr>
        <w:t xml:space="preserve">В качестве микроконтроллера, для которого создается программный код </w:t>
      </w:r>
      <w:r w:rsidR="000A0AC1">
        <w:rPr>
          <w:rFonts w:ascii="Times New Roman" w:hAnsi="Times New Roman" w:cs="Times New Roman"/>
          <w:sz w:val="28"/>
          <w:szCs w:val="28"/>
        </w:rPr>
        <w:t xml:space="preserve">в данной ВКР </w:t>
      </w:r>
      <w:r w:rsidR="004D0B51">
        <w:rPr>
          <w:rFonts w:ascii="Times New Roman" w:hAnsi="Times New Roman" w:cs="Times New Roman"/>
          <w:sz w:val="28"/>
          <w:szCs w:val="28"/>
        </w:rPr>
        <w:t xml:space="preserve">выбран </w:t>
      </w:r>
      <w:r w:rsidR="004D0B51" w:rsidRPr="007C4915">
        <w:rPr>
          <w:rFonts w:ascii="Times New Roman" w:hAnsi="Times New Roman" w:cs="Times New Roman"/>
          <w:i/>
          <w:sz w:val="28"/>
          <w:szCs w:val="28"/>
          <w:lang w:val="en-US"/>
        </w:rPr>
        <w:t>Attiny</w:t>
      </w:r>
      <w:r w:rsidR="004D0B51" w:rsidRPr="007C4915">
        <w:rPr>
          <w:rFonts w:ascii="Times New Roman" w:hAnsi="Times New Roman" w:cs="Times New Roman"/>
          <w:i/>
          <w:sz w:val="28"/>
          <w:szCs w:val="28"/>
        </w:rPr>
        <w:t>13</w:t>
      </w:r>
      <w:r w:rsidR="004D0B51">
        <w:rPr>
          <w:rFonts w:ascii="Times New Roman" w:hAnsi="Times New Roman" w:cs="Times New Roman"/>
          <w:sz w:val="28"/>
          <w:szCs w:val="28"/>
        </w:rPr>
        <w:t>, который имеет достаточно компактный корпус. Его технические характеристики представлены ниже:</w:t>
      </w:r>
    </w:p>
    <w:p w:rsidR="004D0B51" w:rsidRPr="004D0B51" w:rsidRDefault="004D0B51" w:rsidP="00636E56">
      <w:pPr>
        <w:pStyle w:val="af0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B51">
        <w:rPr>
          <w:rFonts w:ascii="Times New Roman" w:hAnsi="Times New Roman" w:cs="Times New Roman"/>
          <w:sz w:val="28"/>
          <w:szCs w:val="28"/>
        </w:rPr>
        <w:t xml:space="preserve">Передовая </w:t>
      </w:r>
      <w:r w:rsidRPr="007C4915">
        <w:rPr>
          <w:rFonts w:ascii="Times New Roman" w:hAnsi="Times New Roman" w:cs="Times New Roman"/>
          <w:i/>
          <w:sz w:val="28"/>
          <w:szCs w:val="28"/>
        </w:rPr>
        <w:t>RISC</w:t>
      </w:r>
      <w:r w:rsidRPr="004D0B51">
        <w:rPr>
          <w:rFonts w:ascii="Times New Roman" w:hAnsi="Times New Roman" w:cs="Times New Roman"/>
          <w:sz w:val="28"/>
          <w:szCs w:val="28"/>
        </w:rPr>
        <w:t xml:space="preserve"> архитектура</w:t>
      </w:r>
    </w:p>
    <w:p w:rsidR="004D0B51" w:rsidRPr="004D0B51" w:rsidRDefault="004D0B51" w:rsidP="00636E56">
      <w:pPr>
        <w:pStyle w:val="af0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0B51">
        <w:rPr>
          <w:rFonts w:ascii="Times New Roman" w:hAnsi="Times New Roman" w:cs="Times New Roman"/>
          <w:sz w:val="28"/>
          <w:szCs w:val="28"/>
        </w:rPr>
        <w:t>120 команд, большинство которых выполняется за один тактовый цикл</w:t>
      </w:r>
    </w:p>
    <w:p w:rsidR="004D0B51" w:rsidRPr="004D0B51" w:rsidRDefault="004D0B51" w:rsidP="00636E56">
      <w:pPr>
        <w:pStyle w:val="af0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0B51">
        <w:rPr>
          <w:rFonts w:ascii="Times New Roman" w:hAnsi="Times New Roman" w:cs="Times New Roman"/>
          <w:sz w:val="28"/>
          <w:szCs w:val="28"/>
        </w:rPr>
        <w:t>32 8 битных рабочих регистра общего применения</w:t>
      </w:r>
    </w:p>
    <w:p w:rsidR="004D0B51" w:rsidRPr="004D0B51" w:rsidRDefault="004D0B51" w:rsidP="00636E56">
      <w:pPr>
        <w:pStyle w:val="af0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0B51">
        <w:rPr>
          <w:rFonts w:ascii="Times New Roman" w:hAnsi="Times New Roman" w:cs="Times New Roman"/>
          <w:sz w:val="28"/>
          <w:szCs w:val="28"/>
        </w:rPr>
        <w:t>Полностью статическая архитектура</w:t>
      </w:r>
    </w:p>
    <w:p w:rsidR="004D0B51" w:rsidRPr="004D0B51" w:rsidRDefault="004D0B51" w:rsidP="00636E5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r w:rsidRPr="004D0B51">
        <w:rPr>
          <w:rFonts w:ascii="Times New Roman" w:hAnsi="Times New Roman" w:cs="Times New Roman"/>
          <w:sz w:val="28"/>
          <w:szCs w:val="28"/>
        </w:rPr>
        <w:t>Энергонезависимая память программ и данных</w:t>
      </w:r>
    </w:p>
    <w:p w:rsidR="004D0B51" w:rsidRPr="004D0B51" w:rsidRDefault="004D0B51" w:rsidP="00636E56">
      <w:pPr>
        <w:pStyle w:val="af0"/>
        <w:numPr>
          <w:ilvl w:val="0"/>
          <w:numId w:val="13"/>
        </w:numPr>
        <w:spacing w:line="360" w:lineRule="auto"/>
        <w:ind w:left="993" w:firstLine="0"/>
        <w:jc w:val="both"/>
        <w:rPr>
          <w:rFonts w:ascii="Times New Roman" w:hAnsi="Times New Roman" w:cs="Times New Roman"/>
          <w:sz w:val="28"/>
          <w:szCs w:val="28"/>
        </w:rPr>
      </w:pPr>
      <w:r w:rsidRPr="004D0B51">
        <w:rPr>
          <w:rFonts w:ascii="Times New Roman" w:hAnsi="Times New Roman" w:cs="Times New Roman"/>
          <w:sz w:val="28"/>
          <w:szCs w:val="28"/>
        </w:rPr>
        <w:t xml:space="preserve">1 КБ внутрисистемно программируемой </w:t>
      </w:r>
      <w:r w:rsidRPr="00662FBC">
        <w:rPr>
          <w:rFonts w:ascii="Times New Roman" w:hAnsi="Times New Roman" w:cs="Times New Roman"/>
          <w:i/>
          <w:sz w:val="28"/>
          <w:szCs w:val="28"/>
        </w:rPr>
        <w:t>Flash</w:t>
      </w:r>
      <w:r w:rsidRPr="004D0B51">
        <w:rPr>
          <w:rFonts w:ascii="Times New Roman" w:hAnsi="Times New Roman" w:cs="Times New Roman"/>
          <w:sz w:val="28"/>
          <w:szCs w:val="28"/>
        </w:rPr>
        <w:t xml:space="preserve"> памяти программы, способной выдержать 10 000 циклов записи/стирания</w:t>
      </w:r>
    </w:p>
    <w:p w:rsidR="004D0B51" w:rsidRPr="004D0B51" w:rsidRDefault="004D0B51" w:rsidP="00636E56">
      <w:pPr>
        <w:pStyle w:val="af0"/>
        <w:numPr>
          <w:ilvl w:val="0"/>
          <w:numId w:val="13"/>
        </w:numPr>
        <w:spacing w:line="360" w:lineRule="auto"/>
        <w:ind w:left="993" w:firstLine="0"/>
        <w:jc w:val="both"/>
        <w:rPr>
          <w:rFonts w:ascii="Times New Roman" w:hAnsi="Times New Roman" w:cs="Times New Roman"/>
          <w:sz w:val="28"/>
          <w:szCs w:val="28"/>
        </w:rPr>
      </w:pPr>
      <w:r w:rsidRPr="004D0B51">
        <w:rPr>
          <w:rFonts w:ascii="Times New Roman" w:hAnsi="Times New Roman" w:cs="Times New Roman"/>
          <w:sz w:val="28"/>
          <w:szCs w:val="28"/>
        </w:rPr>
        <w:t xml:space="preserve">64 байта внутрисистемно программируемой </w:t>
      </w:r>
      <w:r w:rsidRPr="00662FBC">
        <w:rPr>
          <w:rFonts w:ascii="Times New Roman" w:hAnsi="Times New Roman" w:cs="Times New Roman"/>
          <w:i/>
          <w:sz w:val="28"/>
          <w:szCs w:val="28"/>
        </w:rPr>
        <w:t>EEPROM</w:t>
      </w:r>
      <w:r w:rsidRPr="004D0B51">
        <w:rPr>
          <w:rFonts w:ascii="Times New Roman" w:hAnsi="Times New Roman" w:cs="Times New Roman"/>
          <w:sz w:val="28"/>
          <w:szCs w:val="28"/>
        </w:rPr>
        <w:t xml:space="preserve"> памяти данных, способной выдержать 100 000 циклов записи/стирания</w:t>
      </w:r>
    </w:p>
    <w:p w:rsidR="004D0B51" w:rsidRPr="004D0B51" w:rsidRDefault="004D0B51" w:rsidP="00636E56">
      <w:pPr>
        <w:pStyle w:val="af0"/>
        <w:numPr>
          <w:ilvl w:val="0"/>
          <w:numId w:val="13"/>
        </w:numPr>
        <w:spacing w:line="36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D0B51">
        <w:rPr>
          <w:rFonts w:ascii="Times New Roman" w:hAnsi="Times New Roman" w:cs="Times New Roman"/>
          <w:sz w:val="28"/>
          <w:szCs w:val="28"/>
        </w:rPr>
        <w:t xml:space="preserve">64 байта встроенной </w:t>
      </w:r>
      <w:r w:rsidRPr="00662FBC">
        <w:rPr>
          <w:rFonts w:ascii="Times New Roman" w:hAnsi="Times New Roman" w:cs="Times New Roman"/>
          <w:i/>
          <w:sz w:val="28"/>
          <w:szCs w:val="28"/>
        </w:rPr>
        <w:t>SRAM</w:t>
      </w:r>
      <w:r w:rsidRPr="004D0B51">
        <w:rPr>
          <w:rFonts w:ascii="Times New Roman" w:hAnsi="Times New Roman" w:cs="Times New Roman"/>
          <w:sz w:val="28"/>
          <w:szCs w:val="28"/>
        </w:rPr>
        <w:t xml:space="preserve"> памяти (статическое ОЗУ)</w:t>
      </w:r>
    </w:p>
    <w:p w:rsidR="004D0B51" w:rsidRPr="004D0B51" w:rsidRDefault="004D0B51" w:rsidP="00636E56">
      <w:pPr>
        <w:pStyle w:val="af0"/>
        <w:numPr>
          <w:ilvl w:val="0"/>
          <w:numId w:val="13"/>
        </w:numPr>
        <w:spacing w:line="360" w:lineRule="auto"/>
        <w:ind w:left="993" w:firstLine="0"/>
        <w:jc w:val="both"/>
        <w:rPr>
          <w:rFonts w:ascii="Times New Roman" w:hAnsi="Times New Roman" w:cs="Times New Roman"/>
          <w:sz w:val="28"/>
          <w:szCs w:val="28"/>
        </w:rPr>
      </w:pPr>
      <w:r w:rsidRPr="004D0B51">
        <w:rPr>
          <w:rFonts w:ascii="Times New Roman" w:hAnsi="Times New Roman" w:cs="Times New Roman"/>
          <w:sz w:val="28"/>
          <w:szCs w:val="28"/>
        </w:rPr>
        <w:t xml:space="preserve">Программируемая защита от считывания самопрограммируемой </w:t>
      </w:r>
      <w:r w:rsidRPr="00DA709D">
        <w:rPr>
          <w:rFonts w:ascii="Times New Roman" w:hAnsi="Times New Roman" w:cs="Times New Roman"/>
          <w:i/>
          <w:sz w:val="28"/>
          <w:szCs w:val="28"/>
        </w:rPr>
        <w:t>Flash</w:t>
      </w:r>
      <w:r w:rsidRPr="004D0B51">
        <w:rPr>
          <w:rFonts w:ascii="Times New Roman" w:hAnsi="Times New Roman" w:cs="Times New Roman"/>
          <w:sz w:val="28"/>
          <w:szCs w:val="28"/>
        </w:rPr>
        <w:t xml:space="preserve"> памяти программы и </w:t>
      </w:r>
      <w:r w:rsidRPr="00662FBC">
        <w:rPr>
          <w:rFonts w:ascii="Times New Roman" w:hAnsi="Times New Roman" w:cs="Times New Roman"/>
          <w:i/>
          <w:sz w:val="28"/>
          <w:szCs w:val="28"/>
        </w:rPr>
        <w:t>EEPROM</w:t>
      </w:r>
      <w:r w:rsidRPr="004D0B51">
        <w:rPr>
          <w:rFonts w:ascii="Times New Roman" w:hAnsi="Times New Roman" w:cs="Times New Roman"/>
          <w:sz w:val="28"/>
          <w:szCs w:val="28"/>
        </w:rPr>
        <w:t xml:space="preserve"> памяти данных</w:t>
      </w:r>
    </w:p>
    <w:p w:rsidR="004D0B51" w:rsidRPr="004D0B51" w:rsidRDefault="004D0B51" w:rsidP="00636E5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</w:t>
      </w:r>
      <w:r w:rsidRPr="004D0B51">
        <w:rPr>
          <w:rFonts w:ascii="Times New Roman" w:hAnsi="Times New Roman" w:cs="Times New Roman"/>
          <w:sz w:val="28"/>
          <w:szCs w:val="28"/>
        </w:rPr>
        <w:t>Характеристики периферии</w:t>
      </w:r>
    </w:p>
    <w:p w:rsidR="004D0B51" w:rsidRPr="004D0B51" w:rsidRDefault="004D0B51" w:rsidP="00636E56">
      <w:pPr>
        <w:pStyle w:val="af0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0B51">
        <w:rPr>
          <w:rFonts w:ascii="Times New Roman" w:hAnsi="Times New Roman" w:cs="Times New Roman"/>
          <w:sz w:val="28"/>
          <w:szCs w:val="28"/>
        </w:rPr>
        <w:t>Один 8- разрядный таймер/счетчик с отдельным предделителем и два ШИМ канала</w:t>
      </w:r>
    </w:p>
    <w:p w:rsidR="004D0B51" w:rsidRPr="004D0B51" w:rsidRDefault="004D0B51" w:rsidP="00636E56">
      <w:pPr>
        <w:pStyle w:val="af0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0B51">
        <w:rPr>
          <w:rFonts w:ascii="Times New Roman" w:hAnsi="Times New Roman" w:cs="Times New Roman"/>
          <w:sz w:val="28"/>
          <w:szCs w:val="28"/>
        </w:rPr>
        <w:t>4 канальный 10 битный АЦП со встроенным ИОН</w:t>
      </w:r>
    </w:p>
    <w:p w:rsidR="004D0B51" w:rsidRPr="004D0B51" w:rsidRDefault="004D0B51" w:rsidP="00636E56">
      <w:pPr>
        <w:pStyle w:val="af0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0B51">
        <w:rPr>
          <w:rFonts w:ascii="Times New Roman" w:hAnsi="Times New Roman" w:cs="Times New Roman"/>
          <w:sz w:val="28"/>
          <w:szCs w:val="28"/>
        </w:rPr>
        <w:t>Программируемый сторожевой таймер со встроенным генератором</w:t>
      </w:r>
    </w:p>
    <w:p w:rsidR="004D0B51" w:rsidRPr="004D0B51" w:rsidRDefault="004D0B51" w:rsidP="00636E56">
      <w:pPr>
        <w:pStyle w:val="af0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0B51">
        <w:rPr>
          <w:rFonts w:ascii="Times New Roman" w:hAnsi="Times New Roman" w:cs="Times New Roman"/>
          <w:sz w:val="28"/>
          <w:szCs w:val="28"/>
        </w:rPr>
        <w:t>Встроенный аналоговый компаратор</w:t>
      </w:r>
    </w:p>
    <w:p w:rsidR="004D0B51" w:rsidRPr="004D0B51" w:rsidRDefault="004D0B51" w:rsidP="00636E5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 </w:t>
      </w:r>
      <w:r w:rsidRPr="004D0B51">
        <w:rPr>
          <w:rFonts w:ascii="Times New Roman" w:hAnsi="Times New Roman" w:cs="Times New Roman"/>
          <w:sz w:val="28"/>
          <w:szCs w:val="28"/>
        </w:rPr>
        <w:t>Специальные характеристики микроконтроллера</w:t>
      </w:r>
    </w:p>
    <w:p w:rsidR="004D0B51" w:rsidRPr="004D0B51" w:rsidRDefault="004D0B51" w:rsidP="00636E56">
      <w:pPr>
        <w:pStyle w:val="af0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0B51">
        <w:rPr>
          <w:rFonts w:ascii="Times New Roman" w:hAnsi="Times New Roman" w:cs="Times New Roman"/>
          <w:sz w:val="28"/>
          <w:szCs w:val="28"/>
        </w:rPr>
        <w:t xml:space="preserve">Встроенный отладчик </w:t>
      </w:r>
      <w:r w:rsidRPr="00DA709D">
        <w:rPr>
          <w:rFonts w:ascii="Times New Roman" w:hAnsi="Times New Roman" w:cs="Times New Roman"/>
          <w:i/>
          <w:sz w:val="28"/>
          <w:szCs w:val="28"/>
        </w:rPr>
        <w:t>debugWIRE</w:t>
      </w:r>
    </w:p>
    <w:p w:rsidR="004D0B51" w:rsidRPr="004D0B51" w:rsidRDefault="004D0B51" w:rsidP="00636E56">
      <w:pPr>
        <w:pStyle w:val="af0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0B51">
        <w:rPr>
          <w:rFonts w:ascii="Times New Roman" w:hAnsi="Times New Roman" w:cs="Times New Roman"/>
          <w:sz w:val="28"/>
          <w:szCs w:val="28"/>
        </w:rPr>
        <w:t xml:space="preserve">Внутрисистемное программирование через </w:t>
      </w:r>
      <w:r w:rsidRPr="00662FBC">
        <w:rPr>
          <w:rFonts w:ascii="Times New Roman" w:hAnsi="Times New Roman" w:cs="Times New Roman"/>
          <w:i/>
          <w:sz w:val="28"/>
          <w:szCs w:val="28"/>
        </w:rPr>
        <w:t>SPI</w:t>
      </w:r>
      <w:r w:rsidRPr="004D0B51">
        <w:rPr>
          <w:rFonts w:ascii="Times New Roman" w:hAnsi="Times New Roman" w:cs="Times New Roman"/>
          <w:sz w:val="28"/>
          <w:szCs w:val="28"/>
        </w:rPr>
        <w:t xml:space="preserve"> порт</w:t>
      </w:r>
    </w:p>
    <w:p w:rsidR="004D0B51" w:rsidRPr="004D0B51" w:rsidRDefault="004D0B51" w:rsidP="00636E56">
      <w:pPr>
        <w:pStyle w:val="af0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0B51">
        <w:rPr>
          <w:rFonts w:ascii="Times New Roman" w:hAnsi="Times New Roman" w:cs="Times New Roman"/>
          <w:sz w:val="28"/>
          <w:szCs w:val="28"/>
        </w:rPr>
        <w:t>Внешние и внутренние источники прерывания</w:t>
      </w:r>
    </w:p>
    <w:p w:rsidR="004D0B51" w:rsidRPr="004D0B51" w:rsidRDefault="004D0B51" w:rsidP="00636E56">
      <w:pPr>
        <w:pStyle w:val="af0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0B51">
        <w:rPr>
          <w:rFonts w:ascii="Times New Roman" w:hAnsi="Times New Roman" w:cs="Times New Roman"/>
          <w:sz w:val="28"/>
          <w:szCs w:val="28"/>
        </w:rPr>
        <w:t xml:space="preserve">Режимы пониженного потребления </w:t>
      </w:r>
      <w:r w:rsidRPr="00DA709D">
        <w:rPr>
          <w:rFonts w:ascii="Times New Roman" w:hAnsi="Times New Roman" w:cs="Times New Roman"/>
          <w:i/>
          <w:sz w:val="28"/>
          <w:szCs w:val="28"/>
        </w:rPr>
        <w:t>Idle, ADC Noise Reduction</w:t>
      </w:r>
      <w:r w:rsidRPr="004D0B51">
        <w:rPr>
          <w:rFonts w:ascii="Times New Roman" w:hAnsi="Times New Roman" w:cs="Times New Roman"/>
          <w:sz w:val="28"/>
          <w:szCs w:val="28"/>
        </w:rPr>
        <w:t xml:space="preserve"> и </w:t>
      </w:r>
      <w:r w:rsidRPr="00DA709D">
        <w:rPr>
          <w:rFonts w:ascii="Times New Roman" w:hAnsi="Times New Roman" w:cs="Times New Roman"/>
          <w:i/>
          <w:sz w:val="28"/>
          <w:szCs w:val="28"/>
        </w:rPr>
        <w:t>Power-down</w:t>
      </w:r>
    </w:p>
    <w:p w:rsidR="004D0B51" w:rsidRPr="004D0B51" w:rsidRDefault="004D0B51" w:rsidP="00636E56">
      <w:pPr>
        <w:pStyle w:val="af0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0B51">
        <w:rPr>
          <w:rFonts w:ascii="Times New Roman" w:hAnsi="Times New Roman" w:cs="Times New Roman"/>
          <w:sz w:val="28"/>
          <w:szCs w:val="28"/>
        </w:rPr>
        <w:t>Усовершенствованная схема формирования сброса при включении</w:t>
      </w:r>
    </w:p>
    <w:p w:rsidR="004D0B51" w:rsidRPr="004D0B51" w:rsidRDefault="004D0B51" w:rsidP="00636E56">
      <w:pPr>
        <w:pStyle w:val="af0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0B51">
        <w:rPr>
          <w:rFonts w:ascii="Times New Roman" w:hAnsi="Times New Roman" w:cs="Times New Roman"/>
          <w:sz w:val="28"/>
          <w:szCs w:val="28"/>
        </w:rPr>
        <w:t>Программируемая схема обнаружения кратковременных пропаданий питания</w:t>
      </w:r>
    </w:p>
    <w:p w:rsidR="004D0B51" w:rsidRPr="004D0B51" w:rsidRDefault="004D0B51" w:rsidP="00636E56">
      <w:pPr>
        <w:pStyle w:val="af0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0B51">
        <w:rPr>
          <w:rFonts w:ascii="Times New Roman" w:hAnsi="Times New Roman" w:cs="Times New Roman"/>
          <w:sz w:val="28"/>
          <w:szCs w:val="28"/>
        </w:rPr>
        <w:t>Встроенный откалиброванный генератор</w:t>
      </w:r>
    </w:p>
    <w:p w:rsidR="004D0B51" w:rsidRPr="004D0B51" w:rsidRDefault="004D0B51" w:rsidP="00636E5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</w:t>
      </w:r>
      <w:r w:rsidRPr="004D0B51">
        <w:rPr>
          <w:rFonts w:ascii="Times New Roman" w:hAnsi="Times New Roman" w:cs="Times New Roman"/>
          <w:sz w:val="28"/>
          <w:szCs w:val="28"/>
        </w:rPr>
        <w:t>Порты ввода - вывода и корпусное исполнение</w:t>
      </w:r>
    </w:p>
    <w:p w:rsidR="004D0B51" w:rsidRPr="004D0B51" w:rsidRDefault="004D0B51" w:rsidP="00636E56">
      <w:pPr>
        <w:pStyle w:val="af0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0B51">
        <w:rPr>
          <w:rFonts w:ascii="Times New Roman" w:hAnsi="Times New Roman" w:cs="Times New Roman"/>
          <w:sz w:val="28"/>
          <w:szCs w:val="28"/>
        </w:rPr>
        <w:t xml:space="preserve">8 выводные </w:t>
      </w:r>
      <w:r w:rsidRPr="007F7016">
        <w:rPr>
          <w:rFonts w:ascii="Times New Roman" w:hAnsi="Times New Roman" w:cs="Times New Roman"/>
          <w:i/>
          <w:sz w:val="28"/>
          <w:szCs w:val="28"/>
        </w:rPr>
        <w:t>PDIP</w:t>
      </w:r>
      <w:r w:rsidRPr="004D0B51">
        <w:rPr>
          <w:rFonts w:ascii="Times New Roman" w:hAnsi="Times New Roman" w:cs="Times New Roman"/>
          <w:sz w:val="28"/>
          <w:szCs w:val="28"/>
        </w:rPr>
        <w:t xml:space="preserve"> и </w:t>
      </w:r>
      <w:r w:rsidRPr="007F7016">
        <w:rPr>
          <w:rFonts w:ascii="Times New Roman" w:hAnsi="Times New Roman" w:cs="Times New Roman"/>
          <w:i/>
          <w:sz w:val="28"/>
          <w:szCs w:val="28"/>
        </w:rPr>
        <w:t>SOIC</w:t>
      </w:r>
      <w:r w:rsidRPr="004D0B51">
        <w:rPr>
          <w:rFonts w:ascii="Times New Roman" w:hAnsi="Times New Roman" w:cs="Times New Roman"/>
          <w:sz w:val="28"/>
          <w:szCs w:val="28"/>
        </w:rPr>
        <w:t xml:space="preserve"> корпуса: 6 программируемых линий ввода-вывода</w:t>
      </w:r>
    </w:p>
    <w:p w:rsidR="004D0B51" w:rsidRPr="004D0B51" w:rsidRDefault="004D0B51" w:rsidP="00636E5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</w:t>
      </w:r>
      <w:r w:rsidRPr="004D0B51">
        <w:rPr>
          <w:rFonts w:ascii="Times New Roman" w:hAnsi="Times New Roman" w:cs="Times New Roman"/>
          <w:sz w:val="28"/>
          <w:szCs w:val="28"/>
        </w:rPr>
        <w:t>Диапазон напряжения питания</w:t>
      </w:r>
    </w:p>
    <w:p w:rsidR="004D0B51" w:rsidRPr="004D0B51" w:rsidRDefault="004D0B51" w:rsidP="00636E56">
      <w:pPr>
        <w:pStyle w:val="af0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0B51">
        <w:rPr>
          <w:rFonts w:ascii="Times New Roman" w:hAnsi="Times New Roman" w:cs="Times New Roman"/>
          <w:sz w:val="28"/>
          <w:szCs w:val="28"/>
        </w:rPr>
        <w:t>от 1.8 до 5.5 В</w:t>
      </w:r>
    </w:p>
    <w:p w:rsidR="004D0B51" w:rsidRPr="004D0B51" w:rsidRDefault="004D0B51" w:rsidP="00542B2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</w:t>
      </w:r>
      <w:r w:rsidRPr="004D0B51">
        <w:rPr>
          <w:rFonts w:ascii="Times New Roman" w:hAnsi="Times New Roman" w:cs="Times New Roman"/>
          <w:sz w:val="28"/>
          <w:szCs w:val="28"/>
        </w:rPr>
        <w:t>Потребление</w:t>
      </w:r>
    </w:p>
    <w:p w:rsidR="004D0B51" w:rsidRPr="004D0B51" w:rsidRDefault="004D0B51" w:rsidP="00542B2C">
      <w:pPr>
        <w:pStyle w:val="af0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0B51">
        <w:rPr>
          <w:rFonts w:ascii="Times New Roman" w:hAnsi="Times New Roman" w:cs="Times New Roman"/>
          <w:sz w:val="28"/>
          <w:szCs w:val="28"/>
        </w:rPr>
        <w:t>Активный режим:</w:t>
      </w:r>
    </w:p>
    <w:p w:rsidR="004D0B51" w:rsidRPr="004D0B51" w:rsidRDefault="004D0B51" w:rsidP="00542B2C">
      <w:pPr>
        <w:pStyle w:val="af0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0B51">
        <w:rPr>
          <w:rFonts w:ascii="Times New Roman" w:hAnsi="Times New Roman" w:cs="Times New Roman"/>
          <w:sz w:val="28"/>
          <w:szCs w:val="28"/>
        </w:rPr>
        <w:t>290 мкА при частоте 1 МГц и напряжении питания 1.8 В</w:t>
      </w:r>
    </w:p>
    <w:p w:rsidR="004D0B51" w:rsidRPr="004D0B51" w:rsidRDefault="004D0B51" w:rsidP="00542B2C">
      <w:pPr>
        <w:pStyle w:val="af0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0B51">
        <w:rPr>
          <w:rFonts w:ascii="Times New Roman" w:hAnsi="Times New Roman" w:cs="Times New Roman"/>
          <w:sz w:val="28"/>
          <w:szCs w:val="28"/>
        </w:rPr>
        <w:t>Режим пониженного потребления</w:t>
      </w:r>
    </w:p>
    <w:p w:rsidR="004D0B51" w:rsidRDefault="004D0B51" w:rsidP="00542B2C">
      <w:pPr>
        <w:pStyle w:val="af0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0B51">
        <w:rPr>
          <w:rFonts w:ascii="Times New Roman" w:hAnsi="Times New Roman" w:cs="Times New Roman"/>
          <w:sz w:val="28"/>
          <w:szCs w:val="28"/>
        </w:rPr>
        <w:t>0.5 мкА при напряжении питания 1.8 В</w:t>
      </w:r>
    </w:p>
    <w:p w:rsidR="004D0B51" w:rsidRDefault="004D0B51" w:rsidP="00542B2C">
      <w:pPr>
        <w:pStyle w:val="af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Блок-схема </w:t>
      </w:r>
      <w:r w:rsidRPr="00DA709D">
        <w:rPr>
          <w:rFonts w:ascii="Times New Roman" w:hAnsi="Times New Roman" w:cs="Times New Roman"/>
          <w:i/>
          <w:sz w:val="28"/>
          <w:szCs w:val="28"/>
          <w:lang w:val="en-US"/>
        </w:rPr>
        <w:t>Attiny</w:t>
      </w:r>
      <w:r w:rsidRPr="00DA709D">
        <w:rPr>
          <w:rFonts w:ascii="Times New Roman" w:hAnsi="Times New Roman" w:cs="Times New Roman"/>
          <w:i/>
          <w:sz w:val="28"/>
          <w:szCs w:val="28"/>
        </w:rPr>
        <w:t>13</w:t>
      </w:r>
      <w:r w:rsidRPr="004D0B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представлена на рисунке 2</w:t>
      </w:r>
      <w:r w:rsidR="00A6211E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D0B51" w:rsidRDefault="004D0B51" w:rsidP="00636E56">
      <w:pPr>
        <w:pStyle w:val="af0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D0B5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20902" cy="6057900"/>
            <wp:effectExtent l="0" t="0" r="0" b="0"/>
            <wp:docPr id="5" name="Рисунок 5" descr="Блок- схема ATtiny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лок- схема ATtiny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24" cy="606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B51" w:rsidRDefault="004D0B51" w:rsidP="007D2762">
      <w:pPr>
        <w:pStyle w:val="af0"/>
        <w:spacing w:after="240" w:line="36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 w:rsidR="00A6211E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– Блок-схема </w:t>
      </w:r>
      <w:r w:rsidR="007D2762" w:rsidRPr="007D2762">
        <w:rPr>
          <w:rFonts w:ascii="Times New Roman" w:hAnsi="Times New Roman" w:cs="Times New Roman"/>
          <w:sz w:val="28"/>
          <w:szCs w:val="28"/>
          <w:highlight w:val="cyan"/>
        </w:rPr>
        <w:t>микро</w:t>
      </w:r>
      <w:r w:rsidRPr="007D2762">
        <w:rPr>
          <w:rFonts w:ascii="Times New Roman" w:hAnsi="Times New Roman" w:cs="Times New Roman"/>
          <w:sz w:val="28"/>
          <w:szCs w:val="28"/>
          <w:highlight w:val="cyan"/>
        </w:rPr>
        <w:t>контроллера</w:t>
      </w:r>
    </w:p>
    <w:p w:rsidR="00DA709D" w:rsidRDefault="00DA709D" w:rsidP="00636E56">
      <w:pPr>
        <w:pStyle w:val="af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старта работы в среде программирования </w:t>
      </w:r>
      <w:r w:rsidRPr="00DA709D">
        <w:rPr>
          <w:rFonts w:ascii="Times New Roman" w:hAnsi="Times New Roman" w:cs="Times New Roman"/>
          <w:i/>
          <w:sz w:val="28"/>
          <w:szCs w:val="28"/>
          <w:lang w:val="en-US"/>
        </w:rPr>
        <w:t>Flowcode</w:t>
      </w:r>
      <w:r w:rsidRPr="00DA70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необходимо создать проект и выбрать контроллер. Меню выбора контроллера представлено на рисунке 2</w:t>
      </w:r>
      <w:r w:rsidR="00A6211E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709D" w:rsidRDefault="00DA709D" w:rsidP="00636E56">
      <w:pPr>
        <w:pStyle w:val="af0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80334" cy="3600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777" cy="360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09D" w:rsidRDefault="00DA709D" w:rsidP="00C91202">
      <w:pPr>
        <w:pStyle w:val="af0"/>
        <w:spacing w:after="240" w:line="36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 w:rsidR="00A6211E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– Меню выбора контроллера</w:t>
      </w:r>
    </w:p>
    <w:p w:rsidR="00DA709D" w:rsidRDefault="00DA709D" w:rsidP="00636E56">
      <w:pPr>
        <w:pStyle w:val="af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выбора микроконтроллера необходимо указать его тактовую частоту в настройках </w:t>
      </w:r>
      <w:r w:rsidRPr="00AE64F6">
        <w:rPr>
          <w:rFonts w:ascii="Times New Roman" w:hAnsi="Times New Roman" w:cs="Times New Roman"/>
          <w:sz w:val="28"/>
          <w:szCs w:val="28"/>
          <w:highlight w:val="cyan"/>
        </w:rPr>
        <w:t>проекта</w:t>
      </w:r>
      <w:r w:rsidR="00C91202" w:rsidRPr="00AE64F6">
        <w:rPr>
          <w:rFonts w:ascii="Times New Roman" w:hAnsi="Times New Roman" w:cs="Times New Roman"/>
          <w:sz w:val="28"/>
          <w:szCs w:val="28"/>
          <w:highlight w:val="cyan"/>
        </w:rPr>
        <w:t xml:space="preserve"> (</w:t>
      </w:r>
      <w:r w:rsidRPr="00AE64F6">
        <w:rPr>
          <w:rFonts w:ascii="Times New Roman" w:hAnsi="Times New Roman" w:cs="Times New Roman"/>
          <w:sz w:val="28"/>
          <w:szCs w:val="28"/>
          <w:highlight w:val="cyan"/>
        </w:rPr>
        <w:t>рисун</w:t>
      </w:r>
      <w:r w:rsidR="00C91202" w:rsidRPr="00AE64F6">
        <w:rPr>
          <w:rFonts w:ascii="Times New Roman" w:hAnsi="Times New Roman" w:cs="Times New Roman"/>
          <w:sz w:val="28"/>
          <w:szCs w:val="28"/>
          <w:highlight w:val="cyan"/>
        </w:rPr>
        <w:t>о</w:t>
      </w:r>
      <w:r w:rsidRPr="00AE64F6">
        <w:rPr>
          <w:rFonts w:ascii="Times New Roman" w:hAnsi="Times New Roman" w:cs="Times New Roman"/>
          <w:sz w:val="28"/>
          <w:szCs w:val="28"/>
          <w:highlight w:val="cyan"/>
        </w:rPr>
        <w:t xml:space="preserve">к </w:t>
      </w:r>
      <w:r w:rsidR="00A6211E" w:rsidRPr="00AE64F6">
        <w:rPr>
          <w:rFonts w:ascii="Times New Roman" w:hAnsi="Times New Roman" w:cs="Times New Roman"/>
          <w:sz w:val="28"/>
          <w:szCs w:val="28"/>
          <w:highlight w:val="cyan"/>
        </w:rPr>
        <w:t>30</w:t>
      </w:r>
      <w:r w:rsidR="00C91202" w:rsidRPr="00AE64F6">
        <w:rPr>
          <w:rFonts w:ascii="Times New Roman" w:hAnsi="Times New Roman" w:cs="Times New Roman"/>
          <w:sz w:val="28"/>
          <w:szCs w:val="28"/>
          <w:highlight w:val="cyan"/>
        </w:rPr>
        <w:t>)</w:t>
      </w:r>
      <w:r w:rsidRPr="00AE64F6">
        <w:rPr>
          <w:rFonts w:ascii="Times New Roman" w:hAnsi="Times New Roman" w:cs="Times New Roman"/>
          <w:sz w:val="28"/>
          <w:szCs w:val="28"/>
          <w:highlight w:val="cyan"/>
        </w:rPr>
        <w:t>.</w:t>
      </w:r>
    </w:p>
    <w:p w:rsidR="00DA709D" w:rsidRDefault="00DA709D" w:rsidP="00636E56">
      <w:pPr>
        <w:pStyle w:val="af0"/>
        <w:spacing w:line="360" w:lineRule="auto"/>
        <w:ind w:left="0" w:firstLine="709"/>
        <w:jc w:val="both"/>
        <w:rPr>
          <w:noProof/>
          <w:lang w:eastAsia="ru-RU"/>
        </w:rPr>
      </w:pPr>
    </w:p>
    <w:p w:rsidR="00DA709D" w:rsidRDefault="00DA709D" w:rsidP="00C91202">
      <w:pPr>
        <w:pStyle w:val="af0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05400" cy="361821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2854" cy="362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09D" w:rsidRDefault="00DA709D" w:rsidP="00C91202">
      <w:pPr>
        <w:pStyle w:val="af0"/>
        <w:spacing w:before="120" w:after="240" w:line="360" w:lineRule="auto"/>
        <w:ind w:left="0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6211E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AE64F6" w:rsidRPr="00AE64F6">
        <w:rPr>
          <w:rFonts w:ascii="Times New Roman" w:hAnsi="Times New Roman" w:cs="Times New Roman"/>
          <w:sz w:val="28"/>
          <w:szCs w:val="28"/>
          <w:highlight w:val="cyan"/>
        </w:rPr>
        <w:t>Окно н</w:t>
      </w:r>
      <w:r w:rsidRPr="00AE64F6">
        <w:rPr>
          <w:rFonts w:ascii="Times New Roman" w:hAnsi="Times New Roman" w:cs="Times New Roman"/>
          <w:sz w:val="28"/>
          <w:szCs w:val="28"/>
          <w:highlight w:val="cyan"/>
        </w:rPr>
        <w:t>астройки</w:t>
      </w:r>
      <w:r>
        <w:rPr>
          <w:rFonts w:ascii="Times New Roman" w:hAnsi="Times New Roman" w:cs="Times New Roman"/>
          <w:sz w:val="28"/>
          <w:szCs w:val="28"/>
        </w:rPr>
        <w:t xml:space="preserve"> проекта </w:t>
      </w:r>
    </w:p>
    <w:p w:rsidR="00DA709D" w:rsidRDefault="00DA709D" w:rsidP="00AC6B56">
      <w:pPr>
        <w:pStyle w:val="af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После настройки проекта открывается окно рабочей области (рисунок </w:t>
      </w:r>
      <w:r w:rsidR="00A6211E">
        <w:rPr>
          <w:rFonts w:ascii="Times New Roman" w:hAnsi="Times New Roman" w:cs="Times New Roman"/>
          <w:sz w:val="28"/>
          <w:szCs w:val="28"/>
        </w:rPr>
        <w:t>31</w:t>
      </w:r>
      <w:r>
        <w:rPr>
          <w:rFonts w:ascii="Times New Roman" w:hAnsi="Times New Roman" w:cs="Times New Roman"/>
          <w:sz w:val="28"/>
          <w:szCs w:val="28"/>
        </w:rPr>
        <w:t>), в котором можно с помощью блок-схемы создать инструкции для контроллера.</w:t>
      </w:r>
    </w:p>
    <w:p w:rsidR="00DA709D" w:rsidRDefault="00DA709D" w:rsidP="00636E56">
      <w:pPr>
        <w:pStyle w:val="af0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09D" w:rsidRDefault="00DA709D" w:rsidP="00FB31AB">
      <w:pPr>
        <w:pStyle w:val="af0"/>
        <w:spacing w:after="240" w:line="360" w:lineRule="auto"/>
        <w:ind w:left="0"/>
        <w:contextualSpacing w:val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6211E">
        <w:rPr>
          <w:rFonts w:ascii="Times New Roman" w:hAnsi="Times New Roman" w:cs="Times New Roman"/>
          <w:sz w:val="28"/>
          <w:szCs w:val="28"/>
        </w:rPr>
        <w:t>31</w:t>
      </w:r>
      <w:r>
        <w:rPr>
          <w:rFonts w:ascii="Times New Roman" w:hAnsi="Times New Roman" w:cs="Times New Roman"/>
          <w:sz w:val="28"/>
          <w:szCs w:val="28"/>
        </w:rPr>
        <w:t xml:space="preserve"> – Рабочая область</w:t>
      </w:r>
      <w:r w:rsidRPr="006511A5">
        <w:rPr>
          <w:rFonts w:ascii="Times New Roman" w:hAnsi="Times New Roman" w:cs="Times New Roman"/>
          <w:sz w:val="28"/>
          <w:szCs w:val="28"/>
        </w:rPr>
        <w:t xml:space="preserve"> </w:t>
      </w:r>
      <w:r w:rsidRPr="00DA709D">
        <w:rPr>
          <w:rFonts w:ascii="Times New Roman" w:hAnsi="Times New Roman" w:cs="Times New Roman"/>
          <w:i/>
          <w:sz w:val="28"/>
          <w:szCs w:val="28"/>
          <w:lang w:val="en-US"/>
        </w:rPr>
        <w:t>Flowcode</w:t>
      </w:r>
    </w:p>
    <w:p w:rsidR="00DA709D" w:rsidRDefault="006E0B00" w:rsidP="00AC6B56">
      <w:pPr>
        <w:pStyle w:val="af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системы управления в импульсном источнике питания выбран ПИ-регулятор, который регулирует ширину </w:t>
      </w:r>
      <w:r w:rsidRPr="00AC6B56">
        <w:rPr>
          <w:rFonts w:ascii="Times New Roman" w:hAnsi="Times New Roman" w:cs="Times New Roman"/>
          <w:sz w:val="28"/>
          <w:szCs w:val="28"/>
          <w:highlight w:val="green"/>
        </w:rPr>
        <w:t>импульс</w:t>
      </w:r>
      <w:r w:rsidR="00AC6B56" w:rsidRPr="00AC6B56">
        <w:rPr>
          <w:rFonts w:ascii="Times New Roman" w:hAnsi="Times New Roman" w:cs="Times New Roman"/>
          <w:sz w:val="28"/>
          <w:szCs w:val="28"/>
          <w:highlight w:val="green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ШИМ-сигнала. Данный вид регулятора можно получить, реализовав ПИД-регулятор, в котором дифференциальная составляющая будет равна нулю. На псевдокоде реализация </w:t>
      </w:r>
      <w:r w:rsidR="00A23710">
        <w:rPr>
          <w:rFonts w:ascii="Times New Roman" w:hAnsi="Times New Roman" w:cs="Times New Roman"/>
          <w:sz w:val="28"/>
          <w:szCs w:val="28"/>
        </w:rPr>
        <w:t>ПИД-</w:t>
      </w:r>
      <w:r>
        <w:rPr>
          <w:rFonts w:ascii="Times New Roman" w:hAnsi="Times New Roman" w:cs="Times New Roman"/>
          <w:sz w:val="28"/>
          <w:szCs w:val="28"/>
        </w:rPr>
        <w:t xml:space="preserve">регулятора будет </w:t>
      </w:r>
      <w:r w:rsidR="00EF438F">
        <w:rPr>
          <w:rFonts w:ascii="Times New Roman" w:hAnsi="Times New Roman" w:cs="Times New Roman"/>
          <w:sz w:val="28"/>
          <w:szCs w:val="28"/>
        </w:rPr>
        <w:t>выглядеть следующим образом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f8"/>
        <w:tblW w:w="0" w:type="auto"/>
        <w:tblLook w:val="04A0"/>
      </w:tblPr>
      <w:tblGrid>
        <w:gridCol w:w="9571"/>
      </w:tblGrid>
      <w:tr w:rsidR="00A23710" w:rsidTr="00A23710">
        <w:tc>
          <w:tcPr>
            <w:tcW w:w="9571" w:type="dxa"/>
          </w:tcPr>
          <w:p w:rsidR="00A23710" w:rsidRPr="00AE5074" w:rsidRDefault="00A23710" w:rsidP="00A23710">
            <w:pPr>
              <w:spacing w:line="360" w:lineRule="auto"/>
              <w:jc w:val="both"/>
              <w:rPr>
                <w:rFonts w:ascii="Courier New" w:hAnsi="Courier New" w:cs="Courier New"/>
                <w:sz w:val="24"/>
                <w:szCs w:val="24"/>
                <w:lang w:val="en-US"/>
              </w:rPr>
            </w:pPr>
            <w:r w:rsidRPr="00AE5074">
              <w:rPr>
                <w:rFonts w:ascii="Courier New" w:hAnsi="Courier New" w:cs="Courier New"/>
                <w:sz w:val="24"/>
                <w:szCs w:val="24"/>
                <w:lang w:val="en-US"/>
              </w:rPr>
              <w:t>previous_error = 0</w:t>
            </w:r>
          </w:p>
          <w:p w:rsidR="00A23710" w:rsidRPr="00AE5074" w:rsidRDefault="00A23710" w:rsidP="00A23710">
            <w:pPr>
              <w:spacing w:line="360" w:lineRule="auto"/>
              <w:jc w:val="both"/>
              <w:rPr>
                <w:rFonts w:ascii="Courier New" w:hAnsi="Courier New" w:cs="Courier New"/>
                <w:sz w:val="24"/>
                <w:szCs w:val="24"/>
                <w:lang w:val="en-US"/>
              </w:rPr>
            </w:pPr>
            <w:r w:rsidRPr="00AE5074">
              <w:rPr>
                <w:rFonts w:ascii="Courier New" w:hAnsi="Courier New" w:cs="Courier New"/>
                <w:sz w:val="24"/>
                <w:szCs w:val="24"/>
                <w:lang w:val="en-US"/>
              </w:rPr>
              <w:t>integral = 0</w:t>
            </w:r>
          </w:p>
          <w:p w:rsidR="00A23710" w:rsidRPr="00AE5074" w:rsidRDefault="00A23710" w:rsidP="00A23710">
            <w:pPr>
              <w:spacing w:line="360" w:lineRule="auto"/>
              <w:jc w:val="both"/>
              <w:rPr>
                <w:rFonts w:ascii="Courier New" w:hAnsi="Courier New" w:cs="Courier New"/>
                <w:sz w:val="24"/>
                <w:szCs w:val="24"/>
                <w:lang w:val="en-US"/>
              </w:rPr>
            </w:pPr>
            <w:r w:rsidRPr="00AE5074">
              <w:rPr>
                <w:rFonts w:ascii="Courier New" w:hAnsi="Courier New" w:cs="Courier New"/>
                <w:sz w:val="24"/>
                <w:szCs w:val="24"/>
                <w:lang w:val="en-US"/>
              </w:rPr>
              <w:t>loop:</w:t>
            </w:r>
          </w:p>
          <w:p w:rsidR="00A23710" w:rsidRPr="00AE5074" w:rsidRDefault="00A23710" w:rsidP="00A23710">
            <w:pPr>
              <w:pStyle w:val="af0"/>
              <w:spacing w:line="360" w:lineRule="auto"/>
              <w:jc w:val="both"/>
              <w:rPr>
                <w:rFonts w:ascii="Courier New" w:hAnsi="Courier New" w:cs="Courier New"/>
                <w:sz w:val="24"/>
                <w:szCs w:val="24"/>
                <w:lang w:val="en-US"/>
              </w:rPr>
            </w:pPr>
            <w:r w:rsidRPr="00AE5074">
              <w:rPr>
                <w:rFonts w:ascii="Courier New" w:hAnsi="Courier New" w:cs="Courier New"/>
                <w:sz w:val="24"/>
                <w:szCs w:val="24"/>
                <w:lang w:val="en-US"/>
              </w:rPr>
              <w:t xml:space="preserve">  error = setpoint - measured_value</w:t>
            </w:r>
          </w:p>
          <w:p w:rsidR="00A23710" w:rsidRPr="00AE5074" w:rsidRDefault="00A23710" w:rsidP="00A23710">
            <w:pPr>
              <w:pStyle w:val="af0"/>
              <w:spacing w:line="360" w:lineRule="auto"/>
              <w:jc w:val="both"/>
              <w:rPr>
                <w:rFonts w:ascii="Courier New" w:hAnsi="Courier New" w:cs="Courier New"/>
                <w:sz w:val="24"/>
                <w:szCs w:val="24"/>
                <w:lang w:val="en-US"/>
              </w:rPr>
            </w:pPr>
            <w:r w:rsidRPr="00AE5074">
              <w:rPr>
                <w:rFonts w:ascii="Courier New" w:hAnsi="Courier New" w:cs="Courier New"/>
                <w:sz w:val="24"/>
                <w:szCs w:val="24"/>
                <w:lang w:val="en-US"/>
              </w:rPr>
              <w:t xml:space="preserve">  integral = integral + error * dt</w:t>
            </w:r>
          </w:p>
          <w:p w:rsidR="00A23710" w:rsidRPr="00AE5074" w:rsidRDefault="00A23710" w:rsidP="00A23710">
            <w:pPr>
              <w:pStyle w:val="af0"/>
              <w:spacing w:line="360" w:lineRule="auto"/>
              <w:jc w:val="both"/>
              <w:rPr>
                <w:rFonts w:ascii="Courier New" w:hAnsi="Courier New" w:cs="Courier New"/>
                <w:sz w:val="24"/>
                <w:szCs w:val="24"/>
                <w:lang w:val="en-US"/>
              </w:rPr>
            </w:pPr>
            <w:r w:rsidRPr="00AE5074">
              <w:rPr>
                <w:rFonts w:ascii="Courier New" w:hAnsi="Courier New" w:cs="Courier New"/>
                <w:sz w:val="24"/>
                <w:szCs w:val="24"/>
                <w:lang w:val="en-US"/>
              </w:rPr>
              <w:t xml:space="preserve">  derivative = (error - previous_error) / dt</w:t>
            </w:r>
          </w:p>
          <w:p w:rsidR="00A23710" w:rsidRPr="00AE5074" w:rsidRDefault="00A23710" w:rsidP="00A23710">
            <w:pPr>
              <w:pStyle w:val="af0"/>
              <w:spacing w:line="360" w:lineRule="auto"/>
              <w:jc w:val="both"/>
              <w:rPr>
                <w:rFonts w:ascii="Courier New" w:hAnsi="Courier New" w:cs="Courier New"/>
                <w:sz w:val="24"/>
                <w:szCs w:val="24"/>
                <w:lang w:val="en-US"/>
              </w:rPr>
            </w:pPr>
            <w:r w:rsidRPr="00AE5074">
              <w:rPr>
                <w:rFonts w:ascii="Courier New" w:hAnsi="Courier New" w:cs="Courier New"/>
                <w:sz w:val="24"/>
                <w:szCs w:val="24"/>
                <w:lang w:val="en-US"/>
              </w:rPr>
              <w:t xml:space="preserve">  output = Kp * error + Ki * integral + Kd * derivative</w:t>
            </w:r>
          </w:p>
          <w:p w:rsidR="00A23710" w:rsidRPr="00AE5074" w:rsidRDefault="00A23710" w:rsidP="00A23710">
            <w:pPr>
              <w:pStyle w:val="af0"/>
              <w:spacing w:line="360" w:lineRule="auto"/>
              <w:jc w:val="both"/>
              <w:rPr>
                <w:rFonts w:ascii="Courier New" w:hAnsi="Courier New" w:cs="Courier New"/>
                <w:sz w:val="24"/>
                <w:szCs w:val="24"/>
                <w:lang w:val="en-US"/>
              </w:rPr>
            </w:pPr>
            <w:r w:rsidRPr="00AE5074">
              <w:rPr>
                <w:rFonts w:ascii="Courier New" w:hAnsi="Courier New" w:cs="Courier New"/>
                <w:sz w:val="24"/>
                <w:szCs w:val="24"/>
                <w:lang w:val="en-US"/>
              </w:rPr>
              <w:t xml:space="preserve">  previous_error = error</w:t>
            </w:r>
          </w:p>
          <w:p w:rsidR="00A23710" w:rsidRPr="00AE5074" w:rsidRDefault="00A23710" w:rsidP="00A23710">
            <w:pPr>
              <w:pStyle w:val="af0"/>
              <w:spacing w:line="360" w:lineRule="auto"/>
              <w:jc w:val="both"/>
              <w:rPr>
                <w:rFonts w:ascii="Courier New" w:hAnsi="Courier New" w:cs="Courier New"/>
                <w:sz w:val="24"/>
                <w:szCs w:val="24"/>
                <w:lang w:val="en-US"/>
              </w:rPr>
            </w:pPr>
            <w:r w:rsidRPr="00AE5074">
              <w:rPr>
                <w:rFonts w:ascii="Courier New" w:hAnsi="Courier New" w:cs="Courier New"/>
                <w:sz w:val="24"/>
                <w:szCs w:val="24"/>
                <w:lang w:val="en-US"/>
              </w:rPr>
              <w:t xml:space="preserve">  wait(dt)</w:t>
            </w:r>
          </w:p>
          <w:p w:rsidR="00A23710" w:rsidRDefault="00A23710" w:rsidP="00AE5074">
            <w:pPr>
              <w:pStyle w:val="af0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5074">
              <w:rPr>
                <w:rFonts w:ascii="Courier New" w:hAnsi="Courier New" w:cs="Courier New"/>
                <w:sz w:val="24"/>
                <w:szCs w:val="24"/>
                <w:lang w:val="en-US"/>
              </w:rPr>
              <w:t xml:space="preserve">  </w:t>
            </w:r>
            <w:r w:rsidRPr="006511A5">
              <w:rPr>
                <w:rFonts w:ascii="Courier New" w:hAnsi="Courier New" w:cs="Courier New"/>
                <w:sz w:val="24"/>
                <w:szCs w:val="24"/>
                <w:lang w:val="en-US"/>
              </w:rPr>
              <w:t xml:space="preserve">     </w:t>
            </w:r>
            <w:r w:rsidRPr="00AE5074">
              <w:rPr>
                <w:rFonts w:ascii="Courier New" w:hAnsi="Courier New" w:cs="Courier New"/>
                <w:sz w:val="24"/>
                <w:szCs w:val="24"/>
              </w:rPr>
              <w:t>goto loop</w:t>
            </w:r>
          </w:p>
        </w:tc>
      </w:tr>
    </w:tbl>
    <w:p w:rsidR="0053042A" w:rsidRDefault="00FD5BCB" w:rsidP="00CB0C7B">
      <w:pPr>
        <w:pStyle w:val="af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Данный код можно перенести и на контроллер. С помощью АЦП он будет считывать падение напряжения на </w:t>
      </w:r>
      <w:r w:rsidR="004433E9" w:rsidRPr="004433E9">
        <w:rPr>
          <w:rFonts w:ascii="Times New Roman" w:hAnsi="Times New Roman" w:cs="Times New Roman"/>
          <w:sz w:val="28"/>
          <w:szCs w:val="28"/>
          <w:highlight w:val="cyan"/>
        </w:rPr>
        <w:t xml:space="preserve">токовом </w:t>
      </w:r>
      <w:r w:rsidR="00AC6B56" w:rsidRPr="004433E9">
        <w:rPr>
          <w:rFonts w:ascii="Times New Roman" w:hAnsi="Times New Roman" w:cs="Times New Roman"/>
          <w:sz w:val="28"/>
          <w:szCs w:val="28"/>
          <w:highlight w:val="cyan"/>
        </w:rPr>
        <w:t>шунте,</w:t>
      </w:r>
      <w:r>
        <w:rPr>
          <w:rFonts w:ascii="Times New Roman" w:hAnsi="Times New Roman" w:cs="Times New Roman"/>
          <w:sz w:val="28"/>
          <w:szCs w:val="28"/>
        </w:rPr>
        <w:t xml:space="preserve"> и сравнивать со значением, которое задано в качестве опорного напряжения. Опорное напряжение рассчитывается по формуле </w:t>
      </w:r>
      <w:r w:rsidR="004433E9" w:rsidRPr="004433E9">
        <w:rPr>
          <w:rFonts w:ascii="Times New Roman" w:hAnsi="Times New Roman" w:cs="Times New Roman"/>
          <w:sz w:val="28"/>
          <w:szCs w:val="28"/>
          <w:highlight w:val="cyan"/>
        </w:rPr>
        <w:t>(</w:t>
      </w:r>
      <w:r w:rsidRPr="004433E9">
        <w:rPr>
          <w:rFonts w:ascii="Times New Roman" w:hAnsi="Times New Roman" w:cs="Times New Roman"/>
          <w:sz w:val="28"/>
          <w:szCs w:val="28"/>
          <w:highlight w:val="cyan"/>
        </w:rPr>
        <w:t>35</w:t>
      </w:r>
      <w:r w:rsidR="004433E9" w:rsidRPr="004433E9">
        <w:rPr>
          <w:rFonts w:ascii="Times New Roman" w:hAnsi="Times New Roman" w:cs="Times New Roman"/>
          <w:sz w:val="28"/>
          <w:szCs w:val="28"/>
          <w:highlight w:val="cyan"/>
        </w:rPr>
        <w:t>)</w:t>
      </w:r>
      <w:r w:rsidRPr="004433E9">
        <w:rPr>
          <w:rFonts w:ascii="Times New Roman" w:hAnsi="Times New Roman" w:cs="Times New Roman"/>
          <w:sz w:val="28"/>
          <w:szCs w:val="28"/>
          <w:highlight w:val="cyan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0C7B">
        <w:rPr>
          <w:rFonts w:ascii="Times New Roman" w:hAnsi="Times New Roman" w:cs="Times New Roman"/>
          <w:sz w:val="28"/>
          <w:szCs w:val="28"/>
          <w:highlight w:val="cyan"/>
        </w:rPr>
        <w:t xml:space="preserve">Далее происходит </w:t>
      </w:r>
      <w:r w:rsidR="00865A1E" w:rsidRPr="00CB0C7B">
        <w:rPr>
          <w:rFonts w:ascii="Times New Roman" w:hAnsi="Times New Roman" w:cs="Times New Roman"/>
          <w:sz w:val="28"/>
          <w:szCs w:val="28"/>
          <w:highlight w:val="cyan"/>
        </w:rPr>
        <w:t>вычитание измеренного напряжения из</w:t>
      </w:r>
      <w:r w:rsidRPr="00CB0C7B">
        <w:rPr>
          <w:rFonts w:ascii="Times New Roman" w:hAnsi="Times New Roman" w:cs="Times New Roman"/>
          <w:sz w:val="28"/>
          <w:szCs w:val="28"/>
          <w:highlight w:val="cyan"/>
        </w:rPr>
        <w:t xml:space="preserve"> опорного, </w:t>
      </w:r>
      <w:r w:rsidR="00CB0C7B" w:rsidRPr="00CB0C7B">
        <w:rPr>
          <w:rFonts w:ascii="Times New Roman" w:hAnsi="Times New Roman" w:cs="Times New Roman"/>
          <w:sz w:val="28"/>
          <w:szCs w:val="28"/>
          <w:highlight w:val="cyan"/>
        </w:rPr>
        <w:t>и результат сохраняется в</w:t>
      </w:r>
      <w:r w:rsidRPr="00CB0C7B">
        <w:rPr>
          <w:rFonts w:ascii="Times New Roman" w:hAnsi="Times New Roman" w:cs="Times New Roman"/>
          <w:sz w:val="28"/>
          <w:szCs w:val="28"/>
          <w:highlight w:val="cyan"/>
        </w:rPr>
        <w:t xml:space="preserve"> переменн</w:t>
      </w:r>
      <w:r w:rsidR="00CB0C7B" w:rsidRPr="00CB0C7B">
        <w:rPr>
          <w:rFonts w:ascii="Times New Roman" w:hAnsi="Times New Roman" w:cs="Times New Roman"/>
          <w:sz w:val="28"/>
          <w:szCs w:val="28"/>
          <w:highlight w:val="cyan"/>
        </w:rPr>
        <w:t>ой</w:t>
      </w:r>
      <w:r w:rsidRPr="00CB0C7B">
        <w:rPr>
          <w:rFonts w:ascii="Times New Roman" w:hAnsi="Times New Roman" w:cs="Times New Roman"/>
          <w:sz w:val="28"/>
          <w:szCs w:val="28"/>
          <w:highlight w:val="cyan"/>
        </w:rPr>
        <w:t xml:space="preserve"> </w:t>
      </w:r>
      <w:r w:rsidRPr="00CB0C7B">
        <w:rPr>
          <w:rFonts w:ascii="Times New Roman" w:hAnsi="Times New Roman" w:cs="Times New Roman"/>
          <w:i/>
          <w:sz w:val="28"/>
          <w:szCs w:val="28"/>
          <w:highlight w:val="cyan"/>
          <w:lang w:val="en-US"/>
        </w:rPr>
        <w:t>error</w:t>
      </w:r>
      <w:r w:rsidRPr="00CB0C7B">
        <w:rPr>
          <w:rFonts w:ascii="Times New Roman" w:hAnsi="Times New Roman" w:cs="Times New Roman"/>
          <w:sz w:val="28"/>
          <w:szCs w:val="28"/>
          <w:highlight w:val="cyan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0C7B" w:rsidRPr="00CC78A1">
        <w:rPr>
          <w:rFonts w:ascii="Times New Roman" w:hAnsi="Times New Roman" w:cs="Times New Roman"/>
          <w:sz w:val="28"/>
          <w:szCs w:val="28"/>
          <w:highlight w:val="cyan"/>
        </w:rPr>
        <w:t xml:space="preserve">По полученному значению шибки рассчитываются значения всех составляющих </w:t>
      </w:r>
      <w:r w:rsidRPr="00CC78A1">
        <w:rPr>
          <w:rFonts w:ascii="Times New Roman" w:hAnsi="Times New Roman" w:cs="Times New Roman"/>
          <w:sz w:val="28"/>
          <w:szCs w:val="28"/>
          <w:highlight w:val="cyan"/>
        </w:rPr>
        <w:t>ПИД-регулятора</w:t>
      </w:r>
      <w:r w:rsidR="00CB0C7B" w:rsidRPr="00CC78A1">
        <w:rPr>
          <w:rFonts w:ascii="Times New Roman" w:hAnsi="Times New Roman" w:cs="Times New Roman"/>
          <w:sz w:val="28"/>
          <w:szCs w:val="28"/>
          <w:highlight w:val="cyan"/>
        </w:rPr>
        <w:t xml:space="preserve"> (пропорциональной, интегральной и дифкркциальной)</w:t>
      </w:r>
      <w:r w:rsidRPr="00CC78A1">
        <w:rPr>
          <w:rFonts w:ascii="Times New Roman" w:hAnsi="Times New Roman" w:cs="Times New Roman"/>
          <w:sz w:val="28"/>
          <w:szCs w:val="28"/>
          <w:highlight w:val="cyan"/>
        </w:rPr>
        <w:t>.</w:t>
      </w:r>
    </w:p>
    <w:p w:rsidR="00CB0C7B" w:rsidRDefault="00541A48" w:rsidP="0053042A">
      <w:pPr>
        <w:pStyle w:val="af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8A1">
        <w:rPr>
          <w:rFonts w:ascii="Times New Roman" w:hAnsi="Times New Roman" w:cs="Times New Roman"/>
          <w:sz w:val="28"/>
          <w:szCs w:val="28"/>
          <w:highlight w:val="cyan"/>
        </w:rPr>
        <w:t>Блок-схема программ</w:t>
      </w:r>
      <w:r w:rsidR="00CC78A1" w:rsidRPr="00CC78A1">
        <w:rPr>
          <w:rFonts w:ascii="Times New Roman" w:hAnsi="Times New Roman" w:cs="Times New Roman"/>
          <w:sz w:val="28"/>
          <w:szCs w:val="28"/>
          <w:highlight w:val="cyan"/>
        </w:rPr>
        <w:t xml:space="preserve">ной </w:t>
      </w:r>
      <w:r w:rsidR="00CC78A1" w:rsidRPr="001427DA">
        <w:rPr>
          <w:rFonts w:ascii="Times New Roman" w:hAnsi="Times New Roman" w:cs="Times New Roman"/>
          <w:sz w:val="28"/>
          <w:szCs w:val="28"/>
          <w:highlight w:val="cyan"/>
        </w:rPr>
        <w:t>реализации ПИД-регулятора,</w:t>
      </w:r>
      <w:r w:rsidRPr="001427DA">
        <w:rPr>
          <w:rFonts w:ascii="Times New Roman" w:hAnsi="Times New Roman" w:cs="Times New Roman"/>
          <w:sz w:val="28"/>
          <w:szCs w:val="28"/>
          <w:highlight w:val="cyan"/>
        </w:rPr>
        <w:t xml:space="preserve"> разработанно</w:t>
      </w:r>
      <w:r w:rsidR="00CC78A1" w:rsidRPr="001427DA">
        <w:rPr>
          <w:rFonts w:ascii="Times New Roman" w:hAnsi="Times New Roman" w:cs="Times New Roman"/>
          <w:sz w:val="28"/>
          <w:szCs w:val="28"/>
          <w:highlight w:val="cyan"/>
        </w:rPr>
        <w:t>го</w:t>
      </w:r>
      <w:r w:rsidRPr="001427DA">
        <w:rPr>
          <w:rFonts w:ascii="Times New Roman" w:hAnsi="Times New Roman" w:cs="Times New Roman"/>
          <w:sz w:val="28"/>
          <w:szCs w:val="28"/>
          <w:highlight w:val="cyan"/>
        </w:rPr>
        <w:t xml:space="preserve"> в</w:t>
      </w:r>
      <w:r w:rsidR="00CC78A1" w:rsidRPr="001427DA">
        <w:rPr>
          <w:rFonts w:ascii="Times New Roman" w:hAnsi="Times New Roman" w:cs="Times New Roman"/>
          <w:sz w:val="28"/>
          <w:szCs w:val="28"/>
          <w:highlight w:val="cyan"/>
        </w:rPr>
        <w:t xml:space="preserve"> среде</w:t>
      </w:r>
      <w:r w:rsidRPr="001427DA">
        <w:rPr>
          <w:rFonts w:ascii="Times New Roman" w:hAnsi="Times New Roman" w:cs="Times New Roman"/>
          <w:sz w:val="28"/>
          <w:szCs w:val="28"/>
          <w:highlight w:val="cyan"/>
        </w:rPr>
        <w:t xml:space="preserve"> </w:t>
      </w:r>
      <w:r w:rsidRPr="001427DA">
        <w:rPr>
          <w:rFonts w:ascii="Times New Roman" w:hAnsi="Times New Roman" w:cs="Times New Roman"/>
          <w:i/>
          <w:sz w:val="28"/>
          <w:szCs w:val="28"/>
          <w:highlight w:val="cyan"/>
          <w:lang w:val="en-US"/>
        </w:rPr>
        <w:t>Flowcode</w:t>
      </w:r>
      <w:r w:rsidR="00CC78A1" w:rsidRPr="001427DA">
        <w:rPr>
          <w:rFonts w:ascii="Times New Roman" w:hAnsi="Times New Roman" w:cs="Times New Roman"/>
          <w:sz w:val="28"/>
          <w:szCs w:val="28"/>
          <w:highlight w:val="cyan"/>
        </w:rPr>
        <w:t xml:space="preserve">, </w:t>
      </w:r>
      <w:r w:rsidRPr="001427DA">
        <w:rPr>
          <w:rFonts w:ascii="Times New Roman" w:hAnsi="Times New Roman" w:cs="Times New Roman"/>
          <w:sz w:val="28"/>
          <w:szCs w:val="28"/>
          <w:highlight w:val="cyan"/>
        </w:rPr>
        <w:t xml:space="preserve">представлена на рисунке </w:t>
      </w:r>
      <w:r w:rsidR="00A6211E" w:rsidRPr="001427DA">
        <w:rPr>
          <w:rFonts w:ascii="Times New Roman" w:hAnsi="Times New Roman" w:cs="Times New Roman"/>
          <w:sz w:val="28"/>
          <w:szCs w:val="28"/>
          <w:highlight w:val="cyan"/>
        </w:rPr>
        <w:t>32</w:t>
      </w:r>
      <w:r w:rsidRPr="001427DA">
        <w:rPr>
          <w:rFonts w:ascii="Times New Roman" w:hAnsi="Times New Roman" w:cs="Times New Roman"/>
          <w:sz w:val="28"/>
          <w:szCs w:val="28"/>
          <w:highlight w:val="cyan"/>
        </w:rPr>
        <w:t>.</w:t>
      </w:r>
      <w:r w:rsidR="001427DA" w:rsidRPr="001427DA">
        <w:rPr>
          <w:rFonts w:ascii="Times New Roman" w:hAnsi="Times New Roman" w:cs="Times New Roman"/>
          <w:sz w:val="28"/>
          <w:szCs w:val="28"/>
          <w:highlight w:val="cyan"/>
        </w:rPr>
        <w:t xml:space="preserve"> Принцип работы программы поясняется следующим алгоритмом</w:t>
      </w:r>
      <w:r w:rsidR="00CB0C7B" w:rsidRPr="001427DA">
        <w:rPr>
          <w:rFonts w:ascii="Times New Roman" w:hAnsi="Times New Roman" w:cs="Times New Roman"/>
          <w:sz w:val="28"/>
          <w:szCs w:val="28"/>
          <w:highlight w:val="cyan"/>
        </w:rPr>
        <w:t>:</w:t>
      </w:r>
    </w:p>
    <w:p w:rsidR="00CB0C7B" w:rsidRPr="00ED49A5" w:rsidRDefault="00ED49A5" w:rsidP="00CB0C7B">
      <w:pPr>
        <w:pStyle w:val="af0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  <w:r w:rsidRPr="00ED49A5">
        <w:rPr>
          <w:rFonts w:ascii="Times New Roman" w:hAnsi="Times New Roman" w:cs="Times New Roman"/>
          <w:sz w:val="28"/>
          <w:szCs w:val="28"/>
          <w:highlight w:val="cyan"/>
        </w:rPr>
        <w:t>разрешается</w:t>
      </w:r>
      <w:r w:rsidR="00CB0C7B" w:rsidRPr="00ED49A5">
        <w:rPr>
          <w:rFonts w:ascii="Times New Roman" w:hAnsi="Times New Roman" w:cs="Times New Roman"/>
          <w:sz w:val="28"/>
          <w:szCs w:val="28"/>
          <w:highlight w:val="cyan"/>
        </w:rPr>
        <w:t xml:space="preserve"> работ</w:t>
      </w:r>
      <w:r w:rsidRPr="00ED49A5">
        <w:rPr>
          <w:rFonts w:ascii="Times New Roman" w:hAnsi="Times New Roman" w:cs="Times New Roman"/>
          <w:sz w:val="28"/>
          <w:szCs w:val="28"/>
          <w:highlight w:val="cyan"/>
        </w:rPr>
        <w:t>а</w:t>
      </w:r>
      <w:r w:rsidR="00CB0C7B" w:rsidRPr="00ED49A5">
        <w:rPr>
          <w:rFonts w:ascii="Times New Roman" w:hAnsi="Times New Roman" w:cs="Times New Roman"/>
          <w:sz w:val="28"/>
          <w:szCs w:val="28"/>
          <w:highlight w:val="cyan"/>
        </w:rPr>
        <w:t xml:space="preserve"> генератора ШИМ-сигнала</w:t>
      </w:r>
      <w:r w:rsidRPr="00ED49A5">
        <w:rPr>
          <w:rFonts w:ascii="Times New Roman" w:hAnsi="Times New Roman" w:cs="Times New Roman"/>
          <w:sz w:val="28"/>
          <w:szCs w:val="28"/>
          <w:highlight w:val="cyan"/>
        </w:rPr>
        <w:t>;</w:t>
      </w:r>
    </w:p>
    <w:p w:rsidR="00CB0C7B" w:rsidRPr="00ED49A5" w:rsidRDefault="00ED49A5" w:rsidP="00CB0C7B">
      <w:pPr>
        <w:pStyle w:val="af0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  <w:r w:rsidRPr="00ED49A5">
        <w:rPr>
          <w:rFonts w:ascii="Times New Roman" w:hAnsi="Times New Roman" w:cs="Times New Roman"/>
          <w:sz w:val="28"/>
          <w:szCs w:val="28"/>
          <w:highlight w:val="cyan"/>
        </w:rPr>
        <w:t>у</w:t>
      </w:r>
      <w:r w:rsidR="00CB0C7B" w:rsidRPr="00ED49A5">
        <w:rPr>
          <w:rFonts w:ascii="Times New Roman" w:hAnsi="Times New Roman" w:cs="Times New Roman"/>
          <w:sz w:val="28"/>
          <w:szCs w:val="28"/>
          <w:highlight w:val="cyan"/>
        </w:rPr>
        <w:t>станавливае</w:t>
      </w:r>
      <w:r w:rsidRPr="00ED49A5">
        <w:rPr>
          <w:rFonts w:ascii="Times New Roman" w:hAnsi="Times New Roman" w:cs="Times New Roman"/>
          <w:sz w:val="28"/>
          <w:szCs w:val="28"/>
          <w:highlight w:val="cyan"/>
        </w:rPr>
        <w:t>тся</w:t>
      </w:r>
      <w:r w:rsidR="00CB0C7B" w:rsidRPr="00ED49A5">
        <w:rPr>
          <w:rFonts w:ascii="Times New Roman" w:hAnsi="Times New Roman" w:cs="Times New Roman"/>
          <w:sz w:val="28"/>
          <w:szCs w:val="28"/>
          <w:highlight w:val="cyan"/>
        </w:rPr>
        <w:t xml:space="preserve"> требуемое значение напряжения на уставк</w:t>
      </w:r>
      <w:r w:rsidRPr="00ED49A5">
        <w:rPr>
          <w:rFonts w:ascii="Times New Roman" w:hAnsi="Times New Roman" w:cs="Times New Roman"/>
          <w:sz w:val="28"/>
          <w:szCs w:val="28"/>
          <w:highlight w:val="cyan"/>
        </w:rPr>
        <w:t>и;</w:t>
      </w:r>
    </w:p>
    <w:p w:rsidR="00CB0C7B" w:rsidRPr="00ED49A5" w:rsidRDefault="00ED49A5" w:rsidP="00CB0C7B">
      <w:pPr>
        <w:pStyle w:val="af0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  <w:r w:rsidRPr="00ED49A5">
        <w:rPr>
          <w:rFonts w:ascii="Times New Roman" w:hAnsi="Times New Roman" w:cs="Times New Roman"/>
          <w:sz w:val="28"/>
          <w:szCs w:val="28"/>
          <w:highlight w:val="cyan"/>
        </w:rPr>
        <w:t>у</w:t>
      </w:r>
      <w:r w:rsidR="00CB0C7B" w:rsidRPr="00ED49A5">
        <w:rPr>
          <w:rFonts w:ascii="Times New Roman" w:hAnsi="Times New Roman" w:cs="Times New Roman"/>
          <w:sz w:val="28"/>
          <w:szCs w:val="28"/>
          <w:highlight w:val="cyan"/>
        </w:rPr>
        <w:t>станавливае</w:t>
      </w:r>
      <w:r w:rsidRPr="00ED49A5">
        <w:rPr>
          <w:rFonts w:ascii="Times New Roman" w:hAnsi="Times New Roman" w:cs="Times New Roman"/>
          <w:sz w:val="28"/>
          <w:szCs w:val="28"/>
          <w:highlight w:val="cyan"/>
        </w:rPr>
        <w:t>тся</w:t>
      </w:r>
      <w:r w:rsidR="00CB0C7B" w:rsidRPr="00ED49A5">
        <w:rPr>
          <w:rFonts w:ascii="Times New Roman" w:hAnsi="Times New Roman" w:cs="Times New Roman"/>
          <w:sz w:val="28"/>
          <w:szCs w:val="28"/>
          <w:highlight w:val="cyan"/>
        </w:rPr>
        <w:t xml:space="preserve"> требуемое значение тока уста</w:t>
      </w:r>
      <w:r w:rsidRPr="00ED49A5">
        <w:rPr>
          <w:rFonts w:ascii="Times New Roman" w:hAnsi="Times New Roman" w:cs="Times New Roman"/>
          <w:sz w:val="28"/>
          <w:szCs w:val="28"/>
          <w:highlight w:val="cyan"/>
        </w:rPr>
        <w:t>вки;</w:t>
      </w:r>
    </w:p>
    <w:p w:rsidR="00CB0C7B" w:rsidRPr="00ED49A5" w:rsidRDefault="00ED49A5" w:rsidP="00CB0C7B">
      <w:pPr>
        <w:pStyle w:val="af0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  <w:r w:rsidRPr="00ED49A5">
        <w:rPr>
          <w:rFonts w:ascii="Times New Roman" w:hAnsi="Times New Roman" w:cs="Times New Roman"/>
          <w:sz w:val="28"/>
          <w:szCs w:val="28"/>
          <w:highlight w:val="cyan"/>
        </w:rPr>
        <w:t xml:space="preserve">вычисляются </w:t>
      </w:r>
      <w:r w:rsidR="00CB0C7B" w:rsidRPr="00ED49A5">
        <w:rPr>
          <w:rFonts w:ascii="Times New Roman" w:hAnsi="Times New Roman" w:cs="Times New Roman"/>
          <w:sz w:val="28"/>
          <w:szCs w:val="28"/>
          <w:highlight w:val="cyan"/>
        </w:rPr>
        <w:t>коэффициенты ПИД-регулятора</w:t>
      </w:r>
      <w:r w:rsidRPr="00ED49A5">
        <w:rPr>
          <w:rFonts w:ascii="Times New Roman" w:hAnsi="Times New Roman" w:cs="Times New Roman"/>
          <w:sz w:val="28"/>
          <w:szCs w:val="28"/>
          <w:highlight w:val="cyan"/>
        </w:rPr>
        <w:t>;</w:t>
      </w:r>
    </w:p>
    <w:p w:rsidR="00CB0C7B" w:rsidRPr="00ED49A5" w:rsidRDefault="00ED49A5" w:rsidP="00CB0C7B">
      <w:pPr>
        <w:pStyle w:val="af0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  <w:r w:rsidRPr="00ED49A5">
        <w:rPr>
          <w:rFonts w:ascii="Times New Roman" w:hAnsi="Times New Roman" w:cs="Times New Roman"/>
          <w:sz w:val="28"/>
          <w:szCs w:val="28"/>
          <w:highlight w:val="cyan"/>
        </w:rPr>
        <w:t>з</w:t>
      </w:r>
      <w:r w:rsidR="00CB0C7B" w:rsidRPr="00ED49A5">
        <w:rPr>
          <w:rFonts w:ascii="Times New Roman" w:hAnsi="Times New Roman" w:cs="Times New Roman"/>
          <w:sz w:val="28"/>
          <w:szCs w:val="28"/>
          <w:highlight w:val="cyan"/>
        </w:rPr>
        <w:t>апускае</w:t>
      </w:r>
      <w:r w:rsidRPr="00ED49A5">
        <w:rPr>
          <w:rFonts w:ascii="Times New Roman" w:hAnsi="Times New Roman" w:cs="Times New Roman"/>
          <w:sz w:val="28"/>
          <w:szCs w:val="28"/>
          <w:highlight w:val="cyan"/>
        </w:rPr>
        <w:t>тся</w:t>
      </w:r>
      <w:r w:rsidR="00CB0C7B" w:rsidRPr="00ED49A5">
        <w:rPr>
          <w:rFonts w:ascii="Times New Roman" w:hAnsi="Times New Roman" w:cs="Times New Roman"/>
          <w:sz w:val="28"/>
          <w:szCs w:val="28"/>
          <w:highlight w:val="cyan"/>
        </w:rPr>
        <w:t xml:space="preserve"> цикл, в ходе которого происходят следующие действия:</w:t>
      </w:r>
    </w:p>
    <w:p w:rsidR="00CB0C7B" w:rsidRPr="00B9235C" w:rsidRDefault="00ED49A5" w:rsidP="00CB0C7B">
      <w:pPr>
        <w:pStyle w:val="af0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  <w:r w:rsidRPr="00B9235C">
        <w:rPr>
          <w:rFonts w:ascii="Times New Roman" w:hAnsi="Times New Roman" w:cs="Times New Roman"/>
          <w:sz w:val="28"/>
          <w:szCs w:val="28"/>
          <w:highlight w:val="cyan"/>
        </w:rPr>
        <w:t>с</w:t>
      </w:r>
      <w:r w:rsidR="00CB0C7B" w:rsidRPr="00B9235C">
        <w:rPr>
          <w:rFonts w:ascii="Times New Roman" w:hAnsi="Times New Roman" w:cs="Times New Roman"/>
          <w:sz w:val="28"/>
          <w:szCs w:val="28"/>
          <w:highlight w:val="cyan"/>
        </w:rPr>
        <w:t>читывае</w:t>
      </w:r>
      <w:r w:rsidR="00B9235C" w:rsidRPr="00B9235C">
        <w:rPr>
          <w:rFonts w:ascii="Times New Roman" w:hAnsi="Times New Roman" w:cs="Times New Roman"/>
          <w:sz w:val="28"/>
          <w:szCs w:val="28"/>
          <w:highlight w:val="cyan"/>
        </w:rPr>
        <w:t>тся</w:t>
      </w:r>
      <w:r w:rsidR="00CB0C7B" w:rsidRPr="00B9235C">
        <w:rPr>
          <w:rFonts w:ascii="Times New Roman" w:hAnsi="Times New Roman" w:cs="Times New Roman"/>
          <w:sz w:val="28"/>
          <w:szCs w:val="28"/>
          <w:highlight w:val="cyan"/>
        </w:rPr>
        <w:t xml:space="preserve"> с помощью АЦП падени</w:t>
      </w:r>
      <w:r w:rsidR="00B9235C" w:rsidRPr="00B9235C">
        <w:rPr>
          <w:rFonts w:ascii="Times New Roman" w:hAnsi="Times New Roman" w:cs="Times New Roman"/>
          <w:sz w:val="28"/>
          <w:szCs w:val="28"/>
          <w:highlight w:val="cyan"/>
        </w:rPr>
        <w:t>е</w:t>
      </w:r>
      <w:r w:rsidR="00CB0C7B" w:rsidRPr="00B9235C">
        <w:rPr>
          <w:rFonts w:ascii="Times New Roman" w:hAnsi="Times New Roman" w:cs="Times New Roman"/>
          <w:sz w:val="28"/>
          <w:szCs w:val="28"/>
          <w:highlight w:val="cyan"/>
        </w:rPr>
        <w:t xml:space="preserve"> напряжения </w:t>
      </w:r>
      <w:r w:rsidRPr="00B9235C">
        <w:rPr>
          <w:rFonts w:ascii="Times New Roman" w:hAnsi="Times New Roman" w:cs="Times New Roman"/>
          <w:sz w:val="28"/>
          <w:szCs w:val="28"/>
          <w:highlight w:val="cyan"/>
        </w:rPr>
        <w:t xml:space="preserve">на токовом шунте </w:t>
      </w:r>
      <w:r w:rsidR="00CB0C7B" w:rsidRPr="00B9235C">
        <w:rPr>
          <w:rFonts w:ascii="Times New Roman" w:hAnsi="Times New Roman" w:cs="Times New Roman"/>
          <w:sz w:val="28"/>
          <w:szCs w:val="28"/>
          <w:highlight w:val="cyan"/>
        </w:rPr>
        <w:t>и преобраз</w:t>
      </w:r>
      <w:r w:rsidR="00B9235C" w:rsidRPr="00B9235C">
        <w:rPr>
          <w:rFonts w:ascii="Times New Roman" w:hAnsi="Times New Roman" w:cs="Times New Roman"/>
          <w:sz w:val="28"/>
          <w:szCs w:val="28"/>
          <w:highlight w:val="cyan"/>
        </w:rPr>
        <w:t>у</w:t>
      </w:r>
      <w:r w:rsidR="00CB0C7B" w:rsidRPr="00B9235C">
        <w:rPr>
          <w:rFonts w:ascii="Times New Roman" w:hAnsi="Times New Roman" w:cs="Times New Roman"/>
          <w:sz w:val="28"/>
          <w:szCs w:val="28"/>
          <w:highlight w:val="cyan"/>
        </w:rPr>
        <w:t>е</w:t>
      </w:r>
      <w:r w:rsidR="00B9235C" w:rsidRPr="00B9235C">
        <w:rPr>
          <w:rFonts w:ascii="Times New Roman" w:hAnsi="Times New Roman" w:cs="Times New Roman"/>
          <w:sz w:val="28"/>
          <w:szCs w:val="28"/>
          <w:highlight w:val="cyan"/>
        </w:rPr>
        <w:t>тся</w:t>
      </w:r>
      <w:r w:rsidR="00CB0C7B" w:rsidRPr="00B9235C">
        <w:rPr>
          <w:rFonts w:ascii="Times New Roman" w:hAnsi="Times New Roman" w:cs="Times New Roman"/>
          <w:sz w:val="28"/>
          <w:szCs w:val="28"/>
          <w:highlight w:val="cyan"/>
        </w:rPr>
        <w:t xml:space="preserve"> в значение тока</w:t>
      </w:r>
      <w:r w:rsidRPr="00B9235C">
        <w:rPr>
          <w:rFonts w:ascii="Times New Roman" w:hAnsi="Times New Roman" w:cs="Times New Roman"/>
          <w:sz w:val="28"/>
          <w:szCs w:val="28"/>
          <w:highlight w:val="cyan"/>
        </w:rPr>
        <w:t>;</w:t>
      </w:r>
    </w:p>
    <w:p w:rsidR="00CB0C7B" w:rsidRPr="009C1423" w:rsidRDefault="00B9235C" w:rsidP="00CB0C7B">
      <w:pPr>
        <w:pStyle w:val="af0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  <w:r w:rsidRPr="009C1423">
        <w:rPr>
          <w:rFonts w:ascii="Times New Roman" w:hAnsi="Times New Roman" w:cs="Times New Roman"/>
          <w:sz w:val="28"/>
          <w:szCs w:val="28"/>
          <w:highlight w:val="cyan"/>
        </w:rPr>
        <w:t>с</w:t>
      </w:r>
      <w:r w:rsidR="00CB0C7B" w:rsidRPr="009C1423">
        <w:rPr>
          <w:rFonts w:ascii="Times New Roman" w:hAnsi="Times New Roman" w:cs="Times New Roman"/>
          <w:sz w:val="28"/>
          <w:szCs w:val="28"/>
          <w:highlight w:val="cyan"/>
        </w:rPr>
        <w:t>равнивается значение тока на нагрузке с током уставк</w:t>
      </w:r>
      <w:r w:rsidR="009C1423" w:rsidRPr="009C1423">
        <w:rPr>
          <w:rFonts w:ascii="Times New Roman" w:hAnsi="Times New Roman" w:cs="Times New Roman"/>
          <w:sz w:val="28"/>
          <w:szCs w:val="28"/>
          <w:highlight w:val="cyan"/>
        </w:rPr>
        <w:t>и,</w:t>
      </w:r>
      <w:r w:rsidR="00CB0C7B" w:rsidRPr="009C1423">
        <w:rPr>
          <w:rFonts w:ascii="Times New Roman" w:hAnsi="Times New Roman" w:cs="Times New Roman"/>
          <w:sz w:val="28"/>
          <w:szCs w:val="28"/>
          <w:highlight w:val="cyan"/>
        </w:rPr>
        <w:t xml:space="preserve"> и, если оно больше заданного значения, производится </w:t>
      </w:r>
      <w:r w:rsidR="009C1423" w:rsidRPr="009C1423">
        <w:rPr>
          <w:rFonts w:ascii="Times New Roman" w:hAnsi="Times New Roman" w:cs="Times New Roman"/>
          <w:sz w:val="28"/>
          <w:szCs w:val="28"/>
          <w:highlight w:val="cyan"/>
        </w:rPr>
        <w:t>блокирование</w:t>
      </w:r>
      <w:r w:rsidR="00CB0C7B" w:rsidRPr="009C1423">
        <w:rPr>
          <w:rFonts w:ascii="Times New Roman" w:hAnsi="Times New Roman" w:cs="Times New Roman"/>
          <w:sz w:val="28"/>
          <w:szCs w:val="28"/>
          <w:highlight w:val="cyan"/>
        </w:rPr>
        <w:t xml:space="preserve"> ШИМ-сигнала</w:t>
      </w:r>
      <w:r w:rsidR="009C1423" w:rsidRPr="009C1423">
        <w:rPr>
          <w:rFonts w:ascii="Times New Roman" w:hAnsi="Times New Roman" w:cs="Times New Roman"/>
          <w:sz w:val="28"/>
          <w:szCs w:val="28"/>
          <w:highlight w:val="cyan"/>
        </w:rPr>
        <w:t>;</w:t>
      </w:r>
    </w:p>
    <w:p w:rsidR="00CB0C7B" w:rsidRPr="009C1423" w:rsidRDefault="009C1423" w:rsidP="00CB0C7B">
      <w:pPr>
        <w:pStyle w:val="af0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  <w:r w:rsidRPr="009C1423">
        <w:rPr>
          <w:rFonts w:ascii="Times New Roman" w:hAnsi="Times New Roman" w:cs="Times New Roman"/>
          <w:sz w:val="28"/>
          <w:szCs w:val="28"/>
          <w:highlight w:val="cyan"/>
        </w:rPr>
        <w:t>с</w:t>
      </w:r>
      <w:r w:rsidR="00CB0C7B" w:rsidRPr="009C1423">
        <w:rPr>
          <w:rFonts w:ascii="Times New Roman" w:hAnsi="Times New Roman" w:cs="Times New Roman"/>
          <w:sz w:val="28"/>
          <w:szCs w:val="28"/>
          <w:highlight w:val="cyan"/>
        </w:rPr>
        <w:t>читывае</w:t>
      </w:r>
      <w:r w:rsidRPr="009C1423">
        <w:rPr>
          <w:rFonts w:ascii="Times New Roman" w:hAnsi="Times New Roman" w:cs="Times New Roman"/>
          <w:sz w:val="28"/>
          <w:szCs w:val="28"/>
          <w:highlight w:val="cyan"/>
        </w:rPr>
        <w:t>тся</w:t>
      </w:r>
      <w:r w:rsidR="00CB0C7B" w:rsidRPr="009C1423">
        <w:rPr>
          <w:rFonts w:ascii="Times New Roman" w:hAnsi="Times New Roman" w:cs="Times New Roman"/>
          <w:sz w:val="28"/>
          <w:szCs w:val="28"/>
          <w:highlight w:val="cyan"/>
        </w:rPr>
        <w:t xml:space="preserve"> с помощью АЦП значени</w:t>
      </w:r>
      <w:r w:rsidRPr="009C1423">
        <w:rPr>
          <w:rFonts w:ascii="Times New Roman" w:hAnsi="Times New Roman" w:cs="Times New Roman"/>
          <w:sz w:val="28"/>
          <w:szCs w:val="28"/>
          <w:highlight w:val="cyan"/>
        </w:rPr>
        <w:t>е</w:t>
      </w:r>
      <w:r w:rsidR="00CB0C7B" w:rsidRPr="009C1423">
        <w:rPr>
          <w:rFonts w:ascii="Times New Roman" w:hAnsi="Times New Roman" w:cs="Times New Roman"/>
          <w:sz w:val="28"/>
          <w:szCs w:val="28"/>
          <w:highlight w:val="cyan"/>
        </w:rPr>
        <w:t xml:space="preserve"> напряжения на нагрузке</w:t>
      </w:r>
      <w:r w:rsidRPr="009C1423">
        <w:rPr>
          <w:rFonts w:ascii="Times New Roman" w:hAnsi="Times New Roman" w:cs="Times New Roman"/>
          <w:sz w:val="28"/>
          <w:szCs w:val="28"/>
          <w:highlight w:val="cyan"/>
        </w:rPr>
        <w:t>;</w:t>
      </w:r>
    </w:p>
    <w:p w:rsidR="00CB0C7B" w:rsidRPr="009C1423" w:rsidRDefault="009C1423" w:rsidP="00CB0C7B">
      <w:pPr>
        <w:pStyle w:val="af0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  <w:r w:rsidRPr="009C1423">
        <w:rPr>
          <w:rFonts w:ascii="Times New Roman" w:hAnsi="Times New Roman" w:cs="Times New Roman"/>
          <w:sz w:val="28"/>
          <w:szCs w:val="28"/>
          <w:highlight w:val="cyan"/>
        </w:rPr>
        <w:t>р</w:t>
      </w:r>
      <w:r w:rsidR="00CB0C7B" w:rsidRPr="009C1423">
        <w:rPr>
          <w:rFonts w:ascii="Times New Roman" w:hAnsi="Times New Roman" w:cs="Times New Roman"/>
          <w:sz w:val="28"/>
          <w:szCs w:val="28"/>
          <w:highlight w:val="cyan"/>
        </w:rPr>
        <w:t>ассчитываются коэффициенты ПИД-регулятора</w:t>
      </w:r>
      <w:r w:rsidRPr="009C1423">
        <w:rPr>
          <w:rFonts w:ascii="Times New Roman" w:hAnsi="Times New Roman" w:cs="Times New Roman"/>
          <w:sz w:val="28"/>
          <w:szCs w:val="28"/>
          <w:highlight w:val="cyan"/>
        </w:rPr>
        <w:t>;</w:t>
      </w:r>
    </w:p>
    <w:p w:rsidR="00CB0C7B" w:rsidRPr="009C1423" w:rsidRDefault="009C1423" w:rsidP="00CB0C7B">
      <w:pPr>
        <w:pStyle w:val="af0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  <w:r w:rsidRPr="009C1423">
        <w:rPr>
          <w:rFonts w:ascii="Times New Roman" w:hAnsi="Times New Roman" w:cs="Times New Roman"/>
          <w:sz w:val="28"/>
          <w:szCs w:val="28"/>
          <w:highlight w:val="cyan"/>
        </w:rPr>
        <w:t>р</w:t>
      </w:r>
      <w:r w:rsidR="00CB0C7B" w:rsidRPr="009C1423">
        <w:rPr>
          <w:rFonts w:ascii="Times New Roman" w:hAnsi="Times New Roman" w:cs="Times New Roman"/>
          <w:sz w:val="28"/>
          <w:szCs w:val="28"/>
          <w:highlight w:val="cyan"/>
        </w:rPr>
        <w:t>ассчитывается</w:t>
      </w:r>
      <w:r w:rsidRPr="009C1423">
        <w:rPr>
          <w:rFonts w:ascii="Times New Roman" w:hAnsi="Times New Roman" w:cs="Times New Roman"/>
          <w:sz w:val="28"/>
          <w:szCs w:val="28"/>
          <w:highlight w:val="cyan"/>
        </w:rPr>
        <w:t xml:space="preserve"> управляющее воздействие на выходе</w:t>
      </w:r>
      <w:r w:rsidR="00CB0C7B" w:rsidRPr="009C1423">
        <w:rPr>
          <w:rFonts w:ascii="Times New Roman" w:hAnsi="Times New Roman" w:cs="Times New Roman"/>
          <w:sz w:val="28"/>
          <w:szCs w:val="28"/>
          <w:highlight w:val="cyan"/>
        </w:rPr>
        <w:t xml:space="preserve"> ПИД-регулятора</w:t>
      </w:r>
      <w:r w:rsidRPr="009C1423">
        <w:rPr>
          <w:rFonts w:ascii="Times New Roman" w:hAnsi="Times New Roman" w:cs="Times New Roman"/>
          <w:sz w:val="28"/>
          <w:szCs w:val="28"/>
          <w:highlight w:val="cyan"/>
        </w:rPr>
        <w:t>;</w:t>
      </w:r>
    </w:p>
    <w:p w:rsidR="00CB0C7B" w:rsidRDefault="009C1423" w:rsidP="00CB0C7B">
      <w:pPr>
        <w:pStyle w:val="af0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формируется ШИМ-сигнал</w:t>
      </w:r>
      <w:r w:rsidR="00A217DE">
        <w:rPr>
          <w:rFonts w:ascii="Times New Roman" w:hAnsi="Times New Roman" w:cs="Times New Roman"/>
          <w:sz w:val="28"/>
          <w:szCs w:val="28"/>
        </w:rPr>
        <w:t>, ширина импульсов которого пропорциональна управляющему воздействию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B0C7B" w:rsidRDefault="00CB0C7B" w:rsidP="00CB0C7B">
      <w:pPr>
        <w:pStyle w:val="af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1A48" w:rsidRDefault="00840A2B" w:rsidP="00A217DE">
      <w:pPr>
        <w:pStyle w:val="af0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43425" cy="816292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A48" w:rsidRDefault="00541A48" w:rsidP="004433E9">
      <w:pPr>
        <w:pStyle w:val="af0"/>
        <w:spacing w:after="240" w:line="36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6211E">
        <w:rPr>
          <w:rFonts w:ascii="Times New Roman" w:hAnsi="Times New Roman" w:cs="Times New Roman"/>
          <w:sz w:val="28"/>
          <w:szCs w:val="28"/>
        </w:rPr>
        <w:t>32</w:t>
      </w:r>
      <w:r>
        <w:rPr>
          <w:rFonts w:ascii="Times New Roman" w:hAnsi="Times New Roman" w:cs="Times New Roman"/>
          <w:sz w:val="28"/>
          <w:szCs w:val="28"/>
        </w:rPr>
        <w:t xml:space="preserve"> – Блок-схема программы ПИ-регулятора</w:t>
      </w:r>
    </w:p>
    <w:p w:rsidR="00F75592" w:rsidRPr="008D7729" w:rsidRDefault="00AC5BBE" w:rsidP="004433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5AF1">
        <w:rPr>
          <w:rFonts w:ascii="Times New Roman" w:hAnsi="Times New Roman" w:cs="Times New Roman"/>
          <w:sz w:val="28"/>
          <w:szCs w:val="28"/>
          <w:highlight w:val="cyan"/>
        </w:rPr>
        <w:lastRenderedPageBreak/>
        <w:t xml:space="preserve">Для </w:t>
      </w:r>
      <w:r w:rsidR="00565AF1" w:rsidRPr="00565AF1">
        <w:rPr>
          <w:rFonts w:ascii="Times New Roman" w:hAnsi="Times New Roman" w:cs="Times New Roman"/>
          <w:sz w:val="28"/>
          <w:szCs w:val="28"/>
          <w:highlight w:val="cyan"/>
        </w:rPr>
        <w:t xml:space="preserve">формирования ШИМ-сигнала, управляющего сиорвым </w:t>
      </w:r>
      <w:r w:rsidR="008D7729" w:rsidRPr="00565AF1">
        <w:rPr>
          <w:rFonts w:ascii="Times New Roman" w:hAnsi="Times New Roman" w:cs="Times New Roman"/>
          <w:sz w:val="28"/>
          <w:szCs w:val="28"/>
          <w:highlight w:val="cyan"/>
        </w:rPr>
        <w:t>транзистором</w:t>
      </w:r>
      <w:r w:rsidR="00565AF1" w:rsidRPr="00565AF1">
        <w:rPr>
          <w:rFonts w:ascii="Times New Roman" w:hAnsi="Times New Roman" w:cs="Times New Roman"/>
          <w:sz w:val="28"/>
          <w:szCs w:val="28"/>
          <w:highlight w:val="cyan"/>
        </w:rPr>
        <w:t>,</w:t>
      </w:r>
      <w:r w:rsidR="008D7729" w:rsidRPr="00565AF1">
        <w:rPr>
          <w:rFonts w:ascii="Times New Roman" w:hAnsi="Times New Roman" w:cs="Times New Roman"/>
          <w:sz w:val="28"/>
          <w:szCs w:val="28"/>
          <w:highlight w:val="cyan"/>
        </w:rPr>
        <w:t xml:space="preserve"> в </w:t>
      </w:r>
      <w:r w:rsidR="00565AF1" w:rsidRPr="00565AF1">
        <w:rPr>
          <w:rFonts w:ascii="Times New Roman" w:hAnsi="Times New Roman" w:cs="Times New Roman"/>
          <w:sz w:val="28"/>
          <w:szCs w:val="28"/>
          <w:highlight w:val="cyan"/>
        </w:rPr>
        <w:t>микро</w:t>
      </w:r>
      <w:r w:rsidR="008D7729" w:rsidRPr="00565AF1">
        <w:rPr>
          <w:rFonts w:ascii="Times New Roman" w:hAnsi="Times New Roman" w:cs="Times New Roman"/>
          <w:sz w:val="28"/>
          <w:szCs w:val="28"/>
          <w:highlight w:val="cyan"/>
        </w:rPr>
        <w:t xml:space="preserve">контроллере </w:t>
      </w:r>
      <w:r w:rsidR="00565AF1" w:rsidRPr="00565AF1">
        <w:rPr>
          <w:rFonts w:ascii="Times New Roman" w:hAnsi="Times New Roman" w:cs="Times New Roman"/>
          <w:sz w:val="28"/>
          <w:szCs w:val="28"/>
          <w:highlight w:val="cyan"/>
        </w:rPr>
        <w:t>используется</w:t>
      </w:r>
      <w:r w:rsidR="008D7729" w:rsidRPr="00565AF1">
        <w:rPr>
          <w:rFonts w:ascii="Times New Roman" w:hAnsi="Times New Roman" w:cs="Times New Roman"/>
          <w:sz w:val="28"/>
          <w:szCs w:val="28"/>
          <w:highlight w:val="cyan"/>
        </w:rPr>
        <w:t xml:space="preserve"> внутренний генератор.</w:t>
      </w:r>
      <w:r w:rsidR="008D7729">
        <w:rPr>
          <w:rFonts w:ascii="Times New Roman" w:hAnsi="Times New Roman" w:cs="Times New Roman"/>
          <w:sz w:val="28"/>
          <w:szCs w:val="28"/>
        </w:rPr>
        <w:t xml:space="preserve"> </w:t>
      </w:r>
      <w:r w:rsidR="008D7729" w:rsidRPr="008D7729">
        <w:rPr>
          <w:rFonts w:ascii="Times New Roman" w:hAnsi="Times New Roman" w:cs="Times New Roman"/>
          <w:i/>
          <w:sz w:val="28"/>
          <w:szCs w:val="28"/>
          <w:lang w:val="en-US"/>
        </w:rPr>
        <w:t>Flowcode</w:t>
      </w:r>
      <w:r w:rsidR="008D7729" w:rsidRPr="008D772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D7729">
        <w:rPr>
          <w:rFonts w:ascii="Times New Roman" w:hAnsi="Times New Roman" w:cs="Times New Roman"/>
          <w:sz w:val="28"/>
          <w:szCs w:val="28"/>
        </w:rPr>
        <w:t xml:space="preserve">предусматривает настройку тактовой частоты этого генератора с помощью блока </w:t>
      </w:r>
      <w:r w:rsidR="008D7729" w:rsidRPr="004D6633">
        <w:rPr>
          <w:rFonts w:ascii="Times New Roman" w:hAnsi="Times New Roman" w:cs="Times New Roman"/>
          <w:i/>
          <w:sz w:val="28"/>
          <w:szCs w:val="28"/>
          <w:lang w:val="en-US"/>
        </w:rPr>
        <w:t>PWM</w:t>
      </w:r>
      <w:r w:rsidR="008D7729">
        <w:rPr>
          <w:rFonts w:ascii="Times New Roman" w:hAnsi="Times New Roman" w:cs="Times New Roman"/>
          <w:sz w:val="28"/>
          <w:szCs w:val="28"/>
        </w:rPr>
        <w:t xml:space="preserve">, который находится в панели используемых элементов. Изображения панели элементов и параметров генератора ШИМ-сигнала представлены на рисунках </w:t>
      </w:r>
      <w:r w:rsidR="00A6211E" w:rsidRPr="00565AF1">
        <w:rPr>
          <w:rFonts w:ascii="Times New Roman" w:hAnsi="Times New Roman" w:cs="Times New Roman"/>
          <w:sz w:val="28"/>
          <w:szCs w:val="28"/>
          <w:highlight w:val="cyan"/>
        </w:rPr>
        <w:t>33</w:t>
      </w:r>
      <w:r w:rsidR="00565AF1" w:rsidRPr="00565AF1">
        <w:rPr>
          <w:rFonts w:ascii="Times New Roman" w:hAnsi="Times New Roman" w:cs="Times New Roman"/>
          <w:sz w:val="28"/>
          <w:szCs w:val="28"/>
          <w:highlight w:val="cyan"/>
        </w:rPr>
        <w:t xml:space="preserve"> и </w:t>
      </w:r>
      <w:r w:rsidR="00A6211E" w:rsidRPr="00565AF1">
        <w:rPr>
          <w:rFonts w:ascii="Times New Roman" w:hAnsi="Times New Roman" w:cs="Times New Roman"/>
          <w:sz w:val="28"/>
          <w:szCs w:val="28"/>
          <w:highlight w:val="cyan"/>
        </w:rPr>
        <w:t>34</w:t>
      </w:r>
      <w:r w:rsidR="00565AF1" w:rsidRPr="00565AF1">
        <w:rPr>
          <w:rFonts w:ascii="Times New Roman" w:hAnsi="Times New Roman" w:cs="Times New Roman"/>
          <w:sz w:val="28"/>
          <w:szCs w:val="28"/>
          <w:highlight w:val="cyan"/>
        </w:rPr>
        <w:t xml:space="preserve"> соответственно</w:t>
      </w:r>
      <w:r w:rsidR="008D7729" w:rsidRPr="00565AF1">
        <w:rPr>
          <w:rFonts w:ascii="Times New Roman" w:hAnsi="Times New Roman" w:cs="Times New Roman"/>
          <w:sz w:val="28"/>
          <w:szCs w:val="28"/>
          <w:highlight w:val="cyan"/>
        </w:rPr>
        <w:t>.</w:t>
      </w:r>
    </w:p>
    <w:p w:rsidR="00541A48" w:rsidRDefault="001D2B8A" w:rsidP="001D2B8A">
      <w:pPr>
        <w:pStyle w:val="af0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505075" cy="240595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07" cy="240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B8A" w:rsidRDefault="001D2B8A" w:rsidP="00D60FD5">
      <w:pPr>
        <w:pStyle w:val="af0"/>
        <w:spacing w:after="240" w:line="36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6211E">
        <w:rPr>
          <w:rFonts w:ascii="Times New Roman" w:hAnsi="Times New Roman" w:cs="Times New Roman"/>
          <w:sz w:val="28"/>
          <w:szCs w:val="28"/>
        </w:rPr>
        <w:t>33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Панель элементов</w:t>
      </w:r>
    </w:p>
    <w:p w:rsidR="001D2B8A" w:rsidRDefault="001D2B8A" w:rsidP="001D2B8A">
      <w:pPr>
        <w:pStyle w:val="af0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38625" cy="30384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B8A" w:rsidRDefault="001D2B8A" w:rsidP="004433E9">
      <w:pPr>
        <w:pStyle w:val="af0"/>
        <w:spacing w:after="240" w:line="36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6211E">
        <w:rPr>
          <w:rFonts w:ascii="Times New Roman" w:hAnsi="Times New Roman" w:cs="Times New Roman"/>
          <w:sz w:val="28"/>
          <w:szCs w:val="28"/>
        </w:rPr>
        <w:t>34</w:t>
      </w:r>
      <w:r>
        <w:rPr>
          <w:rFonts w:ascii="Times New Roman" w:hAnsi="Times New Roman" w:cs="Times New Roman"/>
          <w:sz w:val="28"/>
          <w:szCs w:val="28"/>
        </w:rPr>
        <w:t xml:space="preserve"> – Параметры ШИМ-генератора</w:t>
      </w:r>
    </w:p>
    <w:p w:rsidR="00D57C39" w:rsidRDefault="00D57C39" w:rsidP="00D57C39">
      <w:pPr>
        <w:pStyle w:val="af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00E6">
        <w:rPr>
          <w:rFonts w:ascii="Times New Roman" w:hAnsi="Times New Roman" w:cs="Times New Roman"/>
          <w:sz w:val="28"/>
          <w:szCs w:val="28"/>
          <w:highlight w:val="cyan"/>
        </w:rPr>
        <w:lastRenderedPageBreak/>
        <w:t xml:space="preserve">После </w:t>
      </w:r>
      <w:r w:rsidR="0057216C" w:rsidRPr="00F900E6">
        <w:rPr>
          <w:rFonts w:ascii="Times New Roman" w:hAnsi="Times New Roman" w:cs="Times New Roman"/>
          <w:sz w:val="28"/>
          <w:szCs w:val="28"/>
          <w:highlight w:val="cyan"/>
        </w:rPr>
        <w:t xml:space="preserve">выполнения </w:t>
      </w:r>
      <w:r w:rsidRPr="00F900E6">
        <w:rPr>
          <w:rFonts w:ascii="Times New Roman" w:hAnsi="Times New Roman" w:cs="Times New Roman"/>
          <w:sz w:val="28"/>
          <w:szCs w:val="28"/>
          <w:highlight w:val="cyan"/>
        </w:rPr>
        <w:t xml:space="preserve">всех настроек и составления блок-схемы программы, </w:t>
      </w:r>
      <w:r w:rsidR="0057216C" w:rsidRPr="00F900E6">
        <w:rPr>
          <w:rFonts w:ascii="Times New Roman" w:hAnsi="Times New Roman" w:cs="Times New Roman"/>
          <w:sz w:val="28"/>
          <w:szCs w:val="28"/>
          <w:highlight w:val="cyan"/>
        </w:rPr>
        <w:t>она была записана в</w:t>
      </w:r>
      <w:r w:rsidR="00F900E6" w:rsidRPr="00F900E6">
        <w:rPr>
          <w:rFonts w:ascii="Times New Roman" w:hAnsi="Times New Roman" w:cs="Times New Roman"/>
          <w:sz w:val="28"/>
          <w:szCs w:val="28"/>
          <w:highlight w:val="cyan"/>
        </w:rPr>
        <w:t xml:space="preserve">о </w:t>
      </w:r>
      <w:r w:rsidR="00F900E6" w:rsidRPr="00F900E6">
        <w:rPr>
          <w:rFonts w:ascii="Times New Roman" w:hAnsi="Times New Roman" w:cs="Times New Roman"/>
          <w:i/>
          <w:sz w:val="28"/>
          <w:szCs w:val="28"/>
          <w:highlight w:val="cyan"/>
          <w:lang w:val="en-US"/>
        </w:rPr>
        <w:t>Flash</w:t>
      </w:r>
      <w:r w:rsidR="00F900E6" w:rsidRPr="00F900E6">
        <w:rPr>
          <w:rFonts w:ascii="Times New Roman" w:hAnsi="Times New Roman" w:cs="Times New Roman"/>
          <w:sz w:val="28"/>
          <w:szCs w:val="28"/>
          <w:highlight w:val="cyan"/>
        </w:rPr>
        <w:t>-память микрок</w:t>
      </w:r>
      <w:r w:rsidRPr="00F900E6">
        <w:rPr>
          <w:rFonts w:ascii="Times New Roman" w:hAnsi="Times New Roman" w:cs="Times New Roman"/>
          <w:sz w:val="28"/>
          <w:szCs w:val="28"/>
          <w:highlight w:val="cyan"/>
        </w:rPr>
        <w:t>онтроллер</w:t>
      </w:r>
      <w:r w:rsidR="00F900E6" w:rsidRPr="00F900E6">
        <w:rPr>
          <w:rFonts w:ascii="Times New Roman" w:hAnsi="Times New Roman" w:cs="Times New Roman"/>
          <w:sz w:val="28"/>
          <w:szCs w:val="28"/>
          <w:highlight w:val="cyan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900E6">
        <w:rPr>
          <w:rFonts w:ascii="Times New Roman" w:hAnsi="Times New Roman" w:cs="Times New Roman"/>
          <w:sz w:val="28"/>
          <w:szCs w:val="28"/>
          <w:highlight w:val="cyan"/>
        </w:rPr>
        <w:t xml:space="preserve">Скомпилировать </w:t>
      </w:r>
      <w:r w:rsidR="00F900E6" w:rsidRPr="00F900E6">
        <w:rPr>
          <w:rFonts w:ascii="Times New Roman" w:hAnsi="Times New Roman" w:cs="Times New Roman"/>
          <w:sz w:val="28"/>
          <w:szCs w:val="28"/>
          <w:highlight w:val="cyan"/>
        </w:rPr>
        <w:t>программу</w:t>
      </w:r>
      <w:r>
        <w:rPr>
          <w:rFonts w:ascii="Times New Roman" w:hAnsi="Times New Roman" w:cs="Times New Roman"/>
          <w:sz w:val="28"/>
          <w:szCs w:val="28"/>
        </w:rPr>
        <w:t xml:space="preserve"> можно в следующих вариантах:</w:t>
      </w:r>
    </w:p>
    <w:p w:rsidR="00D57C39" w:rsidRPr="00F900E6" w:rsidRDefault="00F900E6" w:rsidP="00D57C39">
      <w:pPr>
        <w:pStyle w:val="af0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  <w:r w:rsidRPr="00F900E6">
        <w:rPr>
          <w:rFonts w:ascii="Times New Roman" w:hAnsi="Times New Roman" w:cs="Times New Roman"/>
          <w:sz w:val="28"/>
          <w:szCs w:val="28"/>
          <w:highlight w:val="cyan"/>
        </w:rPr>
        <w:t>к</w:t>
      </w:r>
      <w:r w:rsidR="00D57C39" w:rsidRPr="00F900E6">
        <w:rPr>
          <w:rFonts w:ascii="Times New Roman" w:hAnsi="Times New Roman" w:cs="Times New Roman"/>
          <w:sz w:val="28"/>
          <w:szCs w:val="28"/>
          <w:highlight w:val="cyan"/>
        </w:rPr>
        <w:t xml:space="preserve">омпиляция в </w:t>
      </w:r>
      <w:r w:rsidR="00D57C39" w:rsidRPr="00F900E6">
        <w:rPr>
          <w:rFonts w:ascii="Times New Roman" w:hAnsi="Times New Roman" w:cs="Times New Roman"/>
          <w:i/>
          <w:sz w:val="28"/>
          <w:szCs w:val="28"/>
          <w:highlight w:val="cyan"/>
          <w:lang w:val="en-US"/>
        </w:rPr>
        <w:t>C</w:t>
      </w:r>
      <w:r w:rsidRPr="00F900E6">
        <w:rPr>
          <w:rFonts w:ascii="Times New Roman" w:hAnsi="Times New Roman" w:cs="Times New Roman"/>
          <w:sz w:val="28"/>
          <w:szCs w:val="28"/>
          <w:highlight w:val="cyan"/>
        </w:rPr>
        <w:t>;</w:t>
      </w:r>
    </w:p>
    <w:p w:rsidR="00D57C39" w:rsidRPr="00F900E6" w:rsidRDefault="00F900E6" w:rsidP="00D57C39">
      <w:pPr>
        <w:pStyle w:val="af0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  <w:r w:rsidRPr="00F900E6">
        <w:rPr>
          <w:rFonts w:ascii="Times New Roman" w:hAnsi="Times New Roman" w:cs="Times New Roman"/>
          <w:sz w:val="28"/>
          <w:szCs w:val="28"/>
          <w:highlight w:val="cyan"/>
        </w:rPr>
        <w:t>к</w:t>
      </w:r>
      <w:r w:rsidR="00D57C39" w:rsidRPr="00F900E6">
        <w:rPr>
          <w:rFonts w:ascii="Times New Roman" w:hAnsi="Times New Roman" w:cs="Times New Roman"/>
          <w:sz w:val="28"/>
          <w:szCs w:val="28"/>
          <w:highlight w:val="cyan"/>
        </w:rPr>
        <w:t xml:space="preserve">омпиляция в </w:t>
      </w:r>
      <w:r w:rsidR="00D57C39" w:rsidRPr="00F900E6">
        <w:rPr>
          <w:rFonts w:ascii="Times New Roman" w:hAnsi="Times New Roman" w:cs="Times New Roman"/>
          <w:i/>
          <w:sz w:val="28"/>
          <w:szCs w:val="28"/>
          <w:highlight w:val="cyan"/>
          <w:lang w:val="en-US"/>
        </w:rPr>
        <w:t>HEX</w:t>
      </w:r>
      <w:r w:rsidRPr="00F900E6">
        <w:rPr>
          <w:rFonts w:ascii="Times New Roman" w:hAnsi="Times New Roman" w:cs="Times New Roman"/>
          <w:sz w:val="28"/>
          <w:szCs w:val="28"/>
          <w:highlight w:val="cyan"/>
        </w:rPr>
        <w:t>;</w:t>
      </w:r>
    </w:p>
    <w:p w:rsidR="00D57C39" w:rsidRPr="00F900E6" w:rsidRDefault="00F900E6" w:rsidP="00D57C39">
      <w:pPr>
        <w:pStyle w:val="af0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  <w:r w:rsidRPr="00F900E6">
        <w:rPr>
          <w:rFonts w:ascii="Times New Roman" w:hAnsi="Times New Roman" w:cs="Times New Roman"/>
          <w:sz w:val="28"/>
          <w:szCs w:val="28"/>
          <w:highlight w:val="cyan"/>
        </w:rPr>
        <w:t>к</w:t>
      </w:r>
      <w:r w:rsidR="00D57C39" w:rsidRPr="00F900E6">
        <w:rPr>
          <w:rFonts w:ascii="Times New Roman" w:hAnsi="Times New Roman" w:cs="Times New Roman"/>
          <w:sz w:val="28"/>
          <w:szCs w:val="28"/>
          <w:highlight w:val="cyan"/>
        </w:rPr>
        <w:t xml:space="preserve">омпиляция и запись напрямую в </w:t>
      </w:r>
      <w:r w:rsidRPr="00F900E6">
        <w:rPr>
          <w:rFonts w:ascii="Times New Roman" w:hAnsi="Times New Roman" w:cs="Times New Roman"/>
          <w:sz w:val="28"/>
          <w:szCs w:val="28"/>
          <w:highlight w:val="cyan"/>
        </w:rPr>
        <w:t>микро</w:t>
      </w:r>
      <w:r w:rsidR="00D57C39" w:rsidRPr="00F900E6">
        <w:rPr>
          <w:rFonts w:ascii="Times New Roman" w:hAnsi="Times New Roman" w:cs="Times New Roman"/>
          <w:sz w:val="28"/>
          <w:szCs w:val="28"/>
          <w:highlight w:val="cyan"/>
        </w:rPr>
        <w:t>контроллер</w:t>
      </w:r>
      <w:r w:rsidRPr="00F900E6">
        <w:rPr>
          <w:rFonts w:ascii="Times New Roman" w:hAnsi="Times New Roman" w:cs="Times New Roman"/>
          <w:sz w:val="28"/>
          <w:szCs w:val="28"/>
          <w:highlight w:val="cyan"/>
        </w:rPr>
        <w:t>.</w:t>
      </w:r>
    </w:p>
    <w:p w:rsidR="00D57C39" w:rsidRPr="006547ED" w:rsidRDefault="00A87BD8" w:rsidP="00D57C39">
      <w:pPr>
        <w:pStyle w:val="af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приложении </w:t>
      </w:r>
      <w:r w:rsidR="00C1096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представлен листинг кода, скомпилированный на языке </w:t>
      </w:r>
      <w:r w:rsidRPr="004D6633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A87BD8">
        <w:rPr>
          <w:rFonts w:ascii="Times New Roman" w:hAnsi="Times New Roman" w:cs="Times New Roman"/>
          <w:sz w:val="28"/>
          <w:szCs w:val="28"/>
        </w:rPr>
        <w:t>.</w:t>
      </w:r>
    </w:p>
    <w:p w:rsidR="00A87BD8" w:rsidRDefault="00EB4E44" w:rsidP="00CF007B">
      <w:pPr>
        <w:pStyle w:val="2"/>
        <w:spacing w:before="120" w:after="240"/>
        <w:ind w:firstLine="709"/>
      </w:pPr>
      <w:bookmarkStart w:id="52" w:name="_Toc43762043"/>
      <w:r>
        <w:t>2.</w:t>
      </w:r>
      <w:r w:rsidRPr="00DF0E96">
        <w:t>5</w:t>
      </w:r>
      <w:r w:rsidR="002D671B">
        <w:t xml:space="preserve"> Разработка печатной платы импульсного источника питания</w:t>
      </w:r>
      <w:bookmarkEnd w:id="52"/>
    </w:p>
    <w:p w:rsidR="002D671B" w:rsidRDefault="00DF762B" w:rsidP="00DF762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того, как выбраны топология ИИП и </w:t>
      </w:r>
      <w:r w:rsidR="00563CE8" w:rsidRPr="00563CE8">
        <w:rPr>
          <w:rFonts w:ascii="Times New Roman" w:hAnsi="Times New Roman" w:cs="Times New Roman"/>
          <w:sz w:val="28"/>
          <w:szCs w:val="28"/>
          <w:highlight w:val="cyan"/>
        </w:rPr>
        <w:t>тип микро</w:t>
      </w:r>
      <w:r w:rsidRPr="00563CE8">
        <w:rPr>
          <w:rFonts w:ascii="Times New Roman" w:hAnsi="Times New Roman" w:cs="Times New Roman"/>
          <w:sz w:val="28"/>
          <w:szCs w:val="28"/>
          <w:highlight w:val="cyan"/>
        </w:rPr>
        <w:t>контроллер</w:t>
      </w:r>
      <w:r w:rsidR="00563CE8" w:rsidRPr="00563CE8">
        <w:rPr>
          <w:rFonts w:ascii="Times New Roman" w:hAnsi="Times New Roman" w:cs="Times New Roman"/>
          <w:sz w:val="28"/>
          <w:szCs w:val="28"/>
          <w:highlight w:val="cyan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, который будет осуществлять регулирование тока с целью защиты светодиодов, необходимо разработать печатную плату. Существует множество специализированного ПО для разработки печатных </w:t>
      </w:r>
      <w:r w:rsidRPr="00563CE8">
        <w:rPr>
          <w:rFonts w:ascii="Times New Roman" w:hAnsi="Times New Roman" w:cs="Times New Roman"/>
          <w:sz w:val="28"/>
          <w:szCs w:val="28"/>
          <w:highlight w:val="cyan"/>
        </w:rPr>
        <w:t>плат</w:t>
      </w:r>
      <w:r w:rsidR="00563CE8" w:rsidRPr="00563CE8">
        <w:rPr>
          <w:rFonts w:ascii="Times New Roman" w:hAnsi="Times New Roman" w:cs="Times New Roman"/>
          <w:sz w:val="28"/>
          <w:szCs w:val="28"/>
          <w:highlight w:val="cyan"/>
        </w:rPr>
        <w:t>,</w:t>
      </w:r>
      <w:r w:rsidRPr="00563CE8">
        <w:rPr>
          <w:rFonts w:ascii="Times New Roman" w:hAnsi="Times New Roman" w:cs="Times New Roman"/>
          <w:sz w:val="28"/>
          <w:szCs w:val="28"/>
          <w:highlight w:val="cyan"/>
        </w:rPr>
        <w:t xml:space="preserve"> как</w:t>
      </w:r>
      <w:r>
        <w:rPr>
          <w:rFonts w:ascii="Times New Roman" w:hAnsi="Times New Roman" w:cs="Times New Roman"/>
          <w:sz w:val="28"/>
          <w:szCs w:val="28"/>
        </w:rPr>
        <w:t xml:space="preserve"> в ручном режиме, так и в автоматизированном. В качестве инструмента для проектирования печатной платы </w:t>
      </w:r>
      <w:r w:rsidR="00563CE8" w:rsidRPr="00563CE8">
        <w:rPr>
          <w:rFonts w:ascii="Times New Roman" w:hAnsi="Times New Roman" w:cs="Times New Roman"/>
          <w:sz w:val="28"/>
          <w:szCs w:val="28"/>
          <w:highlight w:val="cyan"/>
        </w:rPr>
        <w:t>была</w:t>
      </w:r>
      <w:r w:rsidR="00563C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выбрана САПР </w:t>
      </w:r>
      <w:r w:rsidRPr="00163F0F">
        <w:rPr>
          <w:rFonts w:ascii="Times New Roman" w:hAnsi="Times New Roman" w:cs="Times New Roman"/>
          <w:i/>
          <w:sz w:val="28"/>
          <w:szCs w:val="28"/>
          <w:lang w:val="en-US"/>
        </w:rPr>
        <w:t>Altium</w:t>
      </w:r>
      <w:r w:rsidRPr="00163F0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63F0F">
        <w:rPr>
          <w:rFonts w:ascii="Times New Roman" w:hAnsi="Times New Roman" w:cs="Times New Roman"/>
          <w:i/>
          <w:sz w:val="28"/>
          <w:szCs w:val="28"/>
          <w:lang w:val="en-US"/>
        </w:rPr>
        <w:t>Designer</w:t>
      </w:r>
      <w:r w:rsidR="00394B7C" w:rsidRPr="00394B7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94B7C" w:rsidRPr="00394B7C">
        <w:rPr>
          <w:rFonts w:ascii="Times New Roman" w:hAnsi="Times New Roman" w:cs="Times New Roman"/>
          <w:sz w:val="28"/>
          <w:szCs w:val="28"/>
        </w:rPr>
        <w:t>[8]</w:t>
      </w:r>
      <w:r>
        <w:rPr>
          <w:rFonts w:ascii="Times New Roman" w:hAnsi="Times New Roman" w:cs="Times New Roman"/>
          <w:sz w:val="28"/>
          <w:szCs w:val="28"/>
        </w:rPr>
        <w:t xml:space="preserve">. Она позволяет производить трассировку </w:t>
      </w:r>
      <w:r w:rsidR="00563CE8" w:rsidRPr="00563CE8">
        <w:rPr>
          <w:rFonts w:ascii="Times New Roman" w:hAnsi="Times New Roman" w:cs="Times New Roman"/>
          <w:sz w:val="28"/>
          <w:szCs w:val="28"/>
          <w:highlight w:val="cyan"/>
        </w:rPr>
        <w:t>печатных</w:t>
      </w:r>
      <w:r w:rsidR="00563CE8">
        <w:rPr>
          <w:rFonts w:ascii="Times New Roman" w:hAnsi="Times New Roman" w:cs="Times New Roman"/>
          <w:sz w:val="28"/>
          <w:szCs w:val="28"/>
        </w:rPr>
        <w:t xml:space="preserve"> </w:t>
      </w:r>
      <w:r w:rsidR="00563CE8" w:rsidRPr="00563CE8">
        <w:rPr>
          <w:rFonts w:ascii="Times New Roman" w:hAnsi="Times New Roman" w:cs="Times New Roman"/>
          <w:sz w:val="28"/>
          <w:szCs w:val="28"/>
          <w:highlight w:val="cyan"/>
        </w:rPr>
        <w:t>проводников</w:t>
      </w:r>
      <w:r w:rsidR="00563CE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в автоматическом режиме, так и в ручном. </w:t>
      </w:r>
      <w:r w:rsidR="00A05D5F" w:rsidRPr="00A05D5F">
        <w:rPr>
          <w:rFonts w:ascii="Times New Roman" w:hAnsi="Times New Roman" w:cs="Times New Roman"/>
          <w:sz w:val="28"/>
          <w:szCs w:val="28"/>
          <w:highlight w:val="cyan"/>
        </w:rPr>
        <w:t xml:space="preserve">Для </w:t>
      </w:r>
      <w:r w:rsidR="00C205F5" w:rsidRPr="00A05D5F">
        <w:rPr>
          <w:rFonts w:ascii="Times New Roman" w:hAnsi="Times New Roman" w:cs="Times New Roman"/>
          <w:sz w:val="28"/>
          <w:szCs w:val="28"/>
          <w:highlight w:val="cyan"/>
        </w:rPr>
        <w:t xml:space="preserve">разработки печатной платы </w:t>
      </w:r>
      <w:r w:rsidR="00A05D5F" w:rsidRPr="00A05D5F">
        <w:rPr>
          <w:rFonts w:ascii="Times New Roman" w:hAnsi="Times New Roman" w:cs="Times New Roman"/>
          <w:sz w:val="28"/>
          <w:szCs w:val="28"/>
          <w:highlight w:val="cyan"/>
        </w:rPr>
        <w:t xml:space="preserve">были определены </w:t>
      </w:r>
      <w:r w:rsidR="00C205F5" w:rsidRPr="00A05D5F">
        <w:rPr>
          <w:rFonts w:ascii="Times New Roman" w:hAnsi="Times New Roman" w:cs="Times New Roman"/>
          <w:sz w:val="28"/>
          <w:szCs w:val="28"/>
          <w:highlight w:val="cyan"/>
        </w:rPr>
        <w:t>типоразмер</w:t>
      </w:r>
      <w:r w:rsidR="00A05D5F" w:rsidRPr="00A05D5F">
        <w:rPr>
          <w:rFonts w:ascii="Times New Roman" w:hAnsi="Times New Roman" w:cs="Times New Roman"/>
          <w:sz w:val="28"/>
          <w:szCs w:val="28"/>
          <w:highlight w:val="cyan"/>
        </w:rPr>
        <w:t>ы всех дискретных</w:t>
      </w:r>
      <w:r w:rsidR="00C205F5" w:rsidRPr="00A05D5F">
        <w:rPr>
          <w:rFonts w:ascii="Times New Roman" w:hAnsi="Times New Roman" w:cs="Times New Roman"/>
          <w:sz w:val="28"/>
          <w:szCs w:val="28"/>
          <w:highlight w:val="cyan"/>
        </w:rPr>
        <w:t xml:space="preserve"> электронных компонентов и</w:t>
      </w:r>
      <w:r w:rsidR="00A05D5F" w:rsidRPr="00A05D5F">
        <w:rPr>
          <w:rFonts w:ascii="Times New Roman" w:hAnsi="Times New Roman" w:cs="Times New Roman"/>
          <w:sz w:val="28"/>
          <w:szCs w:val="28"/>
          <w:highlight w:val="cyan"/>
        </w:rPr>
        <w:t xml:space="preserve"> интегральной микросхемы контроллера</w:t>
      </w:r>
      <w:r w:rsidR="00C205F5" w:rsidRPr="00A05D5F">
        <w:rPr>
          <w:rFonts w:ascii="Times New Roman" w:hAnsi="Times New Roman" w:cs="Times New Roman"/>
          <w:sz w:val="28"/>
          <w:szCs w:val="28"/>
          <w:highlight w:val="cyan"/>
        </w:rPr>
        <w:t xml:space="preserve"> </w:t>
      </w:r>
      <w:r w:rsidR="00C205F5" w:rsidRPr="000F76E6">
        <w:rPr>
          <w:rFonts w:ascii="Times New Roman" w:hAnsi="Times New Roman" w:cs="Times New Roman"/>
          <w:i/>
          <w:sz w:val="28"/>
          <w:szCs w:val="28"/>
          <w:highlight w:val="cyan"/>
          <w:lang w:val="en-US"/>
        </w:rPr>
        <w:t>ATtiny</w:t>
      </w:r>
      <w:r w:rsidR="00C205F5" w:rsidRPr="000F76E6">
        <w:rPr>
          <w:rFonts w:ascii="Times New Roman" w:hAnsi="Times New Roman" w:cs="Times New Roman"/>
          <w:sz w:val="28"/>
          <w:szCs w:val="28"/>
          <w:highlight w:val="cyan"/>
        </w:rPr>
        <w:t xml:space="preserve">13. На рисунке </w:t>
      </w:r>
      <w:r w:rsidR="00A6211E" w:rsidRPr="000F76E6">
        <w:rPr>
          <w:rFonts w:ascii="Times New Roman" w:hAnsi="Times New Roman" w:cs="Times New Roman"/>
          <w:sz w:val="28"/>
          <w:szCs w:val="28"/>
          <w:highlight w:val="cyan"/>
        </w:rPr>
        <w:t>35</w:t>
      </w:r>
      <w:r w:rsidR="00C205F5" w:rsidRPr="000F76E6">
        <w:rPr>
          <w:rFonts w:ascii="Times New Roman" w:hAnsi="Times New Roman" w:cs="Times New Roman"/>
          <w:sz w:val="28"/>
          <w:szCs w:val="28"/>
          <w:highlight w:val="cyan"/>
        </w:rPr>
        <w:t xml:space="preserve"> представлено изображение</w:t>
      </w:r>
      <w:r w:rsidR="000F76E6" w:rsidRPr="000F76E6">
        <w:rPr>
          <w:rFonts w:ascii="Times New Roman" w:hAnsi="Times New Roman" w:cs="Times New Roman"/>
          <w:sz w:val="28"/>
          <w:szCs w:val="28"/>
          <w:highlight w:val="cyan"/>
        </w:rPr>
        <w:t xml:space="preserve"> корпуса </w:t>
      </w:r>
      <w:r w:rsidR="00C205F5" w:rsidRPr="000F76E6">
        <w:rPr>
          <w:rFonts w:ascii="Times New Roman" w:hAnsi="Times New Roman" w:cs="Times New Roman"/>
          <w:sz w:val="28"/>
          <w:szCs w:val="28"/>
          <w:highlight w:val="cyan"/>
        </w:rPr>
        <w:t xml:space="preserve">микроконтроллера с названиями </w:t>
      </w:r>
      <w:r w:rsidR="000F76E6" w:rsidRPr="000F76E6">
        <w:rPr>
          <w:rFonts w:ascii="Times New Roman" w:hAnsi="Times New Roman" w:cs="Times New Roman"/>
          <w:sz w:val="28"/>
          <w:szCs w:val="28"/>
          <w:highlight w:val="cyan"/>
        </w:rPr>
        <w:t xml:space="preserve">выводов </w:t>
      </w:r>
      <w:r w:rsidR="00C205F5" w:rsidRPr="000F76E6">
        <w:rPr>
          <w:rFonts w:ascii="Times New Roman" w:hAnsi="Times New Roman" w:cs="Times New Roman"/>
          <w:sz w:val="28"/>
          <w:szCs w:val="28"/>
          <w:highlight w:val="cyan"/>
        </w:rPr>
        <w:t>портов.</w:t>
      </w:r>
    </w:p>
    <w:p w:rsidR="00C205F5" w:rsidRDefault="00C205F5" w:rsidP="00C205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876800" cy="1343025"/>
            <wp:effectExtent l="0" t="0" r="0" b="0"/>
            <wp:docPr id="19" name="Рисунок 19" descr="Переходим от Arduino к программированию ATtiny13 на C / Arduin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реходим от Arduino к программированию ATtiny13 на C / Arduino ..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5F5" w:rsidRPr="00C205F5" w:rsidRDefault="00C205F5" w:rsidP="00EA13FC">
      <w:pPr>
        <w:spacing w:before="120"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6211E">
        <w:rPr>
          <w:rFonts w:ascii="Times New Roman" w:hAnsi="Times New Roman" w:cs="Times New Roman"/>
          <w:sz w:val="28"/>
          <w:szCs w:val="28"/>
        </w:rPr>
        <w:t>35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0F76E6">
        <w:rPr>
          <w:rFonts w:ascii="Times New Roman" w:hAnsi="Times New Roman" w:cs="Times New Roman"/>
          <w:sz w:val="28"/>
          <w:szCs w:val="28"/>
        </w:rPr>
        <w:t>Расположение выводов микроконтроллера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F0F">
        <w:rPr>
          <w:rFonts w:ascii="Times New Roman" w:hAnsi="Times New Roman" w:cs="Times New Roman"/>
          <w:i/>
          <w:sz w:val="28"/>
          <w:szCs w:val="28"/>
          <w:lang w:val="en-US"/>
        </w:rPr>
        <w:t>ATtiny</w:t>
      </w:r>
      <w:r w:rsidRPr="000F76E6">
        <w:rPr>
          <w:rFonts w:ascii="Times New Roman" w:hAnsi="Times New Roman" w:cs="Times New Roman"/>
          <w:sz w:val="28"/>
          <w:szCs w:val="28"/>
          <w:highlight w:val="cyan"/>
        </w:rPr>
        <w:t>13</w:t>
      </w:r>
    </w:p>
    <w:p w:rsidR="00B72999" w:rsidRDefault="002234DE" w:rsidP="002234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462B">
        <w:rPr>
          <w:rFonts w:ascii="Times New Roman" w:hAnsi="Times New Roman" w:cs="Times New Roman"/>
          <w:sz w:val="28"/>
          <w:szCs w:val="28"/>
          <w:highlight w:val="cyan"/>
        </w:rPr>
        <w:lastRenderedPageBreak/>
        <w:t>В соответствии с</w:t>
      </w:r>
      <w:r w:rsidR="00C205F5" w:rsidRPr="008A462B">
        <w:rPr>
          <w:rFonts w:ascii="Times New Roman" w:hAnsi="Times New Roman" w:cs="Times New Roman"/>
          <w:sz w:val="28"/>
          <w:szCs w:val="28"/>
          <w:highlight w:val="cyan"/>
        </w:rPr>
        <w:t xml:space="preserve"> ранее разработанн</w:t>
      </w:r>
      <w:r w:rsidRPr="008A462B">
        <w:rPr>
          <w:rFonts w:ascii="Times New Roman" w:hAnsi="Times New Roman" w:cs="Times New Roman"/>
          <w:sz w:val="28"/>
          <w:szCs w:val="28"/>
          <w:highlight w:val="cyan"/>
        </w:rPr>
        <w:t xml:space="preserve">ым </w:t>
      </w:r>
      <w:r w:rsidR="00C205F5" w:rsidRPr="008A462B">
        <w:rPr>
          <w:rFonts w:ascii="Times New Roman" w:hAnsi="Times New Roman" w:cs="Times New Roman"/>
          <w:sz w:val="28"/>
          <w:szCs w:val="28"/>
          <w:highlight w:val="cyan"/>
        </w:rPr>
        <w:t>программны</w:t>
      </w:r>
      <w:r w:rsidRPr="008A462B">
        <w:rPr>
          <w:rFonts w:ascii="Times New Roman" w:hAnsi="Times New Roman" w:cs="Times New Roman"/>
          <w:sz w:val="28"/>
          <w:szCs w:val="28"/>
          <w:highlight w:val="cyan"/>
        </w:rPr>
        <w:t>м</w:t>
      </w:r>
      <w:r w:rsidR="00C205F5" w:rsidRPr="008A462B">
        <w:rPr>
          <w:rFonts w:ascii="Times New Roman" w:hAnsi="Times New Roman" w:cs="Times New Roman"/>
          <w:sz w:val="28"/>
          <w:szCs w:val="28"/>
          <w:highlight w:val="cyan"/>
        </w:rPr>
        <w:t xml:space="preserve"> код</w:t>
      </w:r>
      <w:r w:rsidRPr="008A462B">
        <w:rPr>
          <w:rFonts w:ascii="Times New Roman" w:hAnsi="Times New Roman" w:cs="Times New Roman"/>
          <w:sz w:val="28"/>
          <w:szCs w:val="28"/>
          <w:highlight w:val="cyan"/>
        </w:rPr>
        <w:t>ом</w:t>
      </w:r>
      <w:r w:rsidR="008A462B" w:rsidRPr="008A462B">
        <w:rPr>
          <w:rFonts w:ascii="Times New Roman" w:hAnsi="Times New Roman" w:cs="Times New Roman"/>
          <w:sz w:val="28"/>
          <w:szCs w:val="28"/>
          <w:highlight w:val="cyan"/>
        </w:rPr>
        <w:t xml:space="preserve"> определяются п</w:t>
      </w:r>
      <w:r w:rsidR="00C205F5" w:rsidRPr="008A462B">
        <w:rPr>
          <w:rFonts w:ascii="Times New Roman" w:hAnsi="Times New Roman" w:cs="Times New Roman"/>
          <w:sz w:val="28"/>
          <w:szCs w:val="28"/>
          <w:highlight w:val="cyan"/>
        </w:rPr>
        <w:t>орты</w:t>
      </w:r>
      <w:r w:rsidR="008A462B" w:rsidRPr="008A462B">
        <w:rPr>
          <w:rFonts w:ascii="Times New Roman" w:hAnsi="Times New Roman" w:cs="Times New Roman"/>
          <w:sz w:val="28"/>
          <w:szCs w:val="28"/>
          <w:highlight w:val="cyan"/>
        </w:rPr>
        <w:t>,</w:t>
      </w:r>
      <w:r w:rsidR="00C205F5" w:rsidRPr="008A462B">
        <w:rPr>
          <w:rFonts w:ascii="Times New Roman" w:hAnsi="Times New Roman" w:cs="Times New Roman"/>
          <w:sz w:val="28"/>
          <w:szCs w:val="28"/>
          <w:highlight w:val="cyan"/>
        </w:rPr>
        <w:t xml:space="preserve"> необходимы</w:t>
      </w:r>
      <w:r w:rsidR="008A462B" w:rsidRPr="008A462B">
        <w:rPr>
          <w:rFonts w:ascii="Times New Roman" w:hAnsi="Times New Roman" w:cs="Times New Roman"/>
          <w:sz w:val="28"/>
          <w:szCs w:val="28"/>
          <w:highlight w:val="cyan"/>
        </w:rPr>
        <w:t>е</w:t>
      </w:r>
      <w:r w:rsidR="00C205F5" w:rsidRPr="008A462B">
        <w:rPr>
          <w:rFonts w:ascii="Times New Roman" w:hAnsi="Times New Roman" w:cs="Times New Roman"/>
          <w:sz w:val="28"/>
          <w:szCs w:val="28"/>
          <w:highlight w:val="cyan"/>
        </w:rPr>
        <w:t xml:space="preserve"> для р</w:t>
      </w:r>
      <w:r w:rsidR="008A462B" w:rsidRPr="008A462B">
        <w:rPr>
          <w:rFonts w:ascii="Times New Roman" w:hAnsi="Times New Roman" w:cs="Times New Roman"/>
          <w:sz w:val="28"/>
          <w:szCs w:val="28"/>
          <w:highlight w:val="cyan"/>
        </w:rPr>
        <w:t>еализации регулятора</w:t>
      </w:r>
      <w:r w:rsidR="00C205F5">
        <w:rPr>
          <w:rFonts w:ascii="Times New Roman" w:hAnsi="Times New Roman" w:cs="Times New Roman"/>
          <w:sz w:val="28"/>
          <w:szCs w:val="28"/>
        </w:rPr>
        <w:t>. В данном случае задействуются порты питания</w:t>
      </w:r>
      <w:r w:rsidR="00C205F5" w:rsidRPr="00C205F5">
        <w:rPr>
          <w:rFonts w:ascii="Times New Roman" w:hAnsi="Times New Roman" w:cs="Times New Roman"/>
          <w:sz w:val="28"/>
          <w:szCs w:val="28"/>
        </w:rPr>
        <w:t xml:space="preserve"> (</w:t>
      </w:r>
      <w:r w:rsidR="00C205F5" w:rsidRPr="00163F0F">
        <w:rPr>
          <w:rFonts w:ascii="Times New Roman" w:hAnsi="Times New Roman" w:cs="Times New Roman"/>
          <w:i/>
          <w:sz w:val="28"/>
          <w:szCs w:val="28"/>
          <w:lang w:val="en-US"/>
        </w:rPr>
        <w:t>Vcc</w:t>
      </w:r>
      <w:r w:rsidR="00C205F5" w:rsidRPr="00163F0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205F5">
        <w:rPr>
          <w:rFonts w:ascii="Times New Roman" w:hAnsi="Times New Roman" w:cs="Times New Roman"/>
          <w:sz w:val="28"/>
          <w:szCs w:val="28"/>
        </w:rPr>
        <w:t xml:space="preserve">и </w:t>
      </w:r>
      <w:r w:rsidR="00C205F5" w:rsidRPr="00163F0F">
        <w:rPr>
          <w:rFonts w:ascii="Times New Roman" w:hAnsi="Times New Roman" w:cs="Times New Roman"/>
          <w:i/>
          <w:sz w:val="28"/>
          <w:szCs w:val="28"/>
          <w:lang w:val="en-US"/>
        </w:rPr>
        <w:t>GND</w:t>
      </w:r>
      <w:r w:rsidR="00C205F5" w:rsidRPr="00C205F5">
        <w:rPr>
          <w:rFonts w:ascii="Times New Roman" w:hAnsi="Times New Roman" w:cs="Times New Roman"/>
          <w:sz w:val="28"/>
          <w:szCs w:val="28"/>
        </w:rPr>
        <w:t>)</w:t>
      </w:r>
      <w:r w:rsidR="00C205F5">
        <w:rPr>
          <w:rFonts w:ascii="Times New Roman" w:hAnsi="Times New Roman" w:cs="Times New Roman"/>
          <w:sz w:val="28"/>
          <w:szCs w:val="28"/>
        </w:rPr>
        <w:t xml:space="preserve">, </w:t>
      </w:r>
      <w:r w:rsidR="00C205F5" w:rsidRPr="00F101B6">
        <w:rPr>
          <w:rFonts w:ascii="Times New Roman" w:hAnsi="Times New Roman" w:cs="Times New Roman"/>
          <w:sz w:val="28"/>
          <w:szCs w:val="28"/>
          <w:highlight w:val="cyan"/>
        </w:rPr>
        <w:t>АЦП</w:t>
      </w:r>
      <w:r w:rsidR="00F101B6" w:rsidRPr="00F101B6">
        <w:rPr>
          <w:rFonts w:ascii="Times New Roman" w:hAnsi="Times New Roman" w:cs="Times New Roman"/>
          <w:sz w:val="28"/>
          <w:szCs w:val="28"/>
          <w:highlight w:val="cyan"/>
        </w:rPr>
        <w:t xml:space="preserve"> </w:t>
      </w:r>
      <w:r w:rsidR="00C205F5" w:rsidRPr="00F101B6">
        <w:rPr>
          <w:rFonts w:ascii="Times New Roman" w:hAnsi="Times New Roman" w:cs="Times New Roman"/>
          <w:sz w:val="28"/>
          <w:szCs w:val="28"/>
          <w:highlight w:val="cyan"/>
        </w:rPr>
        <w:t>(</w:t>
      </w:r>
      <w:r w:rsidR="00C205F5" w:rsidRPr="00163F0F">
        <w:rPr>
          <w:rFonts w:ascii="Times New Roman" w:hAnsi="Times New Roman" w:cs="Times New Roman"/>
          <w:i/>
          <w:sz w:val="28"/>
          <w:szCs w:val="28"/>
          <w:lang w:val="en-US"/>
        </w:rPr>
        <w:t>PB</w:t>
      </w:r>
      <w:r w:rsidR="00C205F5" w:rsidRPr="00F101B6">
        <w:rPr>
          <w:rFonts w:ascii="Times New Roman" w:hAnsi="Times New Roman" w:cs="Times New Roman"/>
          <w:sz w:val="28"/>
          <w:szCs w:val="28"/>
          <w:highlight w:val="cyan"/>
        </w:rPr>
        <w:t>5</w:t>
      </w:r>
      <w:r w:rsidR="00C205F5" w:rsidRPr="00C205F5">
        <w:rPr>
          <w:rFonts w:ascii="Times New Roman" w:hAnsi="Times New Roman" w:cs="Times New Roman"/>
          <w:sz w:val="28"/>
          <w:szCs w:val="28"/>
        </w:rPr>
        <w:t>)</w:t>
      </w:r>
      <w:r w:rsidR="00C205F5">
        <w:rPr>
          <w:rFonts w:ascii="Times New Roman" w:hAnsi="Times New Roman" w:cs="Times New Roman"/>
          <w:sz w:val="28"/>
          <w:szCs w:val="28"/>
        </w:rPr>
        <w:t xml:space="preserve"> и ШИМ</w:t>
      </w:r>
      <w:r w:rsidR="00C205F5" w:rsidRPr="00C205F5">
        <w:rPr>
          <w:rFonts w:ascii="Times New Roman" w:hAnsi="Times New Roman" w:cs="Times New Roman"/>
          <w:sz w:val="28"/>
          <w:szCs w:val="28"/>
        </w:rPr>
        <w:t xml:space="preserve"> (</w:t>
      </w:r>
      <w:r w:rsidR="00C205F5" w:rsidRPr="00163F0F">
        <w:rPr>
          <w:rFonts w:ascii="Times New Roman" w:hAnsi="Times New Roman" w:cs="Times New Roman"/>
          <w:i/>
          <w:sz w:val="28"/>
          <w:szCs w:val="28"/>
          <w:lang w:val="en-US"/>
        </w:rPr>
        <w:t>PB</w:t>
      </w:r>
      <w:r w:rsidR="00C205F5" w:rsidRPr="00F101B6">
        <w:rPr>
          <w:rFonts w:ascii="Times New Roman" w:hAnsi="Times New Roman" w:cs="Times New Roman"/>
          <w:sz w:val="28"/>
          <w:szCs w:val="28"/>
          <w:highlight w:val="cyan"/>
        </w:rPr>
        <w:t>0</w:t>
      </w:r>
      <w:r w:rsidR="00C205F5" w:rsidRPr="00C205F5">
        <w:rPr>
          <w:rFonts w:ascii="Times New Roman" w:hAnsi="Times New Roman" w:cs="Times New Roman"/>
          <w:sz w:val="28"/>
          <w:szCs w:val="28"/>
        </w:rPr>
        <w:t>)</w:t>
      </w:r>
      <w:r w:rsidR="00C205F5">
        <w:rPr>
          <w:rFonts w:ascii="Times New Roman" w:hAnsi="Times New Roman" w:cs="Times New Roman"/>
          <w:sz w:val="28"/>
          <w:szCs w:val="28"/>
        </w:rPr>
        <w:t>.</w:t>
      </w:r>
    </w:p>
    <w:p w:rsidR="00C205F5" w:rsidRDefault="00B3269B" w:rsidP="002234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2999">
        <w:rPr>
          <w:rFonts w:ascii="Times New Roman" w:hAnsi="Times New Roman" w:cs="Times New Roman"/>
          <w:sz w:val="28"/>
          <w:szCs w:val="28"/>
          <w:highlight w:val="cyan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азработка печатной платы в </w:t>
      </w:r>
      <w:r w:rsidRPr="00163F0F">
        <w:rPr>
          <w:rFonts w:ascii="Times New Roman" w:hAnsi="Times New Roman" w:cs="Times New Roman"/>
          <w:i/>
          <w:sz w:val="28"/>
          <w:szCs w:val="28"/>
          <w:lang w:val="en-US"/>
        </w:rPr>
        <w:t>Altium</w:t>
      </w:r>
      <w:r w:rsidRPr="00163F0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63F0F">
        <w:rPr>
          <w:rFonts w:ascii="Times New Roman" w:hAnsi="Times New Roman" w:cs="Times New Roman"/>
          <w:i/>
          <w:sz w:val="28"/>
          <w:szCs w:val="28"/>
          <w:lang w:val="en-US"/>
        </w:rPr>
        <w:t>Designer</w:t>
      </w:r>
      <w:r w:rsidRPr="00163F0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72999">
        <w:rPr>
          <w:rFonts w:ascii="Times New Roman" w:hAnsi="Times New Roman" w:cs="Times New Roman"/>
          <w:sz w:val="28"/>
          <w:szCs w:val="28"/>
        </w:rPr>
        <w:t>состоит из нескольких этапов.</w:t>
      </w:r>
    </w:p>
    <w:p w:rsidR="00686896" w:rsidRPr="00B72999" w:rsidRDefault="00686896" w:rsidP="00B72999">
      <w:pPr>
        <w:pStyle w:val="af0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2999">
        <w:rPr>
          <w:rFonts w:ascii="Times New Roman" w:hAnsi="Times New Roman" w:cs="Times New Roman"/>
          <w:b/>
          <w:sz w:val="28"/>
          <w:szCs w:val="28"/>
        </w:rPr>
        <w:t>Создание проекта</w:t>
      </w:r>
    </w:p>
    <w:p w:rsidR="00686896" w:rsidRPr="00686896" w:rsidRDefault="00686896" w:rsidP="002234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создания проекта необходимо перейти </w:t>
      </w:r>
      <w:r w:rsidRPr="00163F0F">
        <w:rPr>
          <w:rFonts w:ascii="Times New Roman" w:hAnsi="Times New Roman" w:cs="Times New Roman"/>
          <w:i/>
          <w:sz w:val="28"/>
          <w:szCs w:val="28"/>
          <w:lang w:val="en-US"/>
        </w:rPr>
        <w:t>File</w:t>
      </w:r>
      <w:r w:rsidRPr="00163F0F">
        <w:rPr>
          <w:rFonts w:ascii="Calibri" w:hAnsi="Calibri" w:cs="Times New Roman"/>
          <w:i/>
          <w:sz w:val="28"/>
          <w:szCs w:val="28"/>
        </w:rPr>
        <w:t>→</w:t>
      </w:r>
      <w:r w:rsidRPr="00163F0F">
        <w:rPr>
          <w:rFonts w:ascii="Times New Roman" w:hAnsi="Times New Roman" w:cs="Times New Roman"/>
          <w:i/>
          <w:sz w:val="28"/>
          <w:szCs w:val="28"/>
          <w:lang w:val="en-US"/>
        </w:rPr>
        <w:t>New</w:t>
      </w:r>
      <w:r w:rsidRPr="00163F0F">
        <w:rPr>
          <w:rFonts w:ascii="Calibri" w:hAnsi="Calibri" w:cs="Times New Roman"/>
          <w:i/>
          <w:sz w:val="28"/>
          <w:szCs w:val="28"/>
        </w:rPr>
        <w:t>→</w:t>
      </w:r>
      <w:r w:rsidRPr="00163F0F">
        <w:rPr>
          <w:rFonts w:ascii="Times New Roman" w:hAnsi="Times New Roman" w:cs="Times New Roman"/>
          <w:i/>
          <w:sz w:val="28"/>
          <w:szCs w:val="28"/>
          <w:lang w:val="en-US"/>
        </w:rPr>
        <w:t>Project</w:t>
      </w:r>
      <w:r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6211E">
        <w:rPr>
          <w:rFonts w:ascii="Times New Roman" w:hAnsi="Times New Roman" w:cs="Times New Roman"/>
          <w:sz w:val="28"/>
          <w:szCs w:val="28"/>
        </w:rPr>
        <w:t>36</w:t>
      </w:r>
      <w:r>
        <w:rPr>
          <w:rFonts w:ascii="Times New Roman" w:hAnsi="Times New Roman" w:cs="Times New Roman"/>
          <w:sz w:val="28"/>
          <w:szCs w:val="28"/>
        </w:rPr>
        <w:t>).</w:t>
      </w:r>
      <w:r w:rsidR="00B72999">
        <w:rPr>
          <w:rFonts w:ascii="Times New Roman" w:hAnsi="Times New Roman" w:cs="Times New Roman"/>
          <w:sz w:val="28"/>
          <w:szCs w:val="28"/>
        </w:rPr>
        <w:t xml:space="preserve"> После чего открывается окно создания проекта, которое представлено на рисунке 37.</w:t>
      </w:r>
    </w:p>
    <w:p w:rsidR="00686896" w:rsidRDefault="00686896" w:rsidP="0068689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6987" cy="34671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403" cy="347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896" w:rsidRDefault="00686896" w:rsidP="00EA13FC">
      <w:pPr>
        <w:spacing w:before="120"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6211E">
        <w:rPr>
          <w:rFonts w:ascii="Times New Roman" w:hAnsi="Times New Roman" w:cs="Times New Roman"/>
          <w:sz w:val="28"/>
          <w:szCs w:val="28"/>
        </w:rPr>
        <w:t>36</w:t>
      </w:r>
      <w:r>
        <w:rPr>
          <w:rFonts w:ascii="Times New Roman" w:hAnsi="Times New Roman" w:cs="Times New Roman"/>
          <w:sz w:val="28"/>
          <w:szCs w:val="28"/>
        </w:rPr>
        <w:t xml:space="preserve"> – Создание нового проекта</w:t>
      </w:r>
    </w:p>
    <w:p w:rsidR="00686896" w:rsidRDefault="00686896" w:rsidP="006868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6896" w:rsidRDefault="00686896" w:rsidP="0068689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540125"/>
            <wp:effectExtent l="0" t="0" r="3175" b="317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896" w:rsidRDefault="00686896" w:rsidP="00EA13FC">
      <w:pPr>
        <w:spacing w:before="120"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6211E">
        <w:rPr>
          <w:rFonts w:ascii="Times New Roman" w:hAnsi="Times New Roman" w:cs="Times New Roman"/>
          <w:sz w:val="28"/>
          <w:szCs w:val="28"/>
        </w:rPr>
        <w:t>37</w:t>
      </w:r>
      <w:r>
        <w:rPr>
          <w:rFonts w:ascii="Times New Roman" w:hAnsi="Times New Roman" w:cs="Times New Roman"/>
          <w:sz w:val="28"/>
          <w:szCs w:val="28"/>
        </w:rPr>
        <w:t xml:space="preserve"> – Окно создания проекта</w:t>
      </w:r>
    </w:p>
    <w:p w:rsidR="00686896" w:rsidRDefault="00686896" w:rsidP="006868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всех вышеперечисленных манипуляций новый проект появится в списке файлов (рисунок </w:t>
      </w:r>
      <w:r w:rsidR="00A6211E" w:rsidRPr="00B72999">
        <w:rPr>
          <w:rFonts w:ascii="Times New Roman" w:hAnsi="Times New Roman" w:cs="Times New Roman"/>
          <w:sz w:val="28"/>
          <w:szCs w:val="28"/>
          <w:highlight w:val="cyan"/>
        </w:rPr>
        <w:t>38</w:t>
      </w:r>
      <w:r w:rsidRPr="00B72999">
        <w:rPr>
          <w:rFonts w:ascii="Times New Roman" w:hAnsi="Times New Roman" w:cs="Times New Roman"/>
          <w:sz w:val="28"/>
          <w:szCs w:val="28"/>
          <w:highlight w:val="cyan"/>
        </w:rPr>
        <w:t>)</w:t>
      </w:r>
      <w:r w:rsidR="00B72999" w:rsidRPr="00B72999">
        <w:rPr>
          <w:rFonts w:ascii="Times New Roman" w:hAnsi="Times New Roman" w:cs="Times New Roman"/>
          <w:sz w:val="28"/>
          <w:szCs w:val="28"/>
          <w:highlight w:val="cyan"/>
        </w:rPr>
        <w:t>.</w:t>
      </w:r>
    </w:p>
    <w:p w:rsidR="00686896" w:rsidRDefault="00686896" w:rsidP="0068689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76675" cy="2886075"/>
            <wp:effectExtent l="0" t="0" r="952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896" w:rsidRDefault="00686896" w:rsidP="00EA13FC">
      <w:pPr>
        <w:spacing w:before="120"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6211E">
        <w:rPr>
          <w:rFonts w:ascii="Times New Roman" w:hAnsi="Times New Roman" w:cs="Times New Roman"/>
          <w:sz w:val="28"/>
          <w:szCs w:val="28"/>
        </w:rPr>
        <w:t>38</w:t>
      </w:r>
      <w:r>
        <w:rPr>
          <w:rFonts w:ascii="Times New Roman" w:hAnsi="Times New Roman" w:cs="Times New Roman"/>
          <w:sz w:val="28"/>
          <w:szCs w:val="28"/>
        </w:rPr>
        <w:t xml:space="preserve"> – Новый проект в дереве документов</w:t>
      </w:r>
    </w:p>
    <w:p w:rsidR="00EA0CF1" w:rsidRDefault="00EA0CF1" w:rsidP="00B7299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CF1" w:rsidRDefault="00EA0CF1" w:rsidP="00B7299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269B" w:rsidRPr="00B72999" w:rsidRDefault="00B3269B" w:rsidP="00B7299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2999">
        <w:rPr>
          <w:rFonts w:ascii="Times New Roman" w:hAnsi="Times New Roman" w:cs="Times New Roman"/>
          <w:b/>
          <w:sz w:val="28"/>
          <w:szCs w:val="28"/>
        </w:rPr>
        <w:lastRenderedPageBreak/>
        <w:t>Разработка библиотеки графических обозначений</w:t>
      </w:r>
    </w:p>
    <w:p w:rsidR="00686896" w:rsidRPr="00283A0D" w:rsidRDefault="00686896" w:rsidP="006868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создания библиотеки графических обозначений необходимо нажать правой кнопкой мыши на проекте и выбрать </w:t>
      </w:r>
      <w:r w:rsidRPr="00163F0F">
        <w:rPr>
          <w:rFonts w:ascii="Times New Roman" w:hAnsi="Times New Roman" w:cs="Times New Roman"/>
          <w:i/>
          <w:sz w:val="28"/>
          <w:szCs w:val="28"/>
          <w:lang w:val="en-US"/>
        </w:rPr>
        <w:t>Add</w:t>
      </w:r>
      <w:r w:rsidRPr="00163F0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63F0F">
        <w:rPr>
          <w:rFonts w:ascii="Times New Roman" w:hAnsi="Times New Roman" w:cs="Times New Roman"/>
          <w:i/>
          <w:sz w:val="28"/>
          <w:szCs w:val="28"/>
          <w:lang w:val="en-US"/>
        </w:rPr>
        <w:t>New</w:t>
      </w:r>
      <w:r w:rsidRPr="00163F0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63F0F">
        <w:rPr>
          <w:rFonts w:ascii="Times New Roman" w:hAnsi="Times New Roman" w:cs="Times New Roman"/>
          <w:i/>
          <w:sz w:val="28"/>
          <w:szCs w:val="28"/>
          <w:lang w:val="en-US"/>
        </w:rPr>
        <w:t>to</w:t>
      </w:r>
      <w:r w:rsidRPr="00163F0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63F0F">
        <w:rPr>
          <w:rFonts w:ascii="Times New Roman" w:hAnsi="Times New Roman" w:cs="Times New Roman"/>
          <w:i/>
          <w:sz w:val="28"/>
          <w:szCs w:val="28"/>
          <w:lang w:val="en-US"/>
        </w:rPr>
        <w:t>Project</w:t>
      </w:r>
      <w:r w:rsidRPr="00163F0F">
        <w:rPr>
          <w:rFonts w:ascii="Times New Roman" w:hAnsi="Times New Roman" w:cs="Times New Roman"/>
          <w:i/>
          <w:sz w:val="28"/>
          <w:szCs w:val="28"/>
        </w:rPr>
        <w:t>→</w:t>
      </w:r>
      <w:r w:rsidRPr="00163F0F">
        <w:rPr>
          <w:rFonts w:ascii="Times New Roman" w:hAnsi="Times New Roman" w:cs="Times New Roman"/>
          <w:i/>
          <w:sz w:val="28"/>
          <w:szCs w:val="28"/>
          <w:lang w:val="en-US"/>
        </w:rPr>
        <w:t>Schematic</w:t>
      </w:r>
      <w:r w:rsidRPr="00163F0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63F0F">
        <w:rPr>
          <w:rFonts w:ascii="Times New Roman" w:hAnsi="Times New Roman" w:cs="Times New Roman"/>
          <w:i/>
          <w:sz w:val="28"/>
          <w:szCs w:val="28"/>
          <w:lang w:val="en-US"/>
        </w:rPr>
        <w:t>Library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3A0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6211E">
        <w:rPr>
          <w:rFonts w:ascii="Times New Roman" w:hAnsi="Times New Roman" w:cs="Times New Roman"/>
          <w:sz w:val="28"/>
          <w:szCs w:val="28"/>
        </w:rPr>
        <w:t>39</w:t>
      </w:r>
      <w:r w:rsidRPr="00EA0CF1">
        <w:rPr>
          <w:rFonts w:ascii="Times New Roman" w:hAnsi="Times New Roman" w:cs="Times New Roman"/>
          <w:sz w:val="28"/>
          <w:szCs w:val="28"/>
          <w:highlight w:val="cyan"/>
        </w:rPr>
        <w:t>)</w:t>
      </w:r>
      <w:r w:rsidR="00EA0CF1" w:rsidRPr="00EA0CF1">
        <w:rPr>
          <w:rFonts w:ascii="Times New Roman" w:hAnsi="Times New Roman" w:cs="Times New Roman"/>
          <w:sz w:val="28"/>
          <w:szCs w:val="28"/>
          <w:highlight w:val="cyan"/>
        </w:rPr>
        <w:t>.</w:t>
      </w:r>
    </w:p>
    <w:p w:rsidR="00686896" w:rsidRDefault="00686896" w:rsidP="0068689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585970"/>
            <wp:effectExtent l="0" t="0" r="3810" b="508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8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896" w:rsidRDefault="00686896" w:rsidP="00EA13FC">
      <w:pPr>
        <w:spacing w:before="120"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6211E">
        <w:rPr>
          <w:rFonts w:ascii="Times New Roman" w:hAnsi="Times New Roman" w:cs="Times New Roman"/>
          <w:sz w:val="28"/>
          <w:szCs w:val="28"/>
        </w:rPr>
        <w:t>39</w:t>
      </w:r>
      <w:r>
        <w:rPr>
          <w:rFonts w:ascii="Times New Roman" w:hAnsi="Times New Roman" w:cs="Times New Roman"/>
          <w:sz w:val="28"/>
          <w:szCs w:val="28"/>
        </w:rPr>
        <w:t xml:space="preserve"> – Создание библиотеки условно графических обозначений</w:t>
      </w:r>
    </w:p>
    <w:p w:rsidR="00686896" w:rsidRDefault="00686896" w:rsidP="006868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создание файла библиотеки откроется окно рабочей области. Оно представлено на рисунке </w:t>
      </w:r>
      <w:r w:rsidR="00A6211E">
        <w:rPr>
          <w:rFonts w:ascii="Times New Roman" w:hAnsi="Times New Roman" w:cs="Times New Roman"/>
          <w:sz w:val="28"/>
          <w:szCs w:val="28"/>
        </w:rPr>
        <w:t>40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6896" w:rsidRDefault="00686896" w:rsidP="006868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896" w:rsidRDefault="00686896" w:rsidP="0068689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99705" cy="2962939"/>
            <wp:effectExtent l="0" t="0" r="1270" b="889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8583" cy="296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896" w:rsidRDefault="00686896" w:rsidP="00EA13FC">
      <w:pPr>
        <w:spacing w:before="120"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6211E">
        <w:rPr>
          <w:rFonts w:ascii="Times New Roman" w:hAnsi="Times New Roman" w:cs="Times New Roman"/>
          <w:sz w:val="28"/>
          <w:szCs w:val="28"/>
        </w:rPr>
        <w:t>40</w:t>
      </w:r>
      <w:r>
        <w:rPr>
          <w:rFonts w:ascii="Times New Roman" w:hAnsi="Times New Roman" w:cs="Times New Roman"/>
          <w:sz w:val="28"/>
          <w:szCs w:val="28"/>
        </w:rPr>
        <w:t xml:space="preserve"> – Рабочая область</w:t>
      </w:r>
    </w:p>
    <w:p w:rsidR="00686896" w:rsidRPr="001F2BE6" w:rsidRDefault="00686896" w:rsidP="006868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появившейся рабочей области необходимо нарисовать условное обозначение элемента </w:t>
      </w:r>
      <w:r w:rsidRPr="001F2BE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6211E">
        <w:rPr>
          <w:rFonts w:ascii="Times New Roman" w:hAnsi="Times New Roman" w:cs="Times New Roman"/>
          <w:sz w:val="28"/>
          <w:szCs w:val="28"/>
        </w:rPr>
        <w:t>41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686896" w:rsidRDefault="00686896" w:rsidP="0068689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994025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896" w:rsidRPr="009F2773" w:rsidRDefault="00686896" w:rsidP="00EA13FC">
      <w:pPr>
        <w:spacing w:before="120"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6211E">
        <w:rPr>
          <w:rFonts w:ascii="Times New Roman" w:hAnsi="Times New Roman" w:cs="Times New Roman"/>
          <w:sz w:val="28"/>
          <w:szCs w:val="28"/>
        </w:rPr>
        <w:t>41</w:t>
      </w:r>
      <w:r>
        <w:rPr>
          <w:rFonts w:ascii="Times New Roman" w:hAnsi="Times New Roman" w:cs="Times New Roman"/>
          <w:sz w:val="28"/>
          <w:szCs w:val="28"/>
        </w:rPr>
        <w:t xml:space="preserve"> – Условное обозначение диода</w:t>
      </w:r>
    </w:p>
    <w:p w:rsidR="00686896" w:rsidRDefault="00686896" w:rsidP="006868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необходимо к условному обозначению дорисовать электрические выводы. Нарисованные электрические выводы представлены на рисунке </w:t>
      </w:r>
      <w:r w:rsidR="00A6211E">
        <w:rPr>
          <w:rFonts w:ascii="Times New Roman" w:hAnsi="Times New Roman" w:cs="Times New Roman"/>
          <w:sz w:val="28"/>
          <w:szCs w:val="28"/>
        </w:rPr>
        <w:t>42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6896" w:rsidRDefault="00686896" w:rsidP="0068689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77565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896" w:rsidRDefault="00686896" w:rsidP="00EA13FC">
      <w:pPr>
        <w:spacing w:before="120"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6211E">
        <w:rPr>
          <w:rFonts w:ascii="Times New Roman" w:hAnsi="Times New Roman" w:cs="Times New Roman"/>
          <w:sz w:val="28"/>
          <w:szCs w:val="28"/>
        </w:rPr>
        <w:t>42</w:t>
      </w:r>
      <w:r>
        <w:rPr>
          <w:rFonts w:ascii="Times New Roman" w:hAnsi="Times New Roman" w:cs="Times New Roman"/>
          <w:sz w:val="28"/>
          <w:szCs w:val="28"/>
        </w:rPr>
        <w:t xml:space="preserve"> – Условное обозначение </w:t>
      </w:r>
      <w:r w:rsidRPr="00EA0CF1">
        <w:rPr>
          <w:rFonts w:ascii="Times New Roman" w:hAnsi="Times New Roman" w:cs="Times New Roman"/>
          <w:sz w:val="28"/>
          <w:szCs w:val="28"/>
          <w:highlight w:val="cyan"/>
        </w:rPr>
        <w:t xml:space="preserve">диода </w:t>
      </w:r>
      <w:r w:rsidR="00EA0CF1" w:rsidRPr="00EA0CF1">
        <w:rPr>
          <w:rFonts w:ascii="Times New Roman" w:hAnsi="Times New Roman" w:cs="Times New Roman"/>
          <w:sz w:val="28"/>
          <w:szCs w:val="28"/>
          <w:highlight w:val="cyan"/>
        </w:rPr>
        <w:t xml:space="preserve">с </w:t>
      </w:r>
      <w:r w:rsidRPr="00EA0CF1">
        <w:rPr>
          <w:rFonts w:ascii="Times New Roman" w:hAnsi="Times New Roman" w:cs="Times New Roman"/>
          <w:sz w:val="28"/>
          <w:szCs w:val="28"/>
          <w:highlight w:val="cyan"/>
        </w:rPr>
        <w:t>электрическими</w:t>
      </w:r>
      <w:r>
        <w:rPr>
          <w:rFonts w:ascii="Times New Roman" w:hAnsi="Times New Roman" w:cs="Times New Roman"/>
          <w:sz w:val="28"/>
          <w:szCs w:val="28"/>
        </w:rPr>
        <w:t xml:space="preserve"> выводами</w:t>
      </w:r>
    </w:p>
    <w:p w:rsidR="00686896" w:rsidRPr="009F2773" w:rsidRDefault="00686896" w:rsidP="006868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отрисовки электрических выводов им необходимо в настройках указать </w:t>
      </w:r>
      <w:r w:rsidRPr="00163F0F">
        <w:rPr>
          <w:rFonts w:ascii="Times New Roman" w:hAnsi="Times New Roman" w:cs="Times New Roman"/>
          <w:i/>
          <w:sz w:val="28"/>
          <w:szCs w:val="28"/>
          <w:lang w:val="en-US"/>
        </w:rPr>
        <w:t>Designator</w:t>
      </w:r>
      <w:r>
        <w:rPr>
          <w:rFonts w:ascii="Times New Roman" w:hAnsi="Times New Roman" w:cs="Times New Roman"/>
          <w:sz w:val="28"/>
          <w:szCs w:val="28"/>
        </w:rPr>
        <w:t xml:space="preserve">, для привязки к нему посадочных мест. Настройка выводов указана на рисунке </w:t>
      </w:r>
      <w:r w:rsidR="00A6211E">
        <w:rPr>
          <w:rFonts w:ascii="Times New Roman" w:hAnsi="Times New Roman" w:cs="Times New Roman"/>
          <w:sz w:val="28"/>
          <w:szCs w:val="28"/>
        </w:rPr>
        <w:t>43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6896" w:rsidRDefault="00686896" w:rsidP="0068689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48000" cy="7553325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896" w:rsidRDefault="00686896" w:rsidP="00EA13FC">
      <w:pPr>
        <w:spacing w:before="120"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6211E">
        <w:rPr>
          <w:rFonts w:ascii="Times New Roman" w:hAnsi="Times New Roman" w:cs="Times New Roman"/>
          <w:sz w:val="28"/>
          <w:szCs w:val="28"/>
        </w:rPr>
        <w:t>43</w:t>
      </w:r>
      <w:r>
        <w:rPr>
          <w:rFonts w:ascii="Times New Roman" w:hAnsi="Times New Roman" w:cs="Times New Roman"/>
          <w:sz w:val="28"/>
          <w:szCs w:val="28"/>
        </w:rPr>
        <w:t xml:space="preserve"> – Настройка электрических выводов</w:t>
      </w:r>
    </w:p>
    <w:p w:rsidR="00686896" w:rsidRPr="009F2773" w:rsidRDefault="00686896" w:rsidP="006868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настройки и отрисовки элемента необходимо ему присвоить условное обозначение на схеме. Это производится в графе </w:t>
      </w:r>
      <w:r w:rsidRPr="00163F0F">
        <w:rPr>
          <w:rFonts w:ascii="Times New Roman" w:hAnsi="Times New Roman" w:cs="Times New Roman"/>
          <w:i/>
          <w:sz w:val="28"/>
          <w:szCs w:val="28"/>
          <w:lang w:val="en-US"/>
        </w:rPr>
        <w:t>Designator</w:t>
      </w:r>
      <w:r w:rsidRPr="009F27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параметрах элемента. После условного обозначения не обходимо ставить </w:t>
      </w:r>
      <w:r>
        <w:rPr>
          <w:rFonts w:ascii="Times New Roman" w:hAnsi="Times New Roman" w:cs="Times New Roman"/>
          <w:sz w:val="28"/>
          <w:szCs w:val="28"/>
        </w:rPr>
        <w:lastRenderedPageBreak/>
        <w:t>знак «?», для дальнейшей автоматической нумерации комп</w:t>
      </w:r>
      <w:r w:rsidR="0091390E">
        <w:rPr>
          <w:rFonts w:ascii="Times New Roman" w:hAnsi="Times New Roman" w:cs="Times New Roman"/>
          <w:sz w:val="28"/>
          <w:szCs w:val="28"/>
        </w:rPr>
        <w:t>онентов. Настройка условного об</w:t>
      </w:r>
      <w:r>
        <w:rPr>
          <w:rFonts w:ascii="Times New Roman" w:hAnsi="Times New Roman" w:cs="Times New Roman"/>
          <w:sz w:val="28"/>
          <w:szCs w:val="28"/>
        </w:rPr>
        <w:t xml:space="preserve">означения диода представлена на рисунке </w:t>
      </w:r>
      <w:r w:rsidR="00A6211E">
        <w:rPr>
          <w:rFonts w:ascii="Times New Roman" w:hAnsi="Times New Roman" w:cs="Times New Roman"/>
          <w:sz w:val="28"/>
          <w:szCs w:val="28"/>
        </w:rPr>
        <w:t>44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6896" w:rsidRDefault="00686896" w:rsidP="0068689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86100" cy="731520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896" w:rsidRDefault="00686896" w:rsidP="00EA13FC">
      <w:pPr>
        <w:spacing w:before="120"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89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6211E">
        <w:rPr>
          <w:rFonts w:ascii="Times New Roman" w:hAnsi="Times New Roman" w:cs="Times New Roman"/>
          <w:sz w:val="28"/>
          <w:szCs w:val="28"/>
        </w:rPr>
        <w:t>44</w:t>
      </w:r>
      <w:r w:rsidRPr="00686896">
        <w:rPr>
          <w:rFonts w:ascii="Times New Roman" w:hAnsi="Times New Roman" w:cs="Times New Roman"/>
          <w:sz w:val="28"/>
          <w:szCs w:val="28"/>
        </w:rPr>
        <w:t xml:space="preserve"> – Настройки условного обозначения диода</w:t>
      </w:r>
    </w:p>
    <w:p w:rsidR="00686896" w:rsidRDefault="00686896" w:rsidP="0068689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269B" w:rsidRPr="00EA0CF1" w:rsidRDefault="00B3269B" w:rsidP="00EA0CF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0CF1">
        <w:rPr>
          <w:rFonts w:ascii="Times New Roman" w:hAnsi="Times New Roman" w:cs="Times New Roman"/>
          <w:b/>
          <w:sz w:val="28"/>
          <w:szCs w:val="28"/>
        </w:rPr>
        <w:lastRenderedPageBreak/>
        <w:t>Разработка библиотеки посадочных мест</w:t>
      </w:r>
    </w:p>
    <w:p w:rsidR="00686896" w:rsidRPr="00283A0D" w:rsidRDefault="00686896" w:rsidP="006868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создания библиотеки посадочных мест необходимо нажать правой кнопкой мыши на проекте и выбрать </w:t>
      </w:r>
      <w:r w:rsidRPr="00163F0F">
        <w:rPr>
          <w:rFonts w:ascii="Times New Roman" w:hAnsi="Times New Roman" w:cs="Times New Roman"/>
          <w:i/>
          <w:sz w:val="28"/>
          <w:szCs w:val="28"/>
          <w:lang w:val="en-US"/>
        </w:rPr>
        <w:t>Add</w:t>
      </w:r>
      <w:r w:rsidRPr="00163F0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63F0F">
        <w:rPr>
          <w:rFonts w:ascii="Times New Roman" w:hAnsi="Times New Roman" w:cs="Times New Roman"/>
          <w:i/>
          <w:sz w:val="28"/>
          <w:szCs w:val="28"/>
          <w:lang w:val="en-US"/>
        </w:rPr>
        <w:t>New</w:t>
      </w:r>
      <w:r w:rsidRPr="00163F0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63F0F">
        <w:rPr>
          <w:rFonts w:ascii="Times New Roman" w:hAnsi="Times New Roman" w:cs="Times New Roman"/>
          <w:i/>
          <w:sz w:val="28"/>
          <w:szCs w:val="28"/>
          <w:lang w:val="en-US"/>
        </w:rPr>
        <w:t>to</w:t>
      </w:r>
      <w:r w:rsidRPr="00163F0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63F0F">
        <w:rPr>
          <w:rFonts w:ascii="Times New Roman" w:hAnsi="Times New Roman" w:cs="Times New Roman"/>
          <w:i/>
          <w:sz w:val="28"/>
          <w:szCs w:val="28"/>
          <w:lang w:val="en-US"/>
        </w:rPr>
        <w:t>Project</w:t>
      </w:r>
      <w:r w:rsidRPr="00163F0F">
        <w:rPr>
          <w:rFonts w:ascii="Times New Roman" w:hAnsi="Times New Roman" w:cs="Times New Roman"/>
          <w:i/>
          <w:sz w:val="28"/>
          <w:szCs w:val="28"/>
        </w:rPr>
        <w:t>→</w:t>
      </w:r>
      <w:r w:rsidRPr="00163F0F">
        <w:rPr>
          <w:rFonts w:ascii="Times New Roman" w:hAnsi="Times New Roman" w:cs="Times New Roman"/>
          <w:i/>
          <w:sz w:val="28"/>
          <w:szCs w:val="28"/>
          <w:lang w:val="en-US"/>
        </w:rPr>
        <w:t>PCB</w:t>
      </w:r>
      <w:r w:rsidRPr="00283A0D">
        <w:rPr>
          <w:rFonts w:ascii="Times New Roman" w:hAnsi="Times New Roman" w:cs="Times New Roman"/>
          <w:sz w:val="28"/>
          <w:szCs w:val="28"/>
        </w:rPr>
        <w:t xml:space="preserve"> </w:t>
      </w:r>
      <w:r w:rsidRPr="00283A0D">
        <w:rPr>
          <w:rFonts w:ascii="Times New Roman" w:hAnsi="Times New Roman" w:cs="Times New Roman"/>
          <w:sz w:val="28"/>
          <w:szCs w:val="28"/>
          <w:lang w:val="en-US"/>
        </w:rPr>
        <w:t>Library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0CF1">
        <w:rPr>
          <w:rFonts w:ascii="Times New Roman" w:hAnsi="Times New Roman" w:cs="Times New Roman"/>
          <w:sz w:val="28"/>
          <w:szCs w:val="28"/>
          <w:highlight w:val="cyan"/>
        </w:rPr>
        <w:t>(</w:t>
      </w:r>
      <w:r w:rsidR="00EA0CF1" w:rsidRPr="00EA0CF1">
        <w:rPr>
          <w:rFonts w:ascii="Times New Roman" w:hAnsi="Times New Roman" w:cs="Times New Roman"/>
          <w:sz w:val="28"/>
          <w:szCs w:val="28"/>
          <w:highlight w:val="cyan"/>
        </w:rPr>
        <w:t>р</w:t>
      </w:r>
      <w:r w:rsidRPr="00EA0CF1">
        <w:rPr>
          <w:rFonts w:ascii="Times New Roman" w:hAnsi="Times New Roman" w:cs="Times New Roman"/>
          <w:sz w:val="28"/>
          <w:szCs w:val="28"/>
          <w:highlight w:val="cyan"/>
        </w:rPr>
        <w:t xml:space="preserve">исунок </w:t>
      </w:r>
      <w:r w:rsidR="00A6211E" w:rsidRPr="00EA0CF1">
        <w:rPr>
          <w:rFonts w:ascii="Times New Roman" w:hAnsi="Times New Roman" w:cs="Times New Roman"/>
          <w:sz w:val="28"/>
          <w:szCs w:val="28"/>
          <w:highlight w:val="cyan"/>
        </w:rPr>
        <w:t>45</w:t>
      </w:r>
      <w:r w:rsidRPr="00EA0CF1">
        <w:rPr>
          <w:rFonts w:ascii="Times New Roman" w:hAnsi="Times New Roman" w:cs="Times New Roman"/>
          <w:sz w:val="28"/>
          <w:szCs w:val="28"/>
          <w:highlight w:val="cyan"/>
        </w:rPr>
        <w:t>)</w:t>
      </w:r>
      <w:r w:rsidR="00EA0CF1" w:rsidRPr="00EA0CF1">
        <w:rPr>
          <w:rFonts w:ascii="Times New Roman" w:hAnsi="Times New Roman" w:cs="Times New Roman"/>
          <w:sz w:val="28"/>
          <w:szCs w:val="28"/>
          <w:highlight w:val="cyan"/>
        </w:rPr>
        <w:t>.</w:t>
      </w:r>
    </w:p>
    <w:p w:rsidR="00686896" w:rsidRDefault="00686896" w:rsidP="0068689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585970"/>
            <wp:effectExtent l="0" t="0" r="3810" b="508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8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896" w:rsidRDefault="00686896" w:rsidP="00EA13FC">
      <w:pPr>
        <w:spacing w:before="120"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6211E">
        <w:rPr>
          <w:rFonts w:ascii="Times New Roman" w:hAnsi="Times New Roman" w:cs="Times New Roman"/>
          <w:sz w:val="28"/>
          <w:szCs w:val="28"/>
        </w:rPr>
        <w:t>45</w:t>
      </w:r>
      <w:r>
        <w:rPr>
          <w:rFonts w:ascii="Times New Roman" w:hAnsi="Times New Roman" w:cs="Times New Roman"/>
          <w:sz w:val="28"/>
          <w:szCs w:val="28"/>
        </w:rPr>
        <w:t xml:space="preserve"> – Создание библиотеки посадочных мест</w:t>
      </w:r>
    </w:p>
    <w:p w:rsidR="00686896" w:rsidRPr="00722D7B" w:rsidRDefault="00686896" w:rsidP="006868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Создать посадочные места для компонентов можно через </w:t>
      </w:r>
      <w:r w:rsidRPr="00163F0F">
        <w:rPr>
          <w:rFonts w:ascii="Times New Roman" w:hAnsi="Times New Roman" w:cs="Times New Roman"/>
          <w:i/>
          <w:sz w:val="28"/>
          <w:szCs w:val="28"/>
          <w:lang w:val="en-US"/>
        </w:rPr>
        <w:t>Footprint</w:t>
      </w:r>
      <w:r w:rsidRPr="00163F0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63F0F">
        <w:rPr>
          <w:rFonts w:ascii="Times New Roman" w:hAnsi="Times New Roman" w:cs="Times New Roman"/>
          <w:i/>
          <w:sz w:val="28"/>
          <w:szCs w:val="28"/>
          <w:lang w:val="en-US"/>
        </w:rPr>
        <w:t>Wizard</w:t>
      </w:r>
      <w:r w:rsidRPr="00163F0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(для простых элементов, типа резистора, диода и конденсатора) или в ручном режиме.</w:t>
      </w:r>
    </w:p>
    <w:p w:rsidR="00686896" w:rsidRDefault="00686896" w:rsidP="006868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896" w:rsidRDefault="00686896" w:rsidP="006868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896" w:rsidRDefault="00686896" w:rsidP="006868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896" w:rsidRDefault="00686896" w:rsidP="006868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896" w:rsidRPr="00722D7B" w:rsidRDefault="00686896" w:rsidP="006868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активации </w:t>
      </w:r>
      <w:r w:rsidRPr="00163F0F">
        <w:rPr>
          <w:rFonts w:ascii="Times New Roman" w:hAnsi="Times New Roman" w:cs="Times New Roman"/>
          <w:i/>
          <w:sz w:val="28"/>
          <w:szCs w:val="28"/>
          <w:lang w:val="en-US"/>
        </w:rPr>
        <w:t>Footprint</w:t>
      </w:r>
      <w:r w:rsidRPr="00163F0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63F0F">
        <w:rPr>
          <w:rFonts w:ascii="Times New Roman" w:hAnsi="Times New Roman" w:cs="Times New Roman"/>
          <w:i/>
          <w:sz w:val="28"/>
          <w:szCs w:val="28"/>
          <w:lang w:val="en-US"/>
        </w:rPr>
        <w:t>Wizard</w:t>
      </w:r>
      <w:r>
        <w:rPr>
          <w:rFonts w:ascii="Times New Roman" w:hAnsi="Times New Roman" w:cs="Times New Roman"/>
          <w:sz w:val="28"/>
          <w:szCs w:val="28"/>
        </w:rPr>
        <w:t xml:space="preserve"> появляется окно, представленное на рисунке </w:t>
      </w:r>
      <w:r w:rsidR="00A6211E">
        <w:rPr>
          <w:rFonts w:ascii="Times New Roman" w:hAnsi="Times New Roman" w:cs="Times New Roman"/>
          <w:sz w:val="28"/>
          <w:szCs w:val="28"/>
        </w:rPr>
        <w:t>46.</w:t>
      </w:r>
    </w:p>
    <w:p w:rsidR="00686896" w:rsidRDefault="00686896" w:rsidP="0068689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33950" cy="4295775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896" w:rsidRPr="00D14D07" w:rsidRDefault="00686896" w:rsidP="00EA13FC">
      <w:pPr>
        <w:spacing w:before="120"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6211E">
        <w:rPr>
          <w:rFonts w:ascii="Times New Roman" w:hAnsi="Times New Roman" w:cs="Times New Roman"/>
          <w:sz w:val="28"/>
          <w:szCs w:val="28"/>
        </w:rPr>
        <w:t>46</w:t>
      </w:r>
      <w:r>
        <w:rPr>
          <w:rFonts w:ascii="Times New Roman" w:hAnsi="Times New Roman" w:cs="Times New Roman"/>
          <w:sz w:val="28"/>
          <w:szCs w:val="28"/>
        </w:rPr>
        <w:t xml:space="preserve"> – Главное окно </w:t>
      </w:r>
      <w:r>
        <w:rPr>
          <w:rFonts w:ascii="Times New Roman" w:hAnsi="Times New Roman" w:cs="Times New Roman"/>
          <w:sz w:val="28"/>
          <w:szCs w:val="28"/>
          <w:lang w:val="en-US"/>
        </w:rPr>
        <w:t>Footprint</w:t>
      </w:r>
      <w:r w:rsidRPr="00D14D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Wizard</w:t>
      </w:r>
    </w:p>
    <w:p w:rsidR="00686896" w:rsidRPr="00722D7B" w:rsidRDefault="00686896" w:rsidP="006868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необходимо выбрать тип элемента, настроить способ монтажа, параметры отверстий и расстояние между ними, толщину линий шелкографии и название элемента. Данные настройки представлены на рисунках </w:t>
      </w:r>
      <w:r w:rsidR="00A6211E" w:rsidRPr="00EA0CF1">
        <w:rPr>
          <w:rFonts w:ascii="Times New Roman" w:hAnsi="Times New Roman" w:cs="Times New Roman"/>
          <w:sz w:val="28"/>
          <w:szCs w:val="28"/>
          <w:highlight w:val="cyan"/>
        </w:rPr>
        <w:t>47</w:t>
      </w:r>
      <w:r w:rsidR="00EA0CF1" w:rsidRPr="00EA0CF1">
        <w:rPr>
          <w:rFonts w:ascii="Times New Roman" w:hAnsi="Times New Roman" w:cs="Times New Roman"/>
          <w:sz w:val="28"/>
          <w:szCs w:val="28"/>
          <w:highlight w:val="cyan"/>
        </w:rPr>
        <w:t>-</w:t>
      </w:r>
      <w:r w:rsidR="00A6211E" w:rsidRPr="00EA0CF1">
        <w:rPr>
          <w:rFonts w:ascii="Times New Roman" w:hAnsi="Times New Roman" w:cs="Times New Roman"/>
          <w:sz w:val="28"/>
          <w:szCs w:val="28"/>
          <w:highlight w:val="cyan"/>
        </w:rPr>
        <w:t>5</w:t>
      </w:r>
      <w:r w:rsidR="00EA13FC" w:rsidRPr="00EA0CF1">
        <w:rPr>
          <w:rFonts w:ascii="Times New Roman" w:hAnsi="Times New Roman" w:cs="Times New Roman"/>
          <w:sz w:val="28"/>
          <w:szCs w:val="28"/>
          <w:highlight w:val="cyan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Полученное посадочное место представлено на рисунке </w:t>
      </w:r>
      <w:r w:rsidR="00A6211E">
        <w:rPr>
          <w:rFonts w:ascii="Times New Roman" w:hAnsi="Times New Roman" w:cs="Times New Roman"/>
          <w:sz w:val="28"/>
          <w:szCs w:val="28"/>
        </w:rPr>
        <w:t>5</w:t>
      </w:r>
      <w:r w:rsidR="00EA13F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6896" w:rsidRDefault="00686896" w:rsidP="0068689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60449" cy="40576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5333" cy="406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896" w:rsidRDefault="00686896" w:rsidP="00EA13FC">
      <w:pPr>
        <w:spacing w:before="120"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6211E">
        <w:rPr>
          <w:rFonts w:ascii="Times New Roman" w:hAnsi="Times New Roman" w:cs="Times New Roman"/>
          <w:sz w:val="28"/>
          <w:szCs w:val="28"/>
        </w:rPr>
        <w:t>47</w:t>
      </w:r>
      <w:r>
        <w:rPr>
          <w:rFonts w:ascii="Times New Roman" w:hAnsi="Times New Roman" w:cs="Times New Roman"/>
          <w:sz w:val="28"/>
          <w:szCs w:val="28"/>
        </w:rPr>
        <w:t xml:space="preserve"> – Выбор типа элемента</w:t>
      </w:r>
    </w:p>
    <w:p w:rsidR="00686896" w:rsidRDefault="00686896" w:rsidP="0068689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05749" cy="4010025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8315" cy="401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896" w:rsidRDefault="00686896" w:rsidP="00EA13FC">
      <w:pPr>
        <w:spacing w:before="120"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6211E">
        <w:rPr>
          <w:rFonts w:ascii="Times New Roman" w:hAnsi="Times New Roman" w:cs="Times New Roman"/>
          <w:sz w:val="28"/>
          <w:szCs w:val="28"/>
        </w:rPr>
        <w:t>48</w:t>
      </w:r>
      <w:r>
        <w:rPr>
          <w:rFonts w:ascii="Times New Roman" w:hAnsi="Times New Roman" w:cs="Times New Roman"/>
          <w:sz w:val="28"/>
          <w:szCs w:val="28"/>
        </w:rPr>
        <w:t xml:space="preserve"> – Выбор способа монтажа</w:t>
      </w:r>
    </w:p>
    <w:p w:rsidR="00686896" w:rsidRDefault="00686896" w:rsidP="0068689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29169" cy="394335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1171" cy="394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896" w:rsidRDefault="00686896" w:rsidP="00EA13FC">
      <w:pPr>
        <w:spacing w:before="120"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6211E">
        <w:rPr>
          <w:rFonts w:ascii="Times New Roman" w:hAnsi="Times New Roman" w:cs="Times New Roman"/>
          <w:sz w:val="28"/>
          <w:szCs w:val="28"/>
        </w:rPr>
        <w:t>49</w:t>
      </w:r>
      <w:r>
        <w:rPr>
          <w:rFonts w:ascii="Times New Roman" w:hAnsi="Times New Roman" w:cs="Times New Roman"/>
          <w:sz w:val="28"/>
          <w:szCs w:val="28"/>
        </w:rPr>
        <w:t xml:space="preserve"> – Настройка площадки для установки компонента</w:t>
      </w:r>
    </w:p>
    <w:p w:rsidR="00686896" w:rsidRDefault="00686896" w:rsidP="0068689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69850" cy="415290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1878" cy="415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896" w:rsidRDefault="00686896" w:rsidP="00EA13FC">
      <w:pPr>
        <w:spacing w:before="120"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6211E">
        <w:rPr>
          <w:rFonts w:ascii="Times New Roman" w:hAnsi="Times New Roman" w:cs="Times New Roman"/>
          <w:sz w:val="28"/>
          <w:szCs w:val="28"/>
        </w:rPr>
        <w:t>5</w:t>
      </w:r>
      <w:r w:rsidR="00EA13FC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– Настройка расстояния между выводами</w:t>
      </w:r>
    </w:p>
    <w:p w:rsidR="00686896" w:rsidRDefault="00686896" w:rsidP="0068689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08829" cy="3838575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2575" cy="384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896" w:rsidRDefault="00686896" w:rsidP="00EA13FC">
      <w:pPr>
        <w:spacing w:before="120"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6211E">
        <w:rPr>
          <w:rFonts w:ascii="Times New Roman" w:hAnsi="Times New Roman" w:cs="Times New Roman"/>
          <w:sz w:val="28"/>
          <w:szCs w:val="28"/>
        </w:rPr>
        <w:t>5</w:t>
      </w:r>
      <w:r w:rsidR="00EA13F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– Настройка толщины линий шелкографии</w:t>
      </w:r>
    </w:p>
    <w:p w:rsidR="00686896" w:rsidRDefault="00686896" w:rsidP="0068689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40109" cy="395287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4662" cy="39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896" w:rsidRDefault="00686896" w:rsidP="00EA13FC">
      <w:pPr>
        <w:spacing w:before="120"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6211E">
        <w:rPr>
          <w:rFonts w:ascii="Times New Roman" w:hAnsi="Times New Roman" w:cs="Times New Roman"/>
          <w:sz w:val="28"/>
          <w:szCs w:val="28"/>
        </w:rPr>
        <w:t>5</w:t>
      </w:r>
      <w:r w:rsidR="00EA13F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Присвоения названия посадочному месту</w:t>
      </w:r>
    </w:p>
    <w:p w:rsidR="00686896" w:rsidRDefault="00686896" w:rsidP="0068689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098040"/>
            <wp:effectExtent l="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896" w:rsidRDefault="00686896" w:rsidP="00EA13FC">
      <w:pPr>
        <w:spacing w:before="120"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6211E">
        <w:rPr>
          <w:rFonts w:ascii="Times New Roman" w:hAnsi="Times New Roman" w:cs="Times New Roman"/>
          <w:sz w:val="28"/>
          <w:szCs w:val="28"/>
        </w:rPr>
        <w:t>5</w:t>
      </w:r>
      <w:r w:rsidR="00EA13F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– Полученное посадочное место диода</w:t>
      </w:r>
    </w:p>
    <w:p w:rsidR="00B3269B" w:rsidRPr="00EA0CF1" w:rsidRDefault="00B3269B" w:rsidP="00EA0CF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0CF1">
        <w:rPr>
          <w:rFonts w:ascii="Times New Roman" w:hAnsi="Times New Roman" w:cs="Times New Roman"/>
          <w:b/>
          <w:sz w:val="28"/>
          <w:szCs w:val="28"/>
        </w:rPr>
        <w:t>Разработка схемы электрической принципиальной схемы</w:t>
      </w:r>
    </w:p>
    <w:p w:rsidR="00686896" w:rsidRPr="008B74CC" w:rsidRDefault="00686896" w:rsidP="006868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создания схемы электрической принципиальной необходимо нажать правой кнопкой мыши на проекте и выбрать </w:t>
      </w:r>
      <w:r w:rsidRPr="00163F0F">
        <w:rPr>
          <w:rFonts w:ascii="Times New Roman" w:hAnsi="Times New Roman" w:cs="Times New Roman"/>
          <w:i/>
          <w:sz w:val="28"/>
          <w:szCs w:val="28"/>
          <w:lang w:val="en-US"/>
        </w:rPr>
        <w:t>Add</w:t>
      </w:r>
      <w:r w:rsidRPr="00163F0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63F0F">
        <w:rPr>
          <w:rFonts w:ascii="Times New Roman" w:hAnsi="Times New Roman" w:cs="Times New Roman"/>
          <w:i/>
          <w:sz w:val="28"/>
          <w:szCs w:val="28"/>
          <w:lang w:val="en-US"/>
        </w:rPr>
        <w:t>New</w:t>
      </w:r>
      <w:r w:rsidRPr="00163F0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63F0F">
        <w:rPr>
          <w:rFonts w:ascii="Times New Roman" w:hAnsi="Times New Roman" w:cs="Times New Roman"/>
          <w:i/>
          <w:sz w:val="28"/>
          <w:szCs w:val="28"/>
          <w:lang w:val="en-US"/>
        </w:rPr>
        <w:t>to</w:t>
      </w:r>
      <w:r w:rsidRPr="00163F0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63F0F">
        <w:rPr>
          <w:rFonts w:ascii="Times New Roman" w:hAnsi="Times New Roman" w:cs="Times New Roman"/>
          <w:i/>
          <w:sz w:val="28"/>
          <w:szCs w:val="28"/>
          <w:lang w:val="en-US"/>
        </w:rPr>
        <w:t>Project</w:t>
      </w:r>
      <w:r w:rsidRPr="00163F0F">
        <w:rPr>
          <w:rFonts w:ascii="Times New Roman" w:hAnsi="Times New Roman" w:cs="Times New Roman"/>
          <w:i/>
          <w:sz w:val="28"/>
          <w:szCs w:val="28"/>
        </w:rPr>
        <w:t>→</w:t>
      </w:r>
      <w:r w:rsidRPr="00163F0F">
        <w:rPr>
          <w:rFonts w:ascii="Times New Roman" w:hAnsi="Times New Roman" w:cs="Times New Roman"/>
          <w:i/>
          <w:sz w:val="28"/>
          <w:szCs w:val="28"/>
          <w:lang w:val="en-US"/>
        </w:rPr>
        <w:t>Schematic</w:t>
      </w:r>
      <w:r w:rsidRPr="00163F0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A0CF1">
        <w:rPr>
          <w:rFonts w:ascii="Times New Roman" w:hAnsi="Times New Roman" w:cs="Times New Roman"/>
          <w:sz w:val="28"/>
          <w:szCs w:val="28"/>
          <w:highlight w:val="cyan"/>
        </w:rPr>
        <w:t>(</w:t>
      </w:r>
      <w:r w:rsidR="00EA0CF1" w:rsidRPr="00EA0CF1">
        <w:rPr>
          <w:rFonts w:ascii="Times New Roman" w:hAnsi="Times New Roman" w:cs="Times New Roman"/>
          <w:sz w:val="28"/>
          <w:szCs w:val="28"/>
          <w:highlight w:val="cyan"/>
        </w:rPr>
        <w:t>р</w:t>
      </w:r>
      <w:r w:rsidRPr="00EA0CF1">
        <w:rPr>
          <w:rFonts w:ascii="Times New Roman" w:hAnsi="Times New Roman" w:cs="Times New Roman"/>
          <w:sz w:val="28"/>
          <w:szCs w:val="28"/>
          <w:highlight w:val="cyan"/>
        </w:rPr>
        <w:t xml:space="preserve">исунок </w:t>
      </w:r>
      <w:r w:rsidR="00A6211E" w:rsidRPr="00EA0CF1">
        <w:rPr>
          <w:rFonts w:ascii="Times New Roman" w:hAnsi="Times New Roman" w:cs="Times New Roman"/>
          <w:sz w:val="28"/>
          <w:szCs w:val="28"/>
          <w:highlight w:val="cyan"/>
        </w:rPr>
        <w:t>5</w:t>
      </w:r>
      <w:r w:rsidR="00EA13FC" w:rsidRPr="00EA0CF1">
        <w:rPr>
          <w:rFonts w:ascii="Times New Roman" w:hAnsi="Times New Roman" w:cs="Times New Roman"/>
          <w:sz w:val="28"/>
          <w:szCs w:val="28"/>
          <w:highlight w:val="cyan"/>
        </w:rPr>
        <w:t>4</w:t>
      </w:r>
      <w:r w:rsidRPr="00EA0CF1">
        <w:rPr>
          <w:rFonts w:ascii="Times New Roman" w:hAnsi="Times New Roman" w:cs="Times New Roman"/>
          <w:sz w:val="28"/>
          <w:szCs w:val="28"/>
          <w:highlight w:val="cyan"/>
        </w:rPr>
        <w:t>)</w:t>
      </w:r>
      <w:r w:rsidR="00EA0CF1" w:rsidRPr="00EA0CF1">
        <w:rPr>
          <w:rFonts w:ascii="Times New Roman" w:hAnsi="Times New Roman" w:cs="Times New Roman"/>
          <w:sz w:val="28"/>
          <w:szCs w:val="28"/>
          <w:highlight w:val="cyan"/>
        </w:rPr>
        <w:t>.</w:t>
      </w:r>
    </w:p>
    <w:p w:rsidR="00686896" w:rsidRDefault="00686896" w:rsidP="0068689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805" cy="355155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896" w:rsidRDefault="00686896" w:rsidP="00EA13FC">
      <w:pPr>
        <w:spacing w:before="120"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6211E">
        <w:rPr>
          <w:rFonts w:ascii="Times New Roman" w:hAnsi="Times New Roman" w:cs="Times New Roman"/>
          <w:sz w:val="28"/>
          <w:szCs w:val="28"/>
        </w:rPr>
        <w:t>5</w:t>
      </w:r>
      <w:r w:rsidR="00EA13F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– Добавление файла схем</w:t>
      </w:r>
    </w:p>
    <w:p w:rsidR="00686896" w:rsidRDefault="00686896" w:rsidP="006868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создания схемного документа откроется рабочая область, которая представлена на рисунке </w:t>
      </w:r>
      <w:r w:rsidR="00A6211E">
        <w:rPr>
          <w:rFonts w:ascii="Times New Roman" w:hAnsi="Times New Roman" w:cs="Times New Roman"/>
          <w:sz w:val="28"/>
          <w:szCs w:val="28"/>
        </w:rPr>
        <w:t>5</w:t>
      </w:r>
      <w:r w:rsidR="00EA13F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6896" w:rsidRDefault="00686896" w:rsidP="00686896">
      <w:pPr>
        <w:spacing w:line="360" w:lineRule="auto"/>
        <w:jc w:val="center"/>
        <w:rPr>
          <w:noProof/>
          <w:lang w:eastAsia="ru-RU"/>
        </w:rPr>
      </w:pPr>
    </w:p>
    <w:p w:rsidR="00686896" w:rsidRDefault="00686896" w:rsidP="0068689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8272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896" w:rsidRDefault="00686896" w:rsidP="00EA13FC">
      <w:pPr>
        <w:spacing w:before="120"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6211E">
        <w:rPr>
          <w:rFonts w:ascii="Times New Roman" w:hAnsi="Times New Roman" w:cs="Times New Roman"/>
          <w:sz w:val="28"/>
          <w:szCs w:val="28"/>
        </w:rPr>
        <w:t>5</w:t>
      </w:r>
      <w:r w:rsidR="00EA13F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– Рабочая </w:t>
      </w:r>
      <w:r w:rsidRPr="00EA0CF1">
        <w:rPr>
          <w:rFonts w:ascii="Times New Roman" w:hAnsi="Times New Roman" w:cs="Times New Roman"/>
          <w:sz w:val="28"/>
          <w:szCs w:val="28"/>
          <w:highlight w:val="cyan"/>
        </w:rPr>
        <w:t>область для</w:t>
      </w:r>
      <w:r>
        <w:rPr>
          <w:rFonts w:ascii="Times New Roman" w:hAnsi="Times New Roman" w:cs="Times New Roman"/>
          <w:sz w:val="28"/>
          <w:szCs w:val="28"/>
        </w:rPr>
        <w:t xml:space="preserve"> создания принципиальной схемы</w:t>
      </w:r>
    </w:p>
    <w:p w:rsidR="00686896" w:rsidRDefault="00686896" w:rsidP="006868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рабочей области размещаются элементы схемы, электрические выводы и проводники, соединяющие элементы. Полученная электрическая схема представлена на рисунке 5</w:t>
      </w:r>
      <w:r w:rsidR="00EA13FC">
        <w:rPr>
          <w:rFonts w:ascii="Times New Roman" w:hAnsi="Times New Roman" w:cs="Times New Roman"/>
          <w:sz w:val="28"/>
          <w:szCs w:val="28"/>
        </w:rPr>
        <w:t>6</w:t>
      </w:r>
      <w:r w:rsidR="00CC61B2">
        <w:rPr>
          <w:rFonts w:ascii="Times New Roman" w:hAnsi="Times New Roman" w:cs="Times New Roman"/>
          <w:sz w:val="28"/>
          <w:szCs w:val="28"/>
        </w:rPr>
        <w:t xml:space="preserve"> и в приложении 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6896" w:rsidRDefault="009E2C6D" w:rsidP="0068689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10375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896" w:rsidRDefault="00686896" w:rsidP="00EA13FC">
      <w:pPr>
        <w:spacing w:before="120"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6211E">
        <w:rPr>
          <w:rFonts w:ascii="Times New Roman" w:hAnsi="Times New Roman" w:cs="Times New Roman"/>
          <w:sz w:val="28"/>
          <w:szCs w:val="28"/>
        </w:rPr>
        <w:t>5</w:t>
      </w:r>
      <w:r w:rsidR="00EA13F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D36FE4">
        <w:rPr>
          <w:rFonts w:ascii="Times New Roman" w:hAnsi="Times New Roman" w:cs="Times New Roman"/>
          <w:sz w:val="28"/>
          <w:szCs w:val="28"/>
        </w:rPr>
        <w:t>Изображение</w:t>
      </w:r>
      <w:r>
        <w:rPr>
          <w:rFonts w:ascii="Times New Roman" w:hAnsi="Times New Roman" w:cs="Times New Roman"/>
          <w:sz w:val="28"/>
          <w:szCs w:val="28"/>
        </w:rPr>
        <w:t xml:space="preserve"> принципиальн</w:t>
      </w:r>
      <w:r w:rsidR="00D36FE4">
        <w:rPr>
          <w:rFonts w:ascii="Times New Roman" w:hAnsi="Times New Roman" w:cs="Times New Roman"/>
          <w:sz w:val="28"/>
          <w:szCs w:val="28"/>
        </w:rPr>
        <w:t>ой схемы</w:t>
      </w:r>
    </w:p>
    <w:p w:rsidR="00793A80" w:rsidRDefault="00793A80" w:rsidP="0068689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269B" w:rsidRPr="00EA0CF1" w:rsidRDefault="00B3269B" w:rsidP="00EA0CF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0CF1">
        <w:rPr>
          <w:rFonts w:ascii="Times New Roman" w:hAnsi="Times New Roman" w:cs="Times New Roman"/>
          <w:b/>
          <w:sz w:val="28"/>
          <w:szCs w:val="28"/>
        </w:rPr>
        <w:lastRenderedPageBreak/>
        <w:t>Разработка печатной платы</w:t>
      </w:r>
    </w:p>
    <w:p w:rsidR="00686896" w:rsidRPr="008B74CC" w:rsidRDefault="00686896" w:rsidP="006868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создания печатной платы необходимо нажать правой кнопкой мыши на проекте и выбрать </w:t>
      </w:r>
      <w:r w:rsidRPr="00163F0F">
        <w:rPr>
          <w:rFonts w:ascii="Times New Roman" w:hAnsi="Times New Roman" w:cs="Times New Roman"/>
          <w:i/>
          <w:sz w:val="28"/>
          <w:szCs w:val="28"/>
          <w:lang w:val="en-US"/>
        </w:rPr>
        <w:t>Add</w:t>
      </w:r>
      <w:r w:rsidRPr="00163F0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63F0F">
        <w:rPr>
          <w:rFonts w:ascii="Times New Roman" w:hAnsi="Times New Roman" w:cs="Times New Roman"/>
          <w:i/>
          <w:sz w:val="28"/>
          <w:szCs w:val="28"/>
          <w:lang w:val="en-US"/>
        </w:rPr>
        <w:t>New</w:t>
      </w:r>
      <w:r w:rsidRPr="00163F0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63F0F">
        <w:rPr>
          <w:rFonts w:ascii="Times New Roman" w:hAnsi="Times New Roman" w:cs="Times New Roman"/>
          <w:i/>
          <w:sz w:val="28"/>
          <w:szCs w:val="28"/>
          <w:lang w:val="en-US"/>
        </w:rPr>
        <w:t>to</w:t>
      </w:r>
      <w:r w:rsidRPr="00163F0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63F0F">
        <w:rPr>
          <w:rFonts w:ascii="Times New Roman" w:hAnsi="Times New Roman" w:cs="Times New Roman"/>
          <w:i/>
          <w:sz w:val="28"/>
          <w:szCs w:val="28"/>
          <w:lang w:val="en-US"/>
        </w:rPr>
        <w:t>Project</w:t>
      </w:r>
      <w:r w:rsidRPr="00163F0F">
        <w:rPr>
          <w:rFonts w:ascii="Times New Roman" w:hAnsi="Times New Roman" w:cs="Times New Roman"/>
          <w:i/>
          <w:sz w:val="28"/>
          <w:szCs w:val="28"/>
        </w:rPr>
        <w:t>→</w:t>
      </w:r>
      <w:r w:rsidRPr="00163F0F">
        <w:rPr>
          <w:rFonts w:ascii="Times New Roman" w:hAnsi="Times New Roman" w:cs="Times New Roman"/>
          <w:i/>
          <w:sz w:val="28"/>
          <w:szCs w:val="28"/>
          <w:lang w:val="en-US"/>
        </w:rPr>
        <w:t>PCB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0CF1">
        <w:rPr>
          <w:rFonts w:ascii="Times New Roman" w:hAnsi="Times New Roman" w:cs="Times New Roman"/>
          <w:sz w:val="28"/>
          <w:szCs w:val="28"/>
          <w:highlight w:val="cyan"/>
        </w:rPr>
        <w:t>(</w:t>
      </w:r>
      <w:r w:rsidR="00EA0CF1" w:rsidRPr="00EA0CF1">
        <w:rPr>
          <w:rFonts w:ascii="Times New Roman" w:hAnsi="Times New Roman" w:cs="Times New Roman"/>
          <w:sz w:val="28"/>
          <w:szCs w:val="28"/>
          <w:highlight w:val="cyan"/>
        </w:rPr>
        <w:t>р</w:t>
      </w:r>
      <w:r w:rsidRPr="00EA0CF1">
        <w:rPr>
          <w:rFonts w:ascii="Times New Roman" w:hAnsi="Times New Roman" w:cs="Times New Roman"/>
          <w:sz w:val="28"/>
          <w:szCs w:val="28"/>
          <w:highlight w:val="cyan"/>
        </w:rPr>
        <w:t>исунок 5</w:t>
      </w:r>
      <w:r w:rsidR="00EA13FC" w:rsidRPr="00EA0CF1">
        <w:rPr>
          <w:rFonts w:ascii="Times New Roman" w:hAnsi="Times New Roman" w:cs="Times New Roman"/>
          <w:sz w:val="28"/>
          <w:szCs w:val="28"/>
          <w:highlight w:val="cyan"/>
        </w:rPr>
        <w:t>7</w:t>
      </w:r>
      <w:r w:rsidRPr="00EA0CF1">
        <w:rPr>
          <w:rFonts w:ascii="Times New Roman" w:hAnsi="Times New Roman" w:cs="Times New Roman"/>
          <w:sz w:val="28"/>
          <w:szCs w:val="28"/>
          <w:highlight w:val="cyan"/>
        </w:rPr>
        <w:t>)</w:t>
      </w:r>
      <w:r w:rsidR="00EA0CF1" w:rsidRPr="00EA0CF1">
        <w:rPr>
          <w:rFonts w:ascii="Times New Roman" w:hAnsi="Times New Roman" w:cs="Times New Roman"/>
          <w:sz w:val="28"/>
          <w:szCs w:val="28"/>
          <w:highlight w:val="cyan"/>
        </w:rPr>
        <w:t>.</w:t>
      </w:r>
    </w:p>
    <w:p w:rsidR="00686896" w:rsidRDefault="00686896" w:rsidP="0068689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2805" cy="3806190"/>
            <wp:effectExtent l="0" t="0" r="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896" w:rsidRDefault="00686896" w:rsidP="00EA13FC">
      <w:pPr>
        <w:spacing w:before="120"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3003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6211E">
        <w:rPr>
          <w:rFonts w:ascii="Times New Roman" w:hAnsi="Times New Roman" w:cs="Times New Roman"/>
          <w:sz w:val="28"/>
          <w:szCs w:val="28"/>
        </w:rPr>
        <w:t>57</w:t>
      </w:r>
      <w:r w:rsidRPr="00E430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430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Добавление файла печатной платы в проект</w:t>
      </w:r>
    </w:p>
    <w:p w:rsidR="00686896" w:rsidRPr="00E43003" w:rsidRDefault="00686896" w:rsidP="006868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добавления файла печатной платы необходимо со схемного документа импортировать все компоненты</w:t>
      </w:r>
      <w:r w:rsidR="00EA13FC">
        <w:rPr>
          <w:rFonts w:ascii="Times New Roman" w:hAnsi="Times New Roman" w:cs="Times New Roman"/>
          <w:sz w:val="28"/>
          <w:szCs w:val="28"/>
        </w:rPr>
        <w:t xml:space="preserve"> (рисунок 58)</w:t>
      </w:r>
      <w:r>
        <w:rPr>
          <w:rFonts w:ascii="Times New Roman" w:hAnsi="Times New Roman" w:cs="Times New Roman"/>
          <w:sz w:val="28"/>
          <w:szCs w:val="28"/>
        </w:rPr>
        <w:t>. Результат выполнения этой операции представлен на рисунке 5</w:t>
      </w:r>
      <w:r w:rsidR="00EA13FC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6896" w:rsidRDefault="00686896" w:rsidP="0068689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50840" cy="349440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40" cy="34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896" w:rsidRPr="00E43003" w:rsidRDefault="00686896" w:rsidP="00EA13FC">
      <w:pPr>
        <w:spacing w:before="120"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3003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6211E">
        <w:rPr>
          <w:rFonts w:ascii="Times New Roman" w:hAnsi="Times New Roman" w:cs="Times New Roman"/>
          <w:sz w:val="28"/>
          <w:szCs w:val="28"/>
        </w:rPr>
        <w:t>58</w:t>
      </w:r>
      <w:r>
        <w:rPr>
          <w:rFonts w:ascii="Times New Roman" w:hAnsi="Times New Roman" w:cs="Times New Roman"/>
          <w:sz w:val="28"/>
          <w:szCs w:val="28"/>
        </w:rPr>
        <w:t xml:space="preserve"> – Импорт элементов со схемного документа </w:t>
      </w:r>
    </w:p>
    <w:p w:rsidR="00686896" w:rsidRDefault="004744DA" w:rsidP="0068689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378075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896" w:rsidRDefault="00686896" w:rsidP="00EA13FC">
      <w:pPr>
        <w:spacing w:before="120"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6211E">
        <w:rPr>
          <w:rFonts w:ascii="Times New Roman" w:hAnsi="Times New Roman" w:cs="Times New Roman"/>
          <w:sz w:val="28"/>
          <w:szCs w:val="28"/>
        </w:rPr>
        <w:t>5</w:t>
      </w:r>
      <w:r w:rsidR="00EA13FC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– Импортированные элементы</w:t>
      </w:r>
    </w:p>
    <w:p w:rsidR="00686896" w:rsidRDefault="00686896" w:rsidP="006868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импорта посадочные места размещаются в области печатной платы, после чего производится автоматическая трассировка контактных дорожек. Настройки автоматической трассировки и ее результат представлены на рисунках </w:t>
      </w:r>
      <w:r w:rsidR="00EA13FC">
        <w:rPr>
          <w:rFonts w:ascii="Times New Roman" w:hAnsi="Times New Roman" w:cs="Times New Roman"/>
          <w:sz w:val="28"/>
          <w:szCs w:val="28"/>
        </w:rPr>
        <w:t>60</w:t>
      </w:r>
      <w:r w:rsidR="00A6211E">
        <w:rPr>
          <w:rFonts w:ascii="Times New Roman" w:hAnsi="Times New Roman" w:cs="Times New Roman"/>
          <w:sz w:val="28"/>
          <w:szCs w:val="28"/>
        </w:rPr>
        <w:t>-6</w:t>
      </w:r>
      <w:r w:rsidR="00EA13F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6896" w:rsidRPr="00E43003" w:rsidRDefault="00170C87" w:rsidP="0068689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84099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896" w:rsidRDefault="00686896" w:rsidP="00EA13FC">
      <w:pPr>
        <w:spacing w:before="120"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EA13FC">
        <w:rPr>
          <w:rFonts w:ascii="Times New Roman" w:hAnsi="Times New Roman" w:cs="Times New Roman"/>
          <w:sz w:val="28"/>
          <w:szCs w:val="28"/>
        </w:rPr>
        <w:t>60</w:t>
      </w:r>
      <w:r>
        <w:rPr>
          <w:rFonts w:ascii="Times New Roman" w:hAnsi="Times New Roman" w:cs="Times New Roman"/>
          <w:sz w:val="28"/>
          <w:szCs w:val="28"/>
        </w:rPr>
        <w:t xml:space="preserve"> – Размещение элементов на печатной плате</w:t>
      </w:r>
    </w:p>
    <w:p w:rsidR="00686896" w:rsidRPr="00E43003" w:rsidRDefault="00686896" w:rsidP="0068689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6390" cy="35052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494" cy="351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896" w:rsidRPr="00E43003" w:rsidRDefault="00686896" w:rsidP="00EA13FC">
      <w:pPr>
        <w:spacing w:before="120"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6211E">
        <w:rPr>
          <w:rFonts w:ascii="Times New Roman" w:hAnsi="Times New Roman" w:cs="Times New Roman"/>
          <w:sz w:val="28"/>
          <w:szCs w:val="28"/>
        </w:rPr>
        <w:t>6</w:t>
      </w:r>
      <w:r w:rsidR="00EA13F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– Активация автоматической разводки контактных дорожек</w:t>
      </w:r>
    </w:p>
    <w:p w:rsidR="00686896" w:rsidRDefault="00686896" w:rsidP="0068689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E43003">
        <w:rPr>
          <w:noProof/>
          <w:lang w:eastAsia="ru-RU"/>
        </w:rPr>
        <w:lastRenderedPageBreak/>
        <w:drawing>
          <wp:inline distT="0" distB="0" distL="0" distR="0">
            <wp:extent cx="4178463" cy="465772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414" cy="467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896" w:rsidRPr="00E43003" w:rsidRDefault="00686896" w:rsidP="00EA13FC">
      <w:pPr>
        <w:spacing w:before="120"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6211E">
        <w:rPr>
          <w:rFonts w:ascii="Times New Roman" w:hAnsi="Times New Roman" w:cs="Times New Roman"/>
          <w:sz w:val="28"/>
          <w:szCs w:val="28"/>
        </w:rPr>
        <w:t>6</w:t>
      </w:r>
      <w:r w:rsidR="00EA13F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Выбор правил разводки контактных дорожек</w:t>
      </w:r>
    </w:p>
    <w:p w:rsidR="00686896" w:rsidRDefault="00686896" w:rsidP="0068689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E43003">
        <w:rPr>
          <w:noProof/>
          <w:lang w:eastAsia="ru-RU"/>
        </w:rPr>
        <w:drawing>
          <wp:inline distT="0" distB="0" distL="0" distR="0">
            <wp:extent cx="4549775" cy="3476894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2167" cy="348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896" w:rsidRPr="00E43003" w:rsidRDefault="00686896" w:rsidP="00EA13FC">
      <w:pPr>
        <w:spacing w:before="120"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Рисунок </w:t>
      </w:r>
      <w:r w:rsidR="00A6211E">
        <w:rPr>
          <w:rFonts w:ascii="Times New Roman" w:hAnsi="Times New Roman" w:cs="Times New Roman"/>
          <w:sz w:val="28"/>
          <w:szCs w:val="28"/>
        </w:rPr>
        <w:t>6</w:t>
      </w:r>
      <w:r w:rsidR="00EA13F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- Настройка расстояния между дорожками</w:t>
      </w:r>
    </w:p>
    <w:p w:rsidR="00686896" w:rsidRDefault="00686896" w:rsidP="0068689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E43003">
        <w:rPr>
          <w:noProof/>
          <w:lang w:eastAsia="ru-RU"/>
        </w:rPr>
        <w:drawing>
          <wp:inline distT="0" distB="0" distL="0" distR="0">
            <wp:extent cx="5035526" cy="38481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128" cy="38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896" w:rsidRDefault="00686896" w:rsidP="00EA13FC">
      <w:pPr>
        <w:spacing w:before="120"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6211E">
        <w:rPr>
          <w:rFonts w:ascii="Times New Roman" w:hAnsi="Times New Roman" w:cs="Times New Roman"/>
          <w:sz w:val="28"/>
          <w:szCs w:val="28"/>
        </w:rPr>
        <w:t>6</w:t>
      </w:r>
      <w:r w:rsidR="00EA13F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– Настройка </w:t>
      </w:r>
      <w:r w:rsidR="00C93B3D" w:rsidRPr="00284554">
        <w:rPr>
          <w:rFonts w:ascii="Times New Roman" w:hAnsi="Times New Roman" w:cs="Times New Roman"/>
          <w:sz w:val="28"/>
          <w:szCs w:val="28"/>
          <w:highlight w:val="cyan"/>
        </w:rPr>
        <w:t xml:space="preserve">ширины печатных </w:t>
      </w:r>
      <w:r w:rsidR="00284554" w:rsidRPr="00284554">
        <w:rPr>
          <w:rFonts w:ascii="Times New Roman" w:hAnsi="Times New Roman" w:cs="Times New Roman"/>
          <w:sz w:val="28"/>
          <w:szCs w:val="28"/>
          <w:highlight w:val="cyan"/>
        </w:rPr>
        <w:t>проводников</w:t>
      </w:r>
    </w:p>
    <w:p w:rsidR="00686896" w:rsidRPr="00E43003" w:rsidRDefault="00170C87" w:rsidP="0068689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72542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896" w:rsidRDefault="00686896" w:rsidP="00EA13FC">
      <w:pPr>
        <w:spacing w:before="120"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6211E">
        <w:rPr>
          <w:rFonts w:ascii="Times New Roman" w:hAnsi="Times New Roman" w:cs="Times New Roman"/>
          <w:sz w:val="28"/>
          <w:szCs w:val="28"/>
        </w:rPr>
        <w:t>6</w:t>
      </w:r>
      <w:r w:rsidR="00EA13F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284554" w:rsidRPr="00284554">
        <w:rPr>
          <w:rFonts w:ascii="Times New Roman" w:hAnsi="Times New Roman" w:cs="Times New Roman"/>
          <w:sz w:val="28"/>
          <w:szCs w:val="28"/>
          <w:highlight w:val="cyan"/>
        </w:rPr>
        <w:t xml:space="preserve">Топология </w:t>
      </w:r>
      <w:r w:rsidRPr="00284554">
        <w:rPr>
          <w:rFonts w:ascii="Times New Roman" w:hAnsi="Times New Roman" w:cs="Times New Roman"/>
          <w:sz w:val="28"/>
          <w:szCs w:val="28"/>
          <w:highlight w:val="cyan"/>
        </w:rPr>
        <w:t>печатн</w:t>
      </w:r>
      <w:r w:rsidR="00284554" w:rsidRPr="00284554">
        <w:rPr>
          <w:rFonts w:ascii="Times New Roman" w:hAnsi="Times New Roman" w:cs="Times New Roman"/>
          <w:sz w:val="28"/>
          <w:szCs w:val="28"/>
          <w:highlight w:val="cyan"/>
        </w:rPr>
        <w:t>ой платы</w:t>
      </w:r>
    </w:p>
    <w:p w:rsidR="00B3269B" w:rsidRDefault="00B3269B" w:rsidP="00B3269B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6C550C" w:rsidRDefault="006C550C" w:rsidP="00B3269B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6C550C" w:rsidRPr="00261C52" w:rsidRDefault="000151AE" w:rsidP="00261C52">
      <w:pPr>
        <w:pStyle w:val="2"/>
        <w:ind w:left="709"/>
      </w:pPr>
      <w:bookmarkStart w:id="53" w:name="_Toc43762044"/>
      <w:r w:rsidRPr="00261C52">
        <w:lastRenderedPageBreak/>
        <w:t>3</w:t>
      </w:r>
      <w:r w:rsidR="004A5E82" w:rsidRPr="00261C52">
        <w:t xml:space="preserve"> РАСЧ</w:t>
      </w:r>
      <w:r w:rsidR="00A45940">
        <w:t>Ё</w:t>
      </w:r>
      <w:r w:rsidR="004A5E82" w:rsidRPr="00261C52">
        <w:t>Т ЗАТРАТ НА РАЗРАБОТКУ ЦИФРОВОЙ СИСТЕМЫ УПРАВЛ</w:t>
      </w:r>
      <w:r w:rsidR="00E624FC" w:rsidRPr="00261C52">
        <w:t>Е</w:t>
      </w:r>
      <w:r w:rsidR="004A5E82" w:rsidRPr="00261C52">
        <w:t>НИЯ ИМПУЛЬСНЫМ ИСТОЧНИКОМ ПИТАНИЯ</w:t>
      </w:r>
      <w:bookmarkEnd w:id="53"/>
    </w:p>
    <w:p w:rsidR="00A45940" w:rsidRDefault="00A45940" w:rsidP="00FA547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A5476" w:rsidRPr="00761310" w:rsidRDefault="00FA5476" w:rsidP="00FA547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1310">
        <w:rPr>
          <w:rFonts w:ascii="Times New Roman" w:eastAsia="Calibri" w:hAnsi="Times New Roman" w:cs="Times New Roman"/>
          <w:sz w:val="28"/>
          <w:szCs w:val="28"/>
        </w:rPr>
        <w:t>При расчёте затрат на разработку цифровой системы управления импульсным источником питания необходимо учесть все работы, выполненные исполнителем ВКР и руководителем проекта, а также все необходимые материалы и ресурсы. Каждый вид работ характеризуется своей трудоёмкостью, то есть количеством затраченного времени на производс</w:t>
      </w:r>
      <w:r w:rsidR="00D1729C" w:rsidRPr="00761310">
        <w:rPr>
          <w:rFonts w:ascii="Times New Roman" w:eastAsia="Calibri" w:hAnsi="Times New Roman" w:cs="Times New Roman"/>
          <w:sz w:val="28"/>
          <w:szCs w:val="28"/>
        </w:rPr>
        <w:t>тво продукта.</w:t>
      </w:r>
    </w:p>
    <w:p w:rsidR="00FA5476" w:rsidRPr="00761310" w:rsidRDefault="00FA5476" w:rsidP="00FA547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1310">
        <w:rPr>
          <w:rFonts w:ascii="Times New Roman" w:eastAsia="Calibri" w:hAnsi="Times New Roman" w:cs="Times New Roman"/>
          <w:sz w:val="28"/>
          <w:szCs w:val="28"/>
        </w:rPr>
        <w:t>Расчёт себестоимости осуществляется по следующим статьям:</w:t>
      </w:r>
    </w:p>
    <w:p w:rsidR="00FA5476" w:rsidRPr="00761310" w:rsidRDefault="00FA5476" w:rsidP="00FA547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1310">
        <w:rPr>
          <w:rFonts w:ascii="Times New Roman" w:eastAsia="Calibri" w:hAnsi="Times New Roman" w:cs="Times New Roman"/>
          <w:sz w:val="28"/>
          <w:szCs w:val="28"/>
        </w:rPr>
        <w:t>- материалы;</w:t>
      </w:r>
    </w:p>
    <w:p w:rsidR="00FA5476" w:rsidRPr="00761310" w:rsidRDefault="00FA5476" w:rsidP="00FA547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1310">
        <w:rPr>
          <w:rFonts w:ascii="Times New Roman" w:eastAsia="Calibri" w:hAnsi="Times New Roman" w:cs="Times New Roman"/>
          <w:sz w:val="28"/>
          <w:szCs w:val="28"/>
        </w:rPr>
        <w:t>- накладные расходы;</w:t>
      </w:r>
    </w:p>
    <w:p w:rsidR="00FA5476" w:rsidRPr="00761310" w:rsidRDefault="00FA5476" w:rsidP="00FA547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1310">
        <w:rPr>
          <w:rFonts w:ascii="Times New Roman" w:eastAsia="Calibri" w:hAnsi="Times New Roman" w:cs="Times New Roman"/>
          <w:sz w:val="28"/>
          <w:szCs w:val="28"/>
        </w:rPr>
        <w:t>- основная и дополнительная заработная плата;</w:t>
      </w:r>
    </w:p>
    <w:p w:rsidR="00FA5476" w:rsidRPr="00761310" w:rsidRDefault="00FA5476" w:rsidP="00FA547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1310">
        <w:rPr>
          <w:rFonts w:ascii="Times New Roman" w:eastAsia="Calibri" w:hAnsi="Times New Roman" w:cs="Times New Roman"/>
          <w:sz w:val="28"/>
          <w:szCs w:val="28"/>
        </w:rPr>
        <w:t>- отчисления на страховые взносы.</w:t>
      </w:r>
    </w:p>
    <w:p w:rsidR="00FA5476" w:rsidRPr="00761310" w:rsidRDefault="00FA5476" w:rsidP="00FA547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1310">
        <w:rPr>
          <w:rFonts w:ascii="Times New Roman" w:eastAsia="Calibri" w:hAnsi="Times New Roman" w:cs="Times New Roman"/>
          <w:sz w:val="28"/>
          <w:szCs w:val="28"/>
        </w:rPr>
        <w:t xml:space="preserve">Основной составляющей расчёта себестоимости проекта является оплата труда. В основе расчёта заработной платы исполнителей проекта является определение трудоёмкости работ (таблица </w:t>
      </w:r>
      <w:r w:rsidR="005677ED" w:rsidRPr="007613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</w:t>
      </w:r>
      <w:r w:rsidRPr="00761310">
        <w:rPr>
          <w:rFonts w:ascii="Times New Roman" w:eastAsia="Calibri" w:hAnsi="Times New Roman" w:cs="Times New Roman"/>
          <w:sz w:val="28"/>
          <w:szCs w:val="28"/>
        </w:rPr>
        <w:t>), связанных с разработкой выпускной квалификационной работы.</w:t>
      </w:r>
    </w:p>
    <w:p w:rsidR="00FA5476" w:rsidRPr="00761310" w:rsidRDefault="00FA5476" w:rsidP="0076131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1310"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r w:rsidR="005677ED" w:rsidRPr="007613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</w:t>
      </w:r>
    </w:p>
    <w:tbl>
      <w:tblPr>
        <w:tblStyle w:val="12"/>
        <w:tblW w:w="9498" w:type="dxa"/>
        <w:tblInd w:w="-5" w:type="dxa"/>
        <w:tblLook w:val="04A0"/>
      </w:tblPr>
      <w:tblGrid>
        <w:gridCol w:w="4543"/>
        <w:gridCol w:w="2055"/>
        <w:gridCol w:w="2900"/>
      </w:tblGrid>
      <w:tr w:rsidR="00FA5476" w:rsidRPr="00E32350" w:rsidTr="00FA5476">
        <w:trPr>
          <w:trHeight w:val="417"/>
        </w:trPr>
        <w:tc>
          <w:tcPr>
            <w:tcW w:w="4543" w:type="dxa"/>
            <w:vAlign w:val="center"/>
          </w:tcPr>
          <w:p w:rsidR="00FA5476" w:rsidRPr="00E32350" w:rsidRDefault="00FA5476" w:rsidP="00FA5476">
            <w:pPr>
              <w:jc w:val="center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E32350">
              <w:rPr>
                <w:rFonts w:ascii="Times New Roman" w:eastAsia="Calibri" w:hAnsi="Times New Roman" w:cs="Times New Roman"/>
                <w:sz w:val="24"/>
                <w:szCs w:val="26"/>
              </w:rPr>
              <w:t>Наименование работ</w:t>
            </w:r>
          </w:p>
        </w:tc>
        <w:tc>
          <w:tcPr>
            <w:tcW w:w="4955" w:type="dxa"/>
            <w:gridSpan w:val="2"/>
            <w:vAlign w:val="center"/>
          </w:tcPr>
          <w:p w:rsidR="00FA5476" w:rsidRPr="00E32350" w:rsidRDefault="00FA5476" w:rsidP="00FA5476">
            <w:pPr>
              <w:jc w:val="center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E32350">
              <w:rPr>
                <w:rFonts w:ascii="Times New Roman" w:eastAsia="Calibri" w:hAnsi="Times New Roman" w:cs="Times New Roman"/>
                <w:sz w:val="24"/>
                <w:szCs w:val="26"/>
              </w:rPr>
              <w:t>Трудоёмкость, чел./дни</w:t>
            </w:r>
          </w:p>
        </w:tc>
      </w:tr>
      <w:tr w:rsidR="00FA5476" w:rsidRPr="00E32350" w:rsidTr="00FA5476">
        <w:tc>
          <w:tcPr>
            <w:tcW w:w="4543" w:type="dxa"/>
          </w:tcPr>
          <w:p w:rsidR="00FA5476" w:rsidRPr="00E32350" w:rsidRDefault="00FA5476" w:rsidP="00FA5476">
            <w:pPr>
              <w:jc w:val="center"/>
              <w:rPr>
                <w:rFonts w:ascii="Times New Roman" w:eastAsia="Calibri" w:hAnsi="Times New Roman" w:cs="Times New Roman"/>
                <w:sz w:val="24"/>
                <w:szCs w:val="26"/>
              </w:rPr>
            </w:pPr>
          </w:p>
        </w:tc>
        <w:tc>
          <w:tcPr>
            <w:tcW w:w="2055" w:type="dxa"/>
          </w:tcPr>
          <w:p w:rsidR="00FA5476" w:rsidRPr="00E32350" w:rsidRDefault="00FA5476" w:rsidP="00FA5476">
            <w:pPr>
              <w:jc w:val="center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E32350">
              <w:rPr>
                <w:rFonts w:ascii="Times New Roman" w:eastAsia="Calibri" w:hAnsi="Times New Roman" w:cs="Times New Roman"/>
                <w:sz w:val="24"/>
                <w:szCs w:val="26"/>
              </w:rPr>
              <w:t>Руководитель</w:t>
            </w:r>
          </w:p>
        </w:tc>
        <w:tc>
          <w:tcPr>
            <w:tcW w:w="2900" w:type="dxa"/>
          </w:tcPr>
          <w:p w:rsidR="00FA5476" w:rsidRPr="00E32350" w:rsidRDefault="00FA5476" w:rsidP="00FA5476">
            <w:pPr>
              <w:jc w:val="center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E32350">
              <w:rPr>
                <w:rFonts w:ascii="Times New Roman" w:eastAsia="Calibri" w:hAnsi="Times New Roman" w:cs="Times New Roman"/>
                <w:sz w:val="24"/>
                <w:szCs w:val="26"/>
              </w:rPr>
              <w:t>Инженер</w:t>
            </w:r>
          </w:p>
        </w:tc>
      </w:tr>
      <w:tr w:rsidR="00FA5476" w:rsidRPr="00E32350" w:rsidTr="00FA5476">
        <w:tc>
          <w:tcPr>
            <w:tcW w:w="4543" w:type="dxa"/>
          </w:tcPr>
          <w:p w:rsidR="00FA5476" w:rsidRPr="002819FE" w:rsidRDefault="00FA5476" w:rsidP="002819FE">
            <w:pPr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E32350">
              <w:rPr>
                <w:rFonts w:ascii="Times New Roman" w:eastAsia="Calibri" w:hAnsi="Times New Roman" w:cs="Times New Roman"/>
                <w:sz w:val="24"/>
                <w:szCs w:val="26"/>
              </w:rPr>
              <w:t>Изучение литературы</w:t>
            </w:r>
            <w:r w:rsidR="002819FE" w:rsidRPr="002819FE">
              <w:rPr>
                <w:rFonts w:ascii="Times New Roman" w:eastAsia="Calibri" w:hAnsi="Times New Roman" w:cs="Times New Roman"/>
                <w:sz w:val="24"/>
                <w:szCs w:val="26"/>
              </w:rPr>
              <w:t xml:space="preserve"> </w:t>
            </w:r>
            <w:r w:rsidR="002819FE">
              <w:rPr>
                <w:rFonts w:ascii="Times New Roman" w:eastAsia="Calibri" w:hAnsi="Times New Roman" w:cs="Times New Roman"/>
                <w:sz w:val="24"/>
                <w:szCs w:val="26"/>
              </w:rPr>
              <w:t>по теме ВКР</w:t>
            </w:r>
          </w:p>
        </w:tc>
        <w:tc>
          <w:tcPr>
            <w:tcW w:w="2055" w:type="dxa"/>
          </w:tcPr>
          <w:p w:rsidR="00FA5476" w:rsidRPr="00E32350" w:rsidRDefault="00FA5476" w:rsidP="00FA5476">
            <w:pPr>
              <w:jc w:val="center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E32350">
              <w:rPr>
                <w:rFonts w:ascii="Times New Roman" w:eastAsia="Calibri" w:hAnsi="Times New Roman" w:cs="Times New Roman"/>
                <w:sz w:val="24"/>
                <w:szCs w:val="26"/>
              </w:rPr>
              <w:t>–</w:t>
            </w:r>
          </w:p>
        </w:tc>
        <w:tc>
          <w:tcPr>
            <w:tcW w:w="2900" w:type="dxa"/>
          </w:tcPr>
          <w:p w:rsidR="00FA5476" w:rsidRPr="002819FE" w:rsidRDefault="002819FE" w:rsidP="00FA5476">
            <w:pPr>
              <w:jc w:val="center"/>
              <w:rPr>
                <w:rFonts w:ascii="Times New Roman" w:eastAsia="Calibri" w:hAnsi="Times New Roman" w:cs="Times New Roman"/>
                <w:sz w:val="24"/>
                <w:szCs w:val="26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6"/>
                <w:lang w:val="en-US"/>
              </w:rPr>
              <w:t>7</w:t>
            </w:r>
          </w:p>
        </w:tc>
      </w:tr>
      <w:tr w:rsidR="00FA5476" w:rsidRPr="00E32350" w:rsidTr="00FA5476">
        <w:tc>
          <w:tcPr>
            <w:tcW w:w="4543" w:type="dxa"/>
          </w:tcPr>
          <w:p w:rsidR="00FA5476" w:rsidRPr="00E32350" w:rsidRDefault="00FA5476" w:rsidP="00FA5476">
            <w:pPr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E32350">
              <w:rPr>
                <w:rFonts w:ascii="Times New Roman" w:eastAsia="Calibri" w:hAnsi="Times New Roman" w:cs="Times New Roman"/>
                <w:sz w:val="24"/>
                <w:szCs w:val="26"/>
              </w:rPr>
              <w:t>Разработка методов решения задачи</w:t>
            </w:r>
          </w:p>
        </w:tc>
        <w:tc>
          <w:tcPr>
            <w:tcW w:w="2055" w:type="dxa"/>
          </w:tcPr>
          <w:p w:rsidR="00FA5476" w:rsidRPr="00E32350" w:rsidRDefault="00FA5476" w:rsidP="00FA5476">
            <w:pPr>
              <w:jc w:val="center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6"/>
              </w:rPr>
              <w:t>4</w:t>
            </w:r>
          </w:p>
        </w:tc>
        <w:tc>
          <w:tcPr>
            <w:tcW w:w="2900" w:type="dxa"/>
          </w:tcPr>
          <w:p w:rsidR="00FA5476" w:rsidRPr="00E32350" w:rsidRDefault="00FA5476" w:rsidP="00FA5476">
            <w:pPr>
              <w:jc w:val="center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6"/>
              </w:rPr>
              <w:t>14</w:t>
            </w:r>
          </w:p>
        </w:tc>
      </w:tr>
      <w:tr w:rsidR="00FA5476" w:rsidRPr="00E32350" w:rsidTr="00FA5476">
        <w:tc>
          <w:tcPr>
            <w:tcW w:w="4543" w:type="dxa"/>
          </w:tcPr>
          <w:p w:rsidR="00FA5476" w:rsidRPr="00E32350" w:rsidRDefault="00FA5476" w:rsidP="00FA5476">
            <w:pPr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E32350">
              <w:rPr>
                <w:rFonts w:ascii="Times New Roman" w:eastAsia="Calibri" w:hAnsi="Times New Roman" w:cs="Times New Roman"/>
                <w:sz w:val="24"/>
                <w:szCs w:val="26"/>
              </w:rPr>
              <w:t>Анализ методов решения задачи</w:t>
            </w:r>
          </w:p>
        </w:tc>
        <w:tc>
          <w:tcPr>
            <w:tcW w:w="2055" w:type="dxa"/>
          </w:tcPr>
          <w:p w:rsidR="00FA5476" w:rsidRPr="00E32350" w:rsidRDefault="00FA5476" w:rsidP="00FA5476">
            <w:pPr>
              <w:jc w:val="center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E32350">
              <w:rPr>
                <w:rFonts w:ascii="Times New Roman" w:eastAsia="Calibri" w:hAnsi="Times New Roman" w:cs="Times New Roman"/>
                <w:sz w:val="24"/>
                <w:szCs w:val="26"/>
              </w:rPr>
              <w:t>–</w:t>
            </w:r>
          </w:p>
        </w:tc>
        <w:tc>
          <w:tcPr>
            <w:tcW w:w="2900" w:type="dxa"/>
          </w:tcPr>
          <w:p w:rsidR="00FA5476" w:rsidRPr="00E32350" w:rsidRDefault="00FA5476" w:rsidP="00FA5476">
            <w:pPr>
              <w:jc w:val="center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6"/>
              </w:rPr>
              <w:t>3</w:t>
            </w:r>
          </w:p>
        </w:tc>
      </w:tr>
      <w:tr w:rsidR="00FA5476" w:rsidRPr="00E32350" w:rsidTr="00FA5476">
        <w:tc>
          <w:tcPr>
            <w:tcW w:w="4543" w:type="dxa"/>
          </w:tcPr>
          <w:p w:rsidR="00FA5476" w:rsidRPr="00E32350" w:rsidRDefault="00FA5476" w:rsidP="00FA5476">
            <w:pPr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E32350">
              <w:rPr>
                <w:rFonts w:ascii="Times New Roman" w:eastAsia="Calibri" w:hAnsi="Times New Roman" w:cs="Times New Roman"/>
                <w:sz w:val="24"/>
                <w:szCs w:val="26"/>
              </w:rPr>
              <w:t xml:space="preserve">Создание моделей </w:t>
            </w:r>
            <w:r>
              <w:rPr>
                <w:rFonts w:ascii="Times New Roman" w:eastAsia="Calibri" w:hAnsi="Times New Roman" w:cs="Times New Roman"/>
                <w:sz w:val="24"/>
                <w:szCs w:val="26"/>
              </w:rPr>
              <w:t>силовой части и цифровой системы управления ИИП</w:t>
            </w:r>
          </w:p>
        </w:tc>
        <w:tc>
          <w:tcPr>
            <w:tcW w:w="2055" w:type="dxa"/>
          </w:tcPr>
          <w:p w:rsidR="00FA5476" w:rsidRPr="00E32350" w:rsidRDefault="00FA5476" w:rsidP="00FA5476">
            <w:pPr>
              <w:jc w:val="center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E32350">
              <w:rPr>
                <w:rFonts w:ascii="Times New Roman" w:eastAsia="Calibri" w:hAnsi="Times New Roman" w:cs="Times New Roman"/>
                <w:sz w:val="24"/>
                <w:szCs w:val="26"/>
              </w:rPr>
              <w:t>–</w:t>
            </w:r>
          </w:p>
        </w:tc>
        <w:tc>
          <w:tcPr>
            <w:tcW w:w="2900" w:type="dxa"/>
          </w:tcPr>
          <w:p w:rsidR="00FA5476" w:rsidRPr="00E32350" w:rsidRDefault="00FA5476" w:rsidP="00FA5476">
            <w:pPr>
              <w:jc w:val="center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6"/>
              </w:rPr>
              <w:t>10</w:t>
            </w:r>
          </w:p>
        </w:tc>
      </w:tr>
      <w:tr w:rsidR="00FA5476" w:rsidRPr="00E32350" w:rsidTr="00FA5476">
        <w:tc>
          <w:tcPr>
            <w:tcW w:w="4543" w:type="dxa"/>
          </w:tcPr>
          <w:p w:rsidR="00FA5476" w:rsidRPr="00E32350" w:rsidRDefault="00FA5476" w:rsidP="00FA5476">
            <w:pPr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E32350">
              <w:rPr>
                <w:rFonts w:ascii="Times New Roman" w:eastAsia="Calibri" w:hAnsi="Times New Roman" w:cs="Times New Roman"/>
                <w:sz w:val="24"/>
                <w:szCs w:val="26"/>
              </w:rPr>
              <w:t>Тестирование моделей</w:t>
            </w:r>
          </w:p>
        </w:tc>
        <w:tc>
          <w:tcPr>
            <w:tcW w:w="2055" w:type="dxa"/>
          </w:tcPr>
          <w:p w:rsidR="00FA5476" w:rsidRPr="00E32350" w:rsidRDefault="00FA5476" w:rsidP="00FA5476">
            <w:pPr>
              <w:jc w:val="center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E32350">
              <w:rPr>
                <w:rFonts w:ascii="Times New Roman" w:eastAsia="Calibri" w:hAnsi="Times New Roman" w:cs="Times New Roman"/>
                <w:sz w:val="24"/>
                <w:szCs w:val="26"/>
              </w:rPr>
              <w:t>–</w:t>
            </w:r>
          </w:p>
        </w:tc>
        <w:tc>
          <w:tcPr>
            <w:tcW w:w="2900" w:type="dxa"/>
          </w:tcPr>
          <w:p w:rsidR="00FA5476" w:rsidRPr="00E32350" w:rsidRDefault="00FA5476" w:rsidP="00FA5476">
            <w:pPr>
              <w:jc w:val="center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6"/>
              </w:rPr>
              <w:t>2</w:t>
            </w:r>
          </w:p>
        </w:tc>
      </w:tr>
      <w:tr w:rsidR="00FA5476" w:rsidRPr="00E32350" w:rsidTr="00FA5476">
        <w:tc>
          <w:tcPr>
            <w:tcW w:w="4543" w:type="dxa"/>
          </w:tcPr>
          <w:p w:rsidR="00FA5476" w:rsidRPr="00E32350" w:rsidRDefault="00FA5476" w:rsidP="00FA5476">
            <w:pPr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E32350">
              <w:rPr>
                <w:rFonts w:ascii="Times New Roman" w:eastAsia="Calibri" w:hAnsi="Times New Roman" w:cs="Times New Roman"/>
                <w:sz w:val="24"/>
                <w:szCs w:val="26"/>
              </w:rPr>
              <w:t>Анализ результатов моделирования</w:t>
            </w:r>
          </w:p>
        </w:tc>
        <w:tc>
          <w:tcPr>
            <w:tcW w:w="2055" w:type="dxa"/>
          </w:tcPr>
          <w:p w:rsidR="00FA5476" w:rsidRPr="00E32350" w:rsidRDefault="00FA5476" w:rsidP="00FA5476">
            <w:pPr>
              <w:jc w:val="center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E32350">
              <w:rPr>
                <w:rFonts w:ascii="Times New Roman" w:eastAsia="Calibri" w:hAnsi="Times New Roman" w:cs="Times New Roman"/>
                <w:sz w:val="24"/>
                <w:szCs w:val="26"/>
              </w:rPr>
              <w:t>1</w:t>
            </w:r>
          </w:p>
        </w:tc>
        <w:tc>
          <w:tcPr>
            <w:tcW w:w="2900" w:type="dxa"/>
          </w:tcPr>
          <w:p w:rsidR="00FA5476" w:rsidRPr="00E32350" w:rsidRDefault="00FA5476" w:rsidP="00FA5476">
            <w:pPr>
              <w:jc w:val="center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6"/>
              </w:rPr>
              <w:t>1</w:t>
            </w:r>
          </w:p>
        </w:tc>
      </w:tr>
      <w:tr w:rsidR="00FA5476" w:rsidRPr="00E32350" w:rsidTr="00FA5476">
        <w:tc>
          <w:tcPr>
            <w:tcW w:w="4543" w:type="dxa"/>
          </w:tcPr>
          <w:p w:rsidR="00FA5476" w:rsidRPr="00FA5476" w:rsidRDefault="00FA5476" w:rsidP="00FA5476">
            <w:pPr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6"/>
              </w:rPr>
              <w:t>Разработка программного обеспечения для микроконтроллера</w:t>
            </w:r>
          </w:p>
        </w:tc>
        <w:tc>
          <w:tcPr>
            <w:tcW w:w="2055" w:type="dxa"/>
          </w:tcPr>
          <w:p w:rsidR="00FA5476" w:rsidRPr="00E32350" w:rsidRDefault="00FA5476" w:rsidP="00FA5476">
            <w:pPr>
              <w:jc w:val="center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E32350">
              <w:rPr>
                <w:rFonts w:ascii="Times New Roman" w:eastAsia="Calibri" w:hAnsi="Times New Roman" w:cs="Times New Roman"/>
                <w:sz w:val="24"/>
                <w:szCs w:val="26"/>
              </w:rPr>
              <w:t>–</w:t>
            </w:r>
          </w:p>
        </w:tc>
        <w:tc>
          <w:tcPr>
            <w:tcW w:w="2900" w:type="dxa"/>
          </w:tcPr>
          <w:p w:rsidR="00FA5476" w:rsidRPr="00E32350" w:rsidRDefault="00FA5476" w:rsidP="00FA5476">
            <w:pPr>
              <w:jc w:val="center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6"/>
              </w:rPr>
              <w:t>10</w:t>
            </w:r>
          </w:p>
        </w:tc>
      </w:tr>
      <w:tr w:rsidR="00FA5476" w:rsidRPr="00E32350" w:rsidTr="00FA5476">
        <w:tc>
          <w:tcPr>
            <w:tcW w:w="4543" w:type="dxa"/>
          </w:tcPr>
          <w:p w:rsidR="00FA5476" w:rsidRPr="00E32350" w:rsidRDefault="00FA5476" w:rsidP="00FA5476">
            <w:pPr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6"/>
              </w:rPr>
              <w:t>Разработка печатной платы</w:t>
            </w:r>
          </w:p>
        </w:tc>
        <w:tc>
          <w:tcPr>
            <w:tcW w:w="2055" w:type="dxa"/>
          </w:tcPr>
          <w:p w:rsidR="00FA5476" w:rsidRPr="00E32350" w:rsidRDefault="00FA5476" w:rsidP="00FA5476">
            <w:pPr>
              <w:jc w:val="center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E32350">
              <w:rPr>
                <w:rFonts w:ascii="Times New Roman" w:eastAsia="Calibri" w:hAnsi="Times New Roman" w:cs="Times New Roman"/>
                <w:sz w:val="24"/>
                <w:szCs w:val="26"/>
              </w:rPr>
              <w:t>–</w:t>
            </w:r>
          </w:p>
        </w:tc>
        <w:tc>
          <w:tcPr>
            <w:tcW w:w="2900" w:type="dxa"/>
          </w:tcPr>
          <w:p w:rsidR="00FA5476" w:rsidRPr="00E32350" w:rsidRDefault="00FA5476" w:rsidP="00FA5476">
            <w:pPr>
              <w:jc w:val="center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6"/>
              </w:rPr>
              <w:t>2</w:t>
            </w:r>
          </w:p>
        </w:tc>
      </w:tr>
      <w:tr w:rsidR="00FA5476" w:rsidRPr="00E32350" w:rsidTr="00FA5476">
        <w:tc>
          <w:tcPr>
            <w:tcW w:w="4543" w:type="dxa"/>
          </w:tcPr>
          <w:p w:rsidR="00FA5476" w:rsidRPr="00E32350" w:rsidRDefault="00FA5476" w:rsidP="00FA5476">
            <w:pPr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E32350">
              <w:rPr>
                <w:rFonts w:ascii="Times New Roman" w:eastAsia="Calibri" w:hAnsi="Times New Roman" w:cs="Times New Roman"/>
                <w:sz w:val="24"/>
                <w:szCs w:val="26"/>
              </w:rPr>
              <w:t>Сдача проекта</w:t>
            </w:r>
          </w:p>
        </w:tc>
        <w:tc>
          <w:tcPr>
            <w:tcW w:w="2055" w:type="dxa"/>
          </w:tcPr>
          <w:p w:rsidR="00FA5476" w:rsidRPr="00E32350" w:rsidRDefault="00FA5476" w:rsidP="00FA5476">
            <w:pPr>
              <w:jc w:val="center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E32350">
              <w:rPr>
                <w:rFonts w:ascii="Times New Roman" w:eastAsia="Calibri" w:hAnsi="Times New Roman" w:cs="Times New Roman"/>
                <w:sz w:val="24"/>
                <w:szCs w:val="26"/>
              </w:rPr>
              <w:t>1</w:t>
            </w:r>
          </w:p>
        </w:tc>
        <w:tc>
          <w:tcPr>
            <w:tcW w:w="2900" w:type="dxa"/>
          </w:tcPr>
          <w:p w:rsidR="00FA5476" w:rsidRPr="00E32350" w:rsidRDefault="00FA5476" w:rsidP="00FA5476">
            <w:pPr>
              <w:jc w:val="center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E32350">
              <w:rPr>
                <w:rFonts w:ascii="Times New Roman" w:eastAsia="Calibri" w:hAnsi="Times New Roman" w:cs="Times New Roman"/>
                <w:sz w:val="24"/>
                <w:szCs w:val="26"/>
              </w:rPr>
              <w:t>1</w:t>
            </w:r>
          </w:p>
        </w:tc>
      </w:tr>
      <w:tr w:rsidR="00FA5476" w:rsidRPr="00E32350" w:rsidTr="00FA5476">
        <w:tc>
          <w:tcPr>
            <w:tcW w:w="4543" w:type="dxa"/>
          </w:tcPr>
          <w:p w:rsidR="00FA5476" w:rsidRPr="00E32350" w:rsidRDefault="00FA5476" w:rsidP="00FA5476">
            <w:pPr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E32350">
              <w:rPr>
                <w:rFonts w:ascii="Times New Roman" w:eastAsia="Calibri" w:hAnsi="Times New Roman" w:cs="Times New Roman"/>
                <w:sz w:val="24"/>
                <w:szCs w:val="26"/>
              </w:rPr>
              <w:t>Итого</w:t>
            </w:r>
          </w:p>
        </w:tc>
        <w:tc>
          <w:tcPr>
            <w:tcW w:w="2055" w:type="dxa"/>
          </w:tcPr>
          <w:p w:rsidR="00FA5476" w:rsidRPr="00E32350" w:rsidRDefault="00FA5476" w:rsidP="00FA5476">
            <w:pPr>
              <w:jc w:val="center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6"/>
              </w:rPr>
              <w:t>6</w:t>
            </w:r>
          </w:p>
        </w:tc>
        <w:tc>
          <w:tcPr>
            <w:tcW w:w="2900" w:type="dxa"/>
          </w:tcPr>
          <w:p w:rsidR="00FA5476" w:rsidRPr="002819FE" w:rsidRDefault="00FA5476" w:rsidP="002819FE">
            <w:pPr>
              <w:jc w:val="center"/>
              <w:rPr>
                <w:rFonts w:ascii="Times New Roman" w:eastAsia="Calibri" w:hAnsi="Times New Roman" w:cs="Times New Roman"/>
                <w:sz w:val="24"/>
                <w:szCs w:val="26"/>
                <w:lang w:val="en-US"/>
              </w:rPr>
            </w:pPr>
            <w:r w:rsidRPr="00E32350">
              <w:rPr>
                <w:rFonts w:ascii="Times New Roman" w:eastAsia="Calibri" w:hAnsi="Times New Roman" w:cs="Times New Roman"/>
                <w:sz w:val="24"/>
                <w:szCs w:val="26"/>
              </w:rPr>
              <w:t>5</w:t>
            </w:r>
            <w:r w:rsidR="002819FE">
              <w:rPr>
                <w:rFonts w:ascii="Times New Roman" w:eastAsia="Calibri" w:hAnsi="Times New Roman" w:cs="Times New Roman"/>
                <w:sz w:val="24"/>
                <w:szCs w:val="26"/>
                <w:lang w:val="en-US"/>
              </w:rPr>
              <w:t>0</w:t>
            </w:r>
          </w:p>
        </w:tc>
      </w:tr>
    </w:tbl>
    <w:p w:rsidR="00FA5476" w:rsidRPr="00E32350" w:rsidRDefault="00FA5476" w:rsidP="00FA547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FA5476" w:rsidRPr="00761310" w:rsidRDefault="00FA5476" w:rsidP="00FA547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1310">
        <w:rPr>
          <w:rFonts w:ascii="Times New Roman" w:eastAsia="Calibri" w:hAnsi="Times New Roman" w:cs="Times New Roman"/>
          <w:sz w:val="28"/>
          <w:szCs w:val="28"/>
        </w:rPr>
        <w:t>Основная и дополнительная заработная плата исполнителей разработки рассчитывается на основании следующих данных:</w:t>
      </w:r>
    </w:p>
    <w:p w:rsidR="00FA5476" w:rsidRPr="00761310" w:rsidRDefault="00FA5476" w:rsidP="00FA547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131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трудоёмкость выполнения работ (таблица </w:t>
      </w:r>
      <w:r w:rsidR="005677ED" w:rsidRPr="00761310">
        <w:rPr>
          <w:rFonts w:ascii="Times New Roman" w:eastAsia="Calibri" w:hAnsi="Times New Roman" w:cs="Times New Roman"/>
          <w:sz w:val="28"/>
          <w:szCs w:val="28"/>
        </w:rPr>
        <w:t>1</w:t>
      </w:r>
      <w:r w:rsidRPr="00761310">
        <w:rPr>
          <w:rFonts w:ascii="Times New Roman" w:eastAsia="Calibri" w:hAnsi="Times New Roman" w:cs="Times New Roman"/>
          <w:sz w:val="28"/>
          <w:szCs w:val="28"/>
        </w:rPr>
        <w:t>) T</w:t>
      </w:r>
      <w:r w:rsidRPr="00761310">
        <w:rPr>
          <w:rFonts w:ascii="Times New Roman" w:eastAsia="Calibri" w:hAnsi="Times New Roman" w:cs="Times New Roman"/>
          <w:sz w:val="28"/>
          <w:szCs w:val="28"/>
          <w:vertAlign w:val="subscript"/>
        </w:rPr>
        <w:t>рук</w:t>
      </w:r>
      <w:r w:rsidRPr="00761310">
        <w:rPr>
          <w:rFonts w:ascii="Times New Roman" w:eastAsia="Calibri" w:hAnsi="Times New Roman" w:cs="Times New Roman"/>
          <w:sz w:val="28"/>
          <w:szCs w:val="28"/>
        </w:rPr>
        <w:t xml:space="preserve"> = 6 чел/дней, Т</w:t>
      </w:r>
      <w:r w:rsidRPr="00761310">
        <w:rPr>
          <w:rFonts w:ascii="Times New Roman" w:eastAsia="Calibri" w:hAnsi="Times New Roman" w:cs="Times New Roman"/>
          <w:sz w:val="28"/>
          <w:szCs w:val="28"/>
          <w:vertAlign w:val="subscript"/>
        </w:rPr>
        <w:t>дип</w:t>
      </w:r>
      <w:r w:rsidRPr="00761310">
        <w:rPr>
          <w:rFonts w:ascii="Times New Roman" w:eastAsia="Calibri" w:hAnsi="Times New Roman" w:cs="Times New Roman"/>
          <w:sz w:val="28"/>
          <w:szCs w:val="28"/>
        </w:rPr>
        <w:t>= 58 чел/дней;</w:t>
      </w:r>
    </w:p>
    <w:p w:rsidR="00FA5476" w:rsidRPr="00761310" w:rsidRDefault="00FA5476" w:rsidP="00FA547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1310">
        <w:rPr>
          <w:rFonts w:ascii="Times New Roman" w:eastAsia="Calibri" w:hAnsi="Times New Roman" w:cs="Times New Roman"/>
          <w:sz w:val="28"/>
          <w:szCs w:val="28"/>
        </w:rPr>
        <w:t>- дневная ставка научного руководителя инженера-конструктора отдела моделирования систем управления по составляет Д</w:t>
      </w:r>
      <w:r w:rsidRPr="00761310">
        <w:rPr>
          <w:rFonts w:ascii="Times New Roman" w:eastAsia="Calibri" w:hAnsi="Times New Roman" w:cs="Times New Roman"/>
          <w:sz w:val="28"/>
          <w:szCs w:val="28"/>
          <w:vertAlign w:val="subscript"/>
        </w:rPr>
        <w:t>рук</w:t>
      </w:r>
      <w:r w:rsidRPr="00761310">
        <w:rPr>
          <w:rFonts w:ascii="Times New Roman" w:eastAsia="Calibri" w:hAnsi="Times New Roman" w:cs="Times New Roman"/>
          <w:sz w:val="28"/>
          <w:szCs w:val="28"/>
        </w:rPr>
        <w:t xml:space="preserve"> = 6000 руб.;</w:t>
      </w:r>
    </w:p>
    <w:p w:rsidR="00FA5476" w:rsidRPr="00761310" w:rsidRDefault="00FA5476" w:rsidP="00FA547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1310">
        <w:rPr>
          <w:rFonts w:ascii="Times New Roman" w:eastAsia="Calibri" w:hAnsi="Times New Roman" w:cs="Times New Roman"/>
          <w:sz w:val="28"/>
          <w:szCs w:val="28"/>
        </w:rPr>
        <w:t>- дневная ставка стажёра-инженера Д</w:t>
      </w:r>
      <w:r w:rsidRPr="00761310">
        <w:rPr>
          <w:rFonts w:ascii="Times New Roman" w:eastAsia="Calibri" w:hAnsi="Times New Roman" w:cs="Times New Roman"/>
          <w:sz w:val="28"/>
          <w:szCs w:val="28"/>
          <w:vertAlign w:val="subscript"/>
        </w:rPr>
        <w:t>дип</w:t>
      </w:r>
      <w:r w:rsidRPr="00761310">
        <w:rPr>
          <w:rFonts w:ascii="Times New Roman" w:eastAsia="Calibri" w:hAnsi="Times New Roman" w:cs="Times New Roman"/>
          <w:sz w:val="28"/>
          <w:szCs w:val="28"/>
        </w:rPr>
        <w:t xml:space="preserve"> = 1500 руб.;</w:t>
      </w:r>
    </w:p>
    <w:p w:rsidR="00FA5476" w:rsidRPr="00761310" w:rsidRDefault="00FA5476" w:rsidP="00FA547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1310">
        <w:rPr>
          <w:rFonts w:ascii="Times New Roman" w:eastAsia="Calibri" w:hAnsi="Times New Roman" w:cs="Times New Roman"/>
          <w:sz w:val="28"/>
          <w:szCs w:val="28"/>
        </w:rPr>
        <w:t>- процент дополнительной заработной платы – 12%;</w:t>
      </w:r>
    </w:p>
    <w:p w:rsidR="00FA5476" w:rsidRPr="00761310" w:rsidRDefault="00FA5476" w:rsidP="00FA547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1310">
        <w:rPr>
          <w:rFonts w:ascii="Times New Roman" w:eastAsia="Calibri" w:hAnsi="Times New Roman" w:cs="Times New Roman"/>
          <w:sz w:val="28"/>
          <w:szCs w:val="28"/>
        </w:rPr>
        <w:t>- процент отчислений на страховые взносы – 30%;</w:t>
      </w:r>
    </w:p>
    <w:p w:rsidR="00FA5476" w:rsidRPr="00761310" w:rsidRDefault="00FA5476" w:rsidP="00FA547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1310">
        <w:rPr>
          <w:rFonts w:ascii="Times New Roman" w:eastAsia="Calibri" w:hAnsi="Times New Roman" w:cs="Times New Roman"/>
          <w:sz w:val="28"/>
          <w:szCs w:val="28"/>
        </w:rPr>
        <w:t>- процент накладных расходов – 33%.</w:t>
      </w:r>
    </w:p>
    <w:p w:rsidR="00FA5476" w:rsidRDefault="00FA5476" w:rsidP="00FA547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1310">
        <w:rPr>
          <w:rFonts w:ascii="Times New Roman" w:eastAsia="Calibri" w:hAnsi="Times New Roman" w:cs="Times New Roman"/>
          <w:sz w:val="28"/>
          <w:szCs w:val="28"/>
        </w:rPr>
        <w:t>Основная заработная плата исполнит</w:t>
      </w:r>
      <w:r w:rsidR="00A45940">
        <w:rPr>
          <w:rFonts w:ascii="Times New Roman" w:eastAsia="Calibri" w:hAnsi="Times New Roman" w:cs="Times New Roman"/>
          <w:sz w:val="28"/>
          <w:szCs w:val="28"/>
        </w:rPr>
        <w:t xml:space="preserve">елей рассчитывается по </w:t>
      </w:r>
      <w:r w:rsidR="00A45940" w:rsidRPr="00A45940">
        <w:rPr>
          <w:rFonts w:ascii="Times New Roman" w:eastAsia="Calibri" w:hAnsi="Times New Roman" w:cs="Times New Roman"/>
          <w:sz w:val="28"/>
          <w:szCs w:val="28"/>
          <w:highlight w:val="cyan"/>
        </w:rPr>
        <w:t>формуле</w:t>
      </w:r>
      <w:r w:rsidRPr="00A45940">
        <w:rPr>
          <w:rFonts w:ascii="Times New Roman" w:eastAsia="Calibri" w:hAnsi="Times New Roman" w:cs="Times New Roman"/>
          <w:sz w:val="28"/>
          <w:szCs w:val="28"/>
          <w:highlight w:val="cyan"/>
        </w:rPr>
        <w:t>:</w:t>
      </w:r>
    </w:p>
    <w:tbl>
      <w:tblPr>
        <w:tblStyle w:val="PlainTable4"/>
        <w:tblW w:w="4995" w:type="pct"/>
        <w:tblLook w:val="04A0"/>
      </w:tblPr>
      <w:tblGrid>
        <w:gridCol w:w="956"/>
        <w:gridCol w:w="7649"/>
        <w:gridCol w:w="956"/>
      </w:tblGrid>
      <w:tr w:rsidR="004E03D4" w:rsidRPr="008305AC" w:rsidTr="008305AC">
        <w:trPr>
          <w:cnfStyle w:val="100000000000"/>
        </w:trPr>
        <w:tc>
          <w:tcPr>
            <w:cnfStyle w:val="001000000000"/>
            <w:tcW w:w="500" w:type="pct"/>
          </w:tcPr>
          <w:p w:rsidR="004E03D4" w:rsidRPr="008305AC" w:rsidRDefault="004E03D4" w:rsidP="00B2457D">
            <w:pPr>
              <w:pStyle w:val="a5"/>
              <w:spacing w:after="0" w:line="36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4000" w:type="pct"/>
          </w:tcPr>
          <w:p w:rsidR="004E03D4" w:rsidRPr="008305AC" w:rsidRDefault="00B86C2E" w:rsidP="00B2457D">
            <w:pPr>
              <w:pStyle w:val="a5"/>
              <w:spacing w:after="0" w:line="360" w:lineRule="auto"/>
              <w:jc w:val="both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зо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Т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рук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Д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рук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+ </m:t>
                </m:r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Т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дип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Д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дип</m:t>
                    </m:r>
                  </m:sub>
                </m:sSub>
              </m:oMath>
            </m:oMathPara>
          </w:p>
        </w:tc>
        <w:tc>
          <w:tcPr>
            <w:tcW w:w="500" w:type="pct"/>
            <w:vAlign w:val="center"/>
          </w:tcPr>
          <w:p w:rsidR="004E03D4" w:rsidRPr="008305AC" w:rsidRDefault="004E03D4" w:rsidP="008305AC">
            <w:pPr>
              <w:pStyle w:val="a5"/>
              <w:spacing w:after="0" w:line="360" w:lineRule="auto"/>
              <w:jc w:val="right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(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</w:rPr>
              <w:instrText xml:space="preserve"> SEQ Рисунок \* ARABIC </w:instrTex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39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)</w:t>
            </w:r>
          </w:p>
        </w:tc>
      </w:tr>
    </w:tbl>
    <w:p w:rsidR="00FA5476" w:rsidRPr="0045462E" w:rsidRDefault="0045462E" w:rsidP="00FA547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sz w:val="28"/>
              <w:szCs w:val="28"/>
            </w:rPr>
            <m:t xml:space="preserve">              </m:t>
          </m:r>
          <m:sSub>
            <m:sSubPr>
              <m:ctrlPr>
                <w:rPr>
                  <w:rFonts w:ascii="Cambria Math" w:eastAsia="Calibri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C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зо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</w:rPr>
            <m:t>=6</m:t>
          </m:r>
          <m:r>
            <w:rPr>
              <w:rFonts w:ascii="Cambria Math" w:eastAsia="Calibri" w:hAnsi="Cambria Math"/>
              <w:sz w:val="28"/>
              <w:szCs w:val="28"/>
            </w:rPr>
            <m:t>∙6000+</m:t>
          </m:r>
          <m:r>
            <w:rPr>
              <w:rFonts w:ascii="Cambria Math" w:eastAsia="Calibri" w:hAnsi="Cambria Math" w:cs="Times New Roman"/>
              <w:sz w:val="28"/>
              <w:szCs w:val="28"/>
            </w:rPr>
            <m:t>50</m:t>
          </m:r>
          <m:r>
            <w:rPr>
              <w:rFonts w:ascii="Cambria Math" w:eastAsia="Calibri" w:hAnsi="Cambria Math"/>
              <w:sz w:val="28"/>
              <w:szCs w:val="28"/>
            </w:rPr>
            <m:t>∙1500=</m:t>
          </m:r>
          <m:r>
            <w:rPr>
              <w:rFonts w:ascii="Cambria Math" w:eastAsia="Calibri" w:hAnsi="Cambria Math" w:cs="Times New Roman"/>
              <w:sz w:val="28"/>
              <w:szCs w:val="28"/>
            </w:rPr>
            <m:t>111000 руб.</m:t>
          </m:r>
        </m:oMath>
      </m:oMathPara>
    </w:p>
    <w:p w:rsidR="00FA5476" w:rsidRDefault="00FA5476" w:rsidP="00FA547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462E">
        <w:rPr>
          <w:rFonts w:ascii="Times New Roman" w:eastAsia="Calibri" w:hAnsi="Times New Roman" w:cs="Times New Roman"/>
          <w:sz w:val="28"/>
          <w:szCs w:val="28"/>
        </w:rPr>
        <w:t>Дополнительная заработная плата составляет 12</w:t>
      </w:r>
      <w:r w:rsidR="00A45940">
        <w:rPr>
          <w:rFonts w:ascii="Times New Roman" w:eastAsia="Calibri" w:hAnsi="Times New Roman" w:cs="Times New Roman"/>
          <w:sz w:val="28"/>
          <w:szCs w:val="28"/>
        </w:rPr>
        <w:t xml:space="preserve">% от основной </w:t>
      </w:r>
      <w:r w:rsidR="00A45940" w:rsidRPr="00A45940">
        <w:rPr>
          <w:rFonts w:ascii="Times New Roman" w:eastAsia="Calibri" w:hAnsi="Times New Roman" w:cs="Times New Roman"/>
          <w:sz w:val="28"/>
          <w:szCs w:val="28"/>
          <w:highlight w:val="cyan"/>
        </w:rPr>
        <w:t>заработной платы</w:t>
      </w:r>
      <w:r w:rsidRPr="00A45940">
        <w:rPr>
          <w:rFonts w:ascii="Times New Roman" w:eastAsia="Calibri" w:hAnsi="Times New Roman" w:cs="Times New Roman"/>
          <w:sz w:val="28"/>
          <w:szCs w:val="28"/>
          <w:highlight w:val="cyan"/>
        </w:rPr>
        <w:t>:</w:t>
      </w:r>
    </w:p>
    <w:tbl>
      <w:tblPr>
        <w:tblStyle w:val="PlainTable4"/>
        <w:tblW w:w="4995" w:type="pct"/>
        <w:tblLook w:val="04A0"/>
      </w:tblPr>
      <w:tblGrid>
        <w:gridCol w:w="956"/>
        <w:gridCol w:w="7649"/>
        <w:gridCol w:w="956"/>
      </w:tblGrid>
      <w:tr w:rsidR="004E03D4" w:rsidRPr="008305AC" w:rsidTr="008305AC">
        <w:trPr>
          <w:cnfStyle w:val="100000000000"/>
        </w:trPr>
        <w:tc>
          <w:tcPr>
            <w:cnfStyle w:val="001000000000"/>
            <w:tcW w:w="500" w:type="pct"/>
          </w:tcPr>
          <w:p w:rsidR="004E03D4" w:rsidRPr="008305AC" w:rsidRDefault="004E03D4" w:rsidP="00B2457D">
            <w:pPr>
              <w:pStyle w:val="a5"/>
              <w:spacing w:after="0" w:line="36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4000" w:type="pct"/>
          </w:tcPr>
          <w:p w:rsidR="004E03D4" w:rsidRPr="008305AC" w:rsidRDefault="00B86C2E" w:rsidP="00B2457D">
            <w:pPr>
              <w:pStyle w:val="a5"/>
              <w:spacing w:after="0" w:line="360" w:lineRule="auto"/>
              <w:jc w:val="both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С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зд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С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зо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∙0,12</m:t>
                </m:r>
              </m:oMath>
            </m:oMathPara>
          </w:p>
        </w:tc>
        <w:tc>
          <w:tcPr>
            <w:tcW w:w="500" w:type="pct"/>
            <w:vAlign w:val="center"/>
          </w:tcPr>
          <w:p w:rsidR="004E03D4" w:rsidRPr="008305AC" w:rsidRDefault="004E03D4" w:rsidP="008305AC">
            <w:pPr>
              <w:pStyle w:val="a5"/>
              <w:spacing w:after="0" w:line="360" w:lineRule="auto"/>
              <w:jc w:val="right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(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</w:rPr>
              <w:instrText xml:space="preserve"> SEQ Рисунок \* ARABIC </w:instrTex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40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)</w:t>
            </w:r>
          </w:p>
        </w:tc>
      </w:tr>
    </w:tbl>
    <w:p w:rsidR="00FA5476" w:rsidRPr="0045462E" w:rsidRDefault="00FA5476" w:rsidP="00FA547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462E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45462E">
        <w:rPr>
          <w:rFonts w:ascii="Times New Roman" w:eastAsia="Calibri" w:hAnsi="Times New Roman" w:cs="Times New Roman"/>
          <w:sz w:val="28"/>
          <w:szCs w:val="28"/>
          <w:vertAlign w:val="subscript"/>
        </w:rPr>
        <w:t xml:space="preserve">зд </w:t>
      </w:r>
      <w:r w:rsidRPr="0045462E">
        <w:rPr>
          <w:rFonts w:ascii="Times New Roman" w:eastAsia="Calibri" w:hAnsi="Times New Roman" w:cs="Times New Roman"/>
          <w:sz w:val="28"/>
          <w:szCs w:val="28"/>
        </w:rPr>
        <w:t xml:space="preserve">= </w:t>
      </w:r>
      <w:r w:rsidR="0031253F" w:rsidRPr="0045462E">
        <w:rPr>
          <w:rFonts w:ascii="Times New Roman" w:eastAsia="Calibri" w:hAnsi="Times New Roman" w:cs="Times New Roman"/>
          <w:sz w:val="28"/>
          <w:szCs w:val="28"/>
        </w:rPr>
        <w:t>1</w:t>
      </w:r>
      <w:r w:rsidR="002819FE" w:rsidRPr="0045462E">
        <w:rPr>
          <w:rFonts w:ascii="Times New Roman" w:eastAsia="Calibri" w:hAnsi="Times New Roman" w:cs="Times New Roman"/>
          <w:sz w:val="28"/>
          <w:szCs w:val="28"/>
        </w:rPr>
        <w:t>11</w:t>
      </w:r>
      <w:r w:rsidR="0031253F" w:rsidRPr="0045462E">
        <w:rPr>
          <w:rFonts w:ascii="Times New Roman" w:eastAsia="Calibri" w:hAnsi="Times New Roman" w:cs="Times New Roman"/>
          <w:sz w:val="28"/>
          <w:szCs w:val="28"/>
        </w:rPr>
        <w:t xml:space="preserve">000 </w:t>
      </w:r>
      <m:oMath>
        <m:r>
          <w:rPr>
            <w:rFonts w:ascii="Cambria Math" w:eastAsia="Calibri" w:hAnsi="Cambria Math"/>
            <w:sz w:val="28"/>
            <w:szCs w:val="28"/>
          </w:rPr>
          <m:t xml:space="preserve">∙0,12= </m:t>
        </m:r>
      </m:oMath>
      <w:r w:rsidRPr="0045462E">
        <w:rPr>
          <w:rFonts w:ascii="Times New Roman" w:eastAsia="Calibri" w:hAnsi="Times New Roman" w:cs="Times New Roman"/>
          <w:sz w:val="28"/>
          <w:szCs w:val="28"/>
        </w:rPr>
        <w:t>1</w:t>
      </w:r>
      <w:r w:rsidR="002819FE" w:rsidRPr="0045462E">
        <w:rPr>
          <w:rFonts w:ascii="Times New Roman" w:eastAsia="Calibri" w:hAnsi="Times New Roman" w:cs="Times New Roman"/>
          <w:sz w:val="28"/>
          <w:szCs w:val="28"/>
        </w:rPr>
        <w:t>3320</w:t>
      </w:r>
      <w:r w:rsidRPr="0045462E">
        <w:rPr>
          <w:rFonts w:ascii="Times New Roman" w:eastAsia="Calibri" w:hAnsi="Times New Roman" w:cs="Times New Roman"/>
          <w:sz w:val="28"/>
          <w:szCs w:val="28"/>
        </w:rPr>
        <w:t xml:space="preserve"> руб.</w:t>
      </w:r>
    </w:p>
    <w:p w:rsidR="00FA5476" w:rsidRDefault="00FA5476" w:rsidP="00FA547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462E">
        <w:rPr>
          <w:rFonts w:ascii="Times New Roman" w:eastAsia="Calibri" w:hAnsi="Times New Roman" w:cs="Times New Roman"/>
          <w:sz w:val="28"/>
          <w:szCs w:val="28"/>
        </w:rPr>
        <w:t xml:space="preserve">Отчисления на страховые взносы составляют 30% от основной и дополнительной заработной </w:t>
      </w:r>
      <w:r w:rsidRPr="00A45940">
        <w:rPr>
          <w:rFonts w:ascii="Times New Roman" w:eastAsia="Calibri" w:hAnsi="Times New Roman" w:cs="Times New Roman"/>
          <w:sz w:val="28"/>
          <w:szCs w:val="28"/>
          <w:highlight w:val="cyan"/>
        </w:rPr>
        <w:t>платы:</w:t>
      </w:r>
    </w:p>
    <w:tbl>
      <w:tblPr>
        <w:tblStyle w:val="PlainTable4"/>
        <w:tblW w:w="4995" w:type="pct"/>
        <w:tblLook w:val="04A0"/>
      </w:tblPr>
      <w:tblGrid>
        <w:gridCol w:w="956"/>
        <w:gridCol w:w="7649"/>
        <w:gridCol w:w="956"/>
      </w:tblGrid>
      <w:tr w:rsidR="004E03D4" w:rsidRPr="008305AC" w:rsidTr="008305AC">
        <w:trPr>
          <w:cnfStyle w:val="100000000000"/>
        </w:trPr>
        <w:tc>
          <w:tcPr>
            <w:cnfStyle w:val="001000000000"/>
            <w:tcW w:w="500" w:type="pct"/>
          </w:tcPr>
          <w:p w:rsidR="004E03D4" w:rsidRPr="008305AC" w:rsidRDefault="004E03D4" w:rsidP="00B2457D">
            <w:pPr>
              <w:pStyle w:val="a5"/>
              <w:spacing w:after="0" w:line="36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4000" w:type="pct"/>
          </w:tcPr>
          <w:p w:rsidR="004E03D4" w:rsidRPr="008305AC" w:rsidRDefault="00B86C2E" w:rsidP="00B2457D">
            <w:pPr>
              <w:pStyle w:val="a5"/>
              <w:spacing w:after="0" w:line="360" w:lineRule="auto"/>
              <w:jc w:val="both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С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сн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d>
                  <m:d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зо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зд</m:t>
                        </m:r>
                      </m:sub>
                    </m:sSub>
                  </m:e>
                </m:d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∙0,3</m:t>
                </m:r>
              </m:oMath>
            </m:oMathPara>
          </w:p>
        </w:tc>
        <w:tc>
          <w:tcPr>
            <w:tcW w:w="500" w:type="pct"/>
            <w:vAlign w:val="center"/>
          </w:tcPr>
          <w:p w:rsidR="004E03D4" w:rsidRPr="008305AC" w:rsidRDefault="004E03D4" w:rsidP="008305AC">
            <w:pPr>
              <w:pStyle w:val="a5"/>
              <w:spacing w:after="0" w:line="360" w:lineRule="auto"/>
              <w:jc w:val="right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(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</w:rPr>
              <w:instrText xml:space="preserve"> SEQ Рисунок \* ARABIC </w:instrTex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41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)</w:t>
            </w:r>
          </w:p>
        </w:tc>
      </w:tr>
    </w:tbl>
    <w:p w:rsidR="00FA5476" w:rsidRPr="0045462E" w:rsidRDefault="00FA5476" w:rsidP="00FA547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462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45462E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сн </w:t>
      </w:r>
      <w:r w:rsidRPr="0045462E">
        <w:rPr>
          <w:rFonts w:ascii="Times New Roman" w:eastAsia="Times New Roman" w:hAnsi="Times New Roman" w:cs="Times New Roman"/>
          <w:sz w:val="28"/>
          <w:szCs w:val="28"/>
        </w:rPr>
        <w:t>= (</w:t>
      </w:r>
      <w:r w:rsidR="002819FE" w:rsidRPr="0045462E">
        <w:rPr>
          <w:rFonts w:ascii="Times New Roman" w:eastAsia="Calibri" w:hAnsi="Times New Roman" w:cs="Times New Roman"/>
          <w:sz w:val="28"/>
          <w:szCs w:val="28"/>
        </w:rPr>
        <w:t>111000</w:t>
      </w:r>
      <w:r w:rsidRPr="0045462E">
        <w:rPr>
          <w:rFonts w:ascii="Times New Roman" w:eastAsia="Times New Roman" w:hAnsi="Times New Roman" w:cs="Times New Roman"/>
          <w:sz w:val="28"/>
          <w:szCs w:val="28"/>
        </w:rPr>
        <w:t>+</w:t>
      </w:r>
      <w:r w:rsidR="002819FE" w:rsidRPr="0045462E">
        <w:rPr>
          <w:rFonts w:ascii="Times New Roman" w:eastAsia="Calibri" w:hAnsi="Times New Roman" w:cs="Times New Roman"/>
          <w:sz w:val="28"/>
          <w:szCs w:val="28"/>
        </w:rPr>
        <w:t>13320</w:t>
      </w:r>
      <w:r w:rsidRPr="0045462E">
        <w:rPr>
          <w:rFonts w:ascii="Times New Roman" w:eastAsia="Times New Roman" w:hAnsi="Times New Roman" w:cs="Times New Roman"/>
          <w:sz w:val="28"/>
          <w:szCs w:val="28"/>
        </w:rPr>
        <w:t>)</w:t>
      </w:r>
      <m:oMath>
        <m:r>
          <w:rPr>
            <w:rFonts w:ascii="Cambria Math" w:eastAsia="Calibri" w:hAnsi="Cambria Math"/>
            <w:sz w:val="28"/>
            <w:szCs w:val="28"/>
          </w:rPr>
          <m:t xml:space="preserve"> ∙0,3= </m:t>
        </m:r>
      </m:oMath>
      <w:r w:rsidR="002819FE" w:rsidRPr="0045462E">
        <w:rPr>
          <w:rFonts w:ascii="Times New Roman" w:eastAsia="Times New Roman" w:hAnsi="Times New Roman" w:cs="Times New Roman"/>
          <w:sz w:val="28"/>
          <w:szCs w:val="28"/>
        </w:rPr>
        <w:t>37296</w:t>
      </w:r>
      <w:r w:rsidRPr="0045462E">
        <w:rPr>
          <w:rFonts w:ascii="Times New Roman" w:eastAsia="Times New Roman" w:hAnsi="Times New Roman" w:cs="Times New Roman"/>
          <w:sz w:val="28"/>
          <w:szCs w:val="28"/>
        </w:rPr>
        <w:t xml:space="preserve"> руб.</w:t>
      </w:r>
    </w:p>
    <w:p w:rsidR="00FA5476" w:rsidRDefault="00FA5476" w:rsidP="00FA547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462E">
        <w:rPr>
          <w:rFonts w:ascii="Times New Roman" w:eastAsia="Times New Roman" w:hAnsi="Times New Roman" w:cs="Times New Roman"/>
          <w:sz w:val="28"/>
          <w:szCs w:val="28"/>
        </w:rPr>
        <w:t xml:space="preserve">Накладные расходы рассчитываются по </w:t>
      </w:r>
      <w:r w:rsidRPr="00A45940">
        <w:rPr>
          <w:rFonts w:ascii="Times New Roman" w:eastAsia="Times New Roman" w:hAnsi="Times New Roman" w:cs="Times New Roman"/>
          <w:sz w:val="28"/>
          <w:szCs w:val="28"/>
          <w:highlight w:val="cyan"/>
        </w:rPr>
        <w:t>формуле:</w:t>
      </w:r>
    </w:p>
    <w:tbl>
      <w:tblPr>
        <w:tblStyle w:val="PlainTable4"/>
        <w:tblW w:w="4995" w:type="pct"/>
        <w:tblLook w:val="04A0"/>
      </w:tblPr>
      <w:tblGrid>
        <w:gridCol w:w="956"/>
        <w:gridCol w:w="7649"/>
        <w:gridCol w:w="956"/>
      </w:tblGrid>
      <w:tr w:rsidR="004E03D4" w:rsidRPr="008305AC" w:rsidTr="008305AC">
        <w:trPr>
          <w:cnfStyle w:val="100000000000"/>
        </w:trPr>
        <w:tc>
          <w:tcPr>
            <w:cnfStyle w:val="001000000000"/>
            <w:tcW w:w="500" w:type="pct"/>
          </w:tcPr>
          <w:p w:rsidR="004E03D4" w:rsidRPr="008305AC" w:rsidRDefault="004E03D4" w:rsidP="00B2457D">
            <w:pPr>
              <w:pStyle w:val="a5"/>
              <w:spacing w:after="0" w:line="36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4000" w:type="pct"/>
          </w:tcPr>
          <w:p w:rsidR="004E03D4" w:rsidRPr="008305AC" w:rsidRDefault="00B86C2E" w:rsidP="00B2457D">
            <w:pPr>
              <w:pStyle w:val="a5"/>
              <w:spacing w:after="0" w:line="360" w:lineRule="auto"/>
              <w:jc w:val="both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С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нр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=0,33 ∙</m:t>
                </m:r>
                <m:d>
                  <m:d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зо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зд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500" w:type="pct"/>
            <w:vAlign w:val="center"/>
          </w:tcPr>
          <w:p w:rsidR="004E03D4" w:rsidRPr="008305AC" w:rsidRDefault="004E03D4" w:rsidP="008305AC">
            <w:pPr>
              <w:pStyle w:val="a5"/>
              <w:spacing w:after="0" w:line="360" w:lineRule="auto"/>
              <w:jc w:val="right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(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</w:rPr>
              <w:instrText xml:space="preserve"> SEQ Рисунок \* ARABIC </w:instrTex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42</w:t>
            </w:r>
            <w:r w:rsidR="00B86C2E" w:rsidRPr="008305AC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8305AC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)</w:t>
            </w:r>
          </w:p>
        </w:tc>
      </w:tr>
    </w:tbl>
    <w:p w:rsidR="00FA5476" w:rsidRPr="00D268C5" w:rsidRDefault="00FA5476" w:rsidP="00FA547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4" w:name="_GoBack"/>
      <w:bookmarkEnd w:id="54"/>
      <w:r w:rsidRPr="00D268C5">
        <w:rPr>
          <w:rFonts w:ascii="Times New Roman" w:eastAsia="Calibri" w:hAnsi="Times New Roman" w:cs="Times New Roman"/>
          <w:sz w:val="28"/>
          <w:szCs w:val="28"/>
        </w:rPr>
        <w:t>С</w:t>
      </w:r>
      <w:r w:rsidRPr="00D268C5">
        <w:rPr>
          <w:rFonts w:ascii="Times New Roman" w:eastAsia="Calibri" w:hAnsi="Times New Roman" w:cs="Times New Roman"/>
          <w:sz w:val="28"/>
          <w:szCs w:val="28"/>
          <w:vertAlign w:val="subscript"/>
        </w:rPr>
        <w:t>нр</w:t>
      </w:r>
      <w:r w:rsidRPr="00D268C5">
        <w:rPr>
          <w:rFonts w:ascii="Times New Roman" w:eastAsia="Calibri" w:hAnsi="Times New Roman" w:cs="Times New Roman"/>
          <w:sz w:val="28"/>
          <w:szCs w:val="28"/>
        </w:rPr>
        <w:t>=</w:t>
      </w:r>
      <w:r w:rsidRPr="00D268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="Calibri" w:hAnsi="Cambria Math"/>
            <w:sz w:val="28"/>
            <w:szCs w:val="28"/>
          </w:rPr>
          <m:t>0,33∙</m:t>
        </m:r>
      </m:oMath>
      <w:r w:rsidRPr="00D268C5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2819FE" w:rsidRPr="00D268C5">
        <w:rPr>
          <w:rFonts w:ascii="Times New Roman" w:eastAsia="Calibri" w:hAnsi="Times New Roman" w:cs="Times New Roman"/>
          <w:sz w:val="28"/>
          <w:szCs w:val="28"/>
        </w:rPr>
        <w:t>111000</w:t>
      </w:r>
      <w:r w:rsidRPr="00D268C5">
        <w:rPr>
          <w:rFonts w:ascii="Times New Roman" w:eastAsia="Times New Roman" w:hAnsi="Times New Roman" w:cs="Times New Roman"/>
          <w:sz w:val="28"/>
          <w:szCs w:val="28"/>
        </w:rPr>
        <w:t>+</w:t>
      </w:r>
      <w:r w:rsidR="002819FE" w:rsidRPr="00D268C5">
        <w:rPr>
          <w:rFonts w:ascii="Times New Roman" w:eastAsia="Calibri" w:hAnsi="Times New Roman" w:cs="Times New Roman"/>
          <w:sz w:val="28"/>
          <w:szCs w:val="28"/>
        </w:rPr>
        <w:t>13320</w:t>
      </w:r>
      <w:r w:rsidRPr="00D268C5">
        <w:rPr>
          <w:rFonts w:ascii="Times New Roman" w:eastAsia="Times New Roman" w:hAnsi="Times New Roman" w:cs="Times New Roman"/>
          <w:sz w:val="28"/>
          <w:szCs w:val="28"/>
        </w:rPr>
        <w:t>)</w:t>
      </w:r>
      <m:oMath>
        <m:r>
          <w:rPr>
            <w:rFonts w:ascii="Cambria Math" w:eastAsia="Calibri" w:hAnsi="Cambria Math"/>
            <w:sz w:val="28"/>
            <w:szCs w:val="28"/>
          </w:rPr>
          <m:t xml:space="preserve"> = </m:t>
        </m:r>
      </m:oMath>
      <w:r w:rsidR="002819FE" w:rsidRPr="00D268C5">
        <w:rPr>
          <w:rFonts w:ascii="Times New Roman" w:eastAsia="Calibri" w:hAnsi="Times New Roman" w:cs="Times New Roman"/>
          <w:sz w:val="28"/>
          <w:szCs w:val="28"/>
        </w:rPr>
        <w:t>41025</w:t>
      </w:r>
      <w:r w:rsidRPr="00D268C5">
        <w:rPr>
          <w:rFonts w:ascii="Times New Roman" w:eastAsia="Calibri" w:hAnsi="Times New Roman" w:cs="Times New Roman"/>
          <w:sz w:val="28"/>
          <w:szCs w:val="28"/>
        </w:rPr>
        <w:t>,</w:t>
      </w:r>
      <w:r w:rsidR="002819FE" w:rsidRPr="00D268C5">
        <w:rPr>
          <w:rFonts w:ascii="Times New Roman" w:eastAsia="Calibri" w:hAnsi="Times New Roman" w:cs="Times New Roman"/>
          <w:sz w:val="28"/>
          <w:szCs w:val="28"/>
        </w:rPr>
        <w:t>6</w:t>
      </w:r>
      <w:r w:rsidRPr="00D268C5">
        <w:rPr>
          <w:rFonts w:ascii="Times New Roman" w:eastAsia="Calibri" w:hAnsi="Times New Roman" w:cs="Times New Roman"/>
          <w:sz w:val="28"/>
          <w:szCs w:val="28"/>
        </w:rPr>
        <w:t xml:space="preserve"> руб.</w:t>
      </w:r>
    </w:p>
    <w:p w:rsidR="00FA5476" w:rsidRDefault="00FA5476" w:rsidP="00FA547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1310">
        <w:rPr>
          <w:rFonts w:ascii="Times New Roman" w:eastAsia="Calibri" w:hAnsi="Times New Roman" w:cs="Times New Roman"/>
          <w:sz w:val="28"/>
          <w:szCs w:val="28"/>
        </w:rPr>
        <w:t xml:space="preserve">Расчёт количества и стоимости материалов представлены </w:t>
      </w:r>
      <w:r w:rsidRPr="007613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таблице </w:t>
      </w:r>
      <w:r w:rsidR="005677ED" w:rsidRPr="007613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</w:t>
      </w:r>
      <w:r w:rsidRPr="007613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B25C20" w:rsidRPr="00761310" w:rsidRDefault="00B25C20" w:rsidP="00FA547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A5476" w:rsidRPr="00761310" w:rsidRDefault="00FA5476" w:rsidP="0076131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1310"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r w:rsidR="005677ED" w:rsidRPr="00761310">
        <w:rPr>
          <w:rFonts w:ascii="Times New Roman" w:eastAsia="Calibri" w:hAnsi="Times New Roman" w:cs="Times New Roman"/>
          <w:sz w:val="28"/>
          <w:szCs w:val="28"/>
        </w:rPr>
        <w:t>2</w:t>
      </w:r>
    </w:p>
    <w:tbl>
      <w:tblPr>
        <w:tblStyle w:val="12"/>
        <w:tblW w:w="0" w:type="auto"/>
        <w:tblLook w:val="04A0"/>
      </w:tblPr>
      <w:tblGrid>
        <w:gridCol w:w="3266"/>
        <w:gridCol w:w="1870"/>
        <w:gridCol w:w="1815"/>
        <w:gridCol w:w="2116"/>
      </w:tblGrid>
      <w:tr w:rsidR="00FA5476" w:rsidRPr="00E32350" w:rsidTr="00761310">
        <w:trPr>
          <w:trHeight w:val="457"/>
        </w:trPr>
        <w:tc>
          <w:tcPr>
            <w:tcW w:w="3266" w:type="dxa"/>
            <w:vAlign w:val="center"/>
          </w:tcPr>
          <w:p w:rsidR="00FA5476" w:rsidRPr="00E32350" w:rsidRDefault="00FA5476" w:rsidP="00FA5476">
            <w:pPr>
              <w:jc w:val="center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E32350">
              <w:rPr>
                <w:rFonts w:ascii="Times New Roman" w:eastAsia="Calibri" w:hAnsi="Times New Roman" w:cs="Times New Roman"/>
                <w:sz w:val="24"/>
                <w:szCs w:val="26"/>
              </w:rPr>
              <w:t>Материалы</w:t>
            </w:r>
          </w:p>
        </w:tc>
        <w:tc>
          <w:tcPr>
            <w:tcW w:w="1870" w:type="dxa"/>
            <w:vAlign w:val="center"/>
          </w:tcPr>
          <w:p w:rsidR="00FA5476" w:rsidRPr="00E32350" w:rsidRDefault="00FA5476" w:rsidP="00FA5476">
            <w:pPr>
              <w:jc w:val="center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E32350">
              <w:rPr>
                <w:rFonts w:ascii="Times New Roman" w:eastAsia="Calibri" w:hAnsi="Times New Roman" w:cs="Times New Roman"/>
                <w:sz w:val="24"/>
                <w:szCs w:val="26"/>
              </w:rPr>
              <w:t>Количество</w:t>
            </w:r>
          </w:p>
        </w:tc>
        <w:tc>
          <w:tcPr>
            <w:tcW w:w="1815" w:type="dxa"/>
            <w:vAlign w:val="center"/>
          </w:tcPr>
          <w:p w:rsidR="00FA5476" w:rsidRPr="00E32350" w:rsidRDefault="00FA5476" w:rsidP="00FA5476">
            <w:pPr>
              <w:jc w:val="center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E32350">
              <w:rPr>
                <w:rFonts w:ascii="Times New Roman" w:eastAsia="Calibri" w:hAnsi="Times New Roman" w:cs="Times New Roman"/>
                <w:sz w:val="24"/>
                <w:szCs w:val="26"/>
              </w:rPr>
              <w:t>Цена, руб.</w:t>
            </w:r>
          </w:p>
        </w:tc>
        <w:tc>
          <w:tcPr>
            <w:tcW w:w="2116" w:type="dxa"/>
            <w:vAlign w:val="center"/>
          </w:tcPr>
          <w:p w:rsidR="00FA5476" w:rsidRPr="00E32350" w:rsidRDefault="00FA5476" w:rsidP="00FA5476">
            <w:pPr>
              <w:jc w:val="center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E32350">
              <w:rPr>
                <w:rFonts w:ascii="Times New Roman" w:eastAsia="Calibri" w:hAnsi="Times New Roman" w:cs="Times New Roman"/>
                <w:sz w:val="24"/>
                <w:szCs w:val="26"/>
              </w:rPr>
              <w:t>Сумма, руб.</w:t>
            </w:r>
          </w:p>
        </w:tc>
      </w:tr>
      <w:tr w:rsidR="00FA5476" w:rsidRPr="00E32350" w:rsidTr="00761310">
        <w:tc>
          <w:tcPr>
            <w:tcW w:w="3266" w:type="dxa"/>
          </w:tcPr>
          <w:p w:rsidR="00FA5476" w:rsidRPr="0031253F" w:rsidRDefault="00FA5476" w:rsidP="00FA5476">
            <w:pPr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E32350">
              <w:rPr>
                <w:rFonts w:ascii="Times New Roman" w:eastAsia="Calibri" w:hAnsi="Times New Roman" w:cs="Times New Roman"/>
                <w:sz w:val="24"/>
                <w:szCs w:val="26"/>
              </w:rPr>
              <w:t>Бумага для оргтехники, пачка</w:t>
            </w:r>
            <w:r w:rsidR="0031253F">
              <w:rPr>
                <w:rFonts w:ascii="Times New Roman" w:eastAsia="Calibri" w:hAnsi="Times New Roman" w:cs="Times New Roman"/>
                <w:sz w:val="24"/>
                <w:szCs w:val="26"/>
              </w:rPr>
              <w:t xml:space="preserve"> </w:t>
            </w:r>
            <w:r w:rsidR="0031253F" w:rsidRPr="0031253F">
              <w:rPr>
                <w:rFonts w:ascii="Times New Roman" w:eastAsia="Calibri" w:hAnsi="Times New Roman" w:cs="Times New Roman"/>
                <w:i/>
                <w:sz w:val="24"/>
                <w:szCs w:val="26"/>
                <w:lang w:val="en-US"/>
              </w:rPr>
              <w:t>Svetocopy</w:t>
            </w:r>
          </w:p>
        </w:tc>
        <w:tc>
          <w:tcPr>
            <w:tcW w:w="1870" w:type="dxa"/>
          </w:tcPr>
          <w:p w:rsidR="00FA5476" w:rsidRPr="00E32350" w:rsidRDefault="00FA5476" w:rsidP="00FA5476">
            <w:pPr>
              <w:jc w:val="center"/>
              <w:rPr>
                <w:rFonts w:ascii="Times New Roman" w:eastAsia="Calibri" w:hAnsi="Times New Roman" w:cs="Times New Roman"/>
                <w:sz w:val="24"/>
                <w:szCs w:val="26"/>
                <w:lang w:val="en-US"/>
              </w:rPr>
            </w:pPr>
            <w:r w:rsidRPr="00E32350">
              <w:rPr>
                <w:rFonts w:ascii="Times New Roman" w:eastAsia="Calibri" w:hAnsi="Times New Roman" w:cs="Times New Roman"/>
                <w:sz w:val="24"/>
                <w:szCs w:val="26"/>
                <w:lang w:val="en-US"/>
              </w:rPr>
              <w:t>1</w:t>
            </w:r>
          </w:p>
        </w:tc>
        <w:tc>
          <w:tcPr>
            <w:tcW w:w="1815" w:type="dxa"/>
          </w:tcPr>
          <w:p w:rsidR="00FA5476" w:rsidRPr="00E32350" w:rsidRDefault="0031253F" w:rsidP="00FA5476">
            <w:pPr>
              <w:jc w:val="center"/>
              <w:rPr>
                <w:rFonts w:ascii="Times New Roman" w:eastAsia="Calibri" w:hAnsi="Times New Roman" w:cs="Times New Roman"/>
                <w:sz w:val="24"/>
                <w:szCs w:val="26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6"/>
                <w:lang w:val="en-US"/>
              </w:rPr>
              <w:t>290</w:t>
            </w:r>
          </w:p>
        </w:tc>
        <w:tc>
          <w:tcPr>
            <w:tcW w:w="2116" w:type="dxa"/>
          </w:tcPr>
          <w:p w:rsidR="00FA5476" w:rsidRPr="0031253F" w:rsidRDefault="0031253F" w:rsidP="00FA5476">
            <w:pPr>
              <w:jc w:val="center"/>
              <w:rPr>
                <w:rFonts w:ascii="Times New Roman" w:eastAsia="Calibri" w:hAnsi="Times New Roman" w:cs="Times New Roman"/>
                <w:sz w:val="24"/>
                <w:szCs w:val="26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6"/>
                <w:lang w:val="en-US"/>
              </w:rPr>
              <w:t>290</w:t>
            </w:r>
          </w:p>
        </w:tc>
      </w:tr>
      <w:tr w:rsidR="00FA5476" w:rsidRPr="00E32350" w:rsidTr="00761310">
        <w:tc>
          <w:tcPr>
            <w:tcW w:w="3266" w:type="dxa"/>
          </w:tcPr>
          <w:p w:rsidR="00FA5476" w:rsidRPr="0031253F" w:rsidRDefault="00FA5476" w:rsidP="0031253F">
            <w:pPr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E32350">
              <w:rPr>
                <w:rFonts w:ascii="Times New Roman" w:eastAsia="Calibri" w:hAnsi="Times New Roman" w:cs="Times New Roman"/>
                <w:sz w:val="24"/>
                <w:szCs w:val="26"/>
              </w:rPr>
              <w:t xml:space="preserve">Картридж для принтера </w:t>
            </w:r>
            <w:r w:rsidR="0031253F">
              <w:rPr>
                <w:rFonts w:ascii="Times New Roman" w:eastAsia="Calibri" w:hAnsi="Times New Roman" w:cs="Times New Roman"/>
                <w:i/>
                <w:sz w:val="24"/>
                <w:szCs w:val="26"/>
                <w:lang w:val="en-US"/>
              </w:rPr>
              <w:t>Samsung</w:t>
            </w:r>
            <w:r w:rsidR="0031253F" w:rsidRPr="0031253F">
              <w:rPr>
                <w:rFonts w:ascii="Times New Roman" w:eastAsia="Calibri" w:hAnsi="Times New Roman" w:cs="Times New Roman"/>
                <w:i/>
                <w:sz w:val="24"/>
                <w:szCs w:val="26"/>
              </w:rPr>
              <w:t xml:space="preserve"> </w:t>
            </w:r>
            <w:r w:rsidR="0031253F">
              <w:rPr>
                <w:rFonts w:ascii="Times New Roman" w:eastAsia="Calibri" w:hAnsi="Times New Roman" w:cs="Times New Roman"/>
                <w:i/>
                <w:sz w:val="24"/>
                <w:szCs w:val="26"/>
                <w:lang w:val="en-US"/>
              </w:rPr>
              <w:t>M</w:t>
            </w:r>
            <w:r w:rsidR="0031253F" w:rsidRPr="0031253F">
              <w:rPr>
                <w:rFonts w:ascii="Times New Roman" w:eastAsia="Calibri" w:hAnsi="Times New Roman" w:cs="Times New Roman"/>
                <w:i/>
                <w:sz w:val="24"/>
                <w:szCs w:val="26"/>
              </w:rPr>
              <w:t>2070</w:t>
            </w:r>
          </w:p>
        </w:tc>
        <w:tc>
          <w:tcPr>
            <w:tcW w:w="1870" w:type="dxa"/>
          </w:tcPr>
          <w:p w:rsidR="00FA5476" w:rsidRPr="00E32350" w:rsidRDefault="00FA5476" w:rsidP="00FA5476">
            <w:pPr>
              <w:jc w:val="center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E32350">
              <w:rPr>
                <w:rFonts w:ascii="Times New Roman" w:eastAsia="Calibri" w:hAnsi="Times New Roman" w:cs="Times New Roman"/>
                <w:sz w:val="24"/>
                <w:szCs w:val="26"/>
              </w:rPr>
              <w:t>1</w:t>
            </w:r>
          </w:p>
        </w:tc>
        <w:tc>
          <w:tcPr>
            <w:tcW w:w="1815" w:type="dxa"/>
          </w:tcPr>
          <w:p w:rsidR="00FA5476" w:rsidRPr="00E32350" w:rsidRDefault="0031253F" w:rsidP="00FA5476">
            <w:pPr>
              <w:jc w:val="center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6"/>
              </w:rPr>
              <w:t>690</w:t>
            </w:r>
          </w:p>
        </w:tc>
        <w:tc>
          <w:tcPr>
            <w:tcW w:w="2116" w:type="dxa"/>
          </w:tcPr>
          <w:p w:rsidR="00FA5476" w:rsidRPr="0031253F" w:rsidRDefault="0031253F" w:rsidP="00FA5476">
            <w:pPr>
              <w:jc w:val="center"/>
              <w:rPr>
                <w:rFonts w:ascii="Times New Roman" w:eastAsia="Calibri" w:hAnsi="Times New Roman" w:cs="Times New Roman"/>
                <w:sz w:val="24"/>
                <w:szCs w:val="26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6"/>
                <w:lang w:val="en-US"/>
              </w:rPr>
              <w:t>690</w:t>
            </w:r>
          </w:p>
        </w:tc>
      </w:tr>
      <w:tr w:rsidR="00FA5476" w:rsidRPr="00E32350" w:rsidTr="00761310">
        <w:tc>
          <w:tcPr>
            <w:tcW w:w="6951" w:type="dxa"/>
            <w:gridSpan w:val="3"/>
          </w:tcPr>
          <w:p w:rsidR="00FA5476" w:rsidRPr="00E32350" w:rsidRDefault="00FA5476" w:rsidP="00FA5476">
            <w:pPr>
              <w:jc w:val="center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E32350">
              <w:rPr>
                <w:rFonts w:ascii="Times New Roman" w:eastAsia="Calibri" w:hAnsi="Times New Roman" w:cs="Times New Roman"/>
                <w:sz w:val="24"/>
                <w:szCs w:val="26"/>
              </w:rPr>
              <w:t>Итого</w:t>
            </w:r>
          </w:p>
        </w:tc>
        <w:tc>
          <w:tcPr>
            <w:tcW w:w="2116" w:type="dxa"/>
          </w:tcPr>
          <w:p w:rsidR="00FA5476" w:rsidRPr="0031253F" w:rsidRDefault="0031253F" w:rsidP="00FA5476">
            <w:pPr>
              <w:jc w:val="center"/>
              <w:rPr>
                <w:rFonts w:ascii="Times New Roman" w:eastAsia="Calibri" w:hAnsi="Times New Roman" w:cs="Times New Roman"/>
                <w:sz w:val="24"/>
                <w:szCs w:val="26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6"/>
                <w:lang w:val="en-US"/>
              </w:rPr>
              <w:t>980</w:t>
            </w:r>
          </w:p>
        </w:tc>
      </w:tr>
    </w:tbl>
    <w:p w:rsidR="00FA5476" w:rsidRPr="00E32350" w:rsidRDefault="00FA5476" w:rsidP="00FA547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FA5476" w:rsidRPr="00761310" w:rsidRDefault="00FA5476" w:rsidP="00FA547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131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Расчёт себестоимости разработки проекта представлен в таблице </w:t>
      </w:r>
      <w:r w:rsidR="005677ED" w:rsidRPr="00761310">
        <w:rPr>
          <w:rFonts w:ascii="Times New Roman" w:eastAsia="Calibri" w:hAnsi="Times New Roman" w:cs="Times New Roman"/>
          <w:sz w:val="28"/>
          <w:szCs w:val="28"/>
        </w:rPr>
        <w:t>3</w:t>
      </w:r>
      <w:r w:rsidRPr="0076131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A5476" w:rsidRPr="00761310" w:rsidRDefault="00FA5476" w:rsidP="0076131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1310"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r w:rsidR="005677ED" w:rsidRPr="00761310">
        <w:rPr>
          <w:rFonts w:ascii="Times New Roman" w:eastAsia="Calibri" w:hAnsi="Times New Roman" w:cs="Times New Roman"/>
          <w:sz w:val="28"/>
          <w:szCs w:val="28"/>
        </w:rPr>
        <w:t>3</w:t>
      </w:r>
    </w:p>
    <w:tbl>
      <w:tblPr>
        <w:tblStyle w:val="12"/>
        <w:tblW w:w="0" w:type="auto"/>
        <w:tblLook w:val="04A0"/>
      </w:tblPr>
      <w:tblGrid>
        <w:gridCol w:w="5109"/>
        <w:gridCol w:w="3544"/>
      </w:tblGrid>
      <w:tr w:rsidR="00FA5476" w:rsidRPr="00E32350" w:rsidTr="00761310">
        <w:trPr>
          <w:trHeight w:val="323"/>
        </w:trPr>
        <w:tc>
          <w:tcPr>
            <w:tcW w:w="5109" w:type="dxa"/>
            <w:vAlign w:val="center"/>
          </w:tcPr>
          <w:p w:rsidR="00FA5476" w:rsidRPr="00E32350" w:rsidRDefault="00FA5476" w:rsidP="00FA5476">
            <w:pPr>
              <w:jc w:val="center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E32350">
              <w:rPr>
                <w:rFonts w:ascii="Times New Roman" w:eastAsia="Calibri" w:hAnsi="Times New Roman" w:cs="Times New Roman"/>
                <w:sz w:val="24"/>
                <w:szCs w:val="26"/>
              </w:rPr>
              <w:t>Статья затрат</w:t>
            </w:r>
          </w:p>
        </w:tc>
        <w:tc>
          <w:tcPr>
            <w:tcW w:w="3544" w:type="dxa"/>
            <w:vAlign w:val="center"/>
          </w:tcPr>
          <w:p w:rsidR="00FA5476" w:rsidRPr="00E32350" w:rsidRDefault="00FA5476" w:rsidP="00FA5476">
            <w:pPr>
              <w:jc w:val="center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E32350">
              <w:rPr>
                <w:rFonts w:ascii="Times New Roman" w:eastAsia="Calibri" w:hAnsi="Times New Roman" w:cs="Times New Roman"/>
                <w:sz w:val="24"/>
                <w:szCs w:val="26"/>
              </w:rPr>
              <w:t>Сумма, руб.</w:t>
            </w:r>
          </w:p>
        </w:tc>
      </w:tr>
      <w:tr w:rsidR="00FA5476" w:rsidRPr="00E32350" w:rsidTr="00761310">
        <w:tc>
          <w:tcPr>
            <w:tcW w:w="5109" w:type="dxa"/>
          </w:tcPr>
          <w:p w:rsidR="00FA5476" w:rsidRPr="00E32350" w:rsidRDefault="00FA5476" w:rsidP="00FA5476">
            <w:pPr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E32350">
              <w:rPr>
                <w:rFonts w:ascii="Times New Roman" w:eastAsia="Calibri" w:hAnsi="Times New Roman" w:cs="Times New Roman"/>
                <w:sz w:val="24"/>
                <w:szCs w:val="26"/>
              </w:rPr>
              <w:t>Основная заработная плата</w:t>
            </w:r>
          </w:p>
        </w:tc>
        <w:tc>
          <w:tcPr>
            <w:tcW w:w="3544" w:type="dxa"/>
          </w:tcPr>
          <w:p w:rsidR="00FA5476" w:rsidRPr="00E32350" w:rsidRDefault="002819FE" w:rsidP="00FA5476">
            <w:pPr>
              <w:jc w:val="center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6"/>
              </w:rPr>
              <w:t>111000</w:t>
            </w:r>
          </w:p>
        </w:tc>
      </w:tr>
      <w:tr w:rsidR="00FA5476" w:rsidRPr="00E32350" w:rsidTr="00761310">
        <w:tc>
          <w:tcPr>
            <w:tcW w:w="5109" w:type="dxa"/>
          </w:tcPr>
          <w:p w:rsidR="00FA5476" w:rsidRPr="00E32350" w:rsidRDefault="00FA5476" w:rsidP="00FA5476">
            <w:pPr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E32350">
              <w:rPr>
                <w:rFonts w:ascii="Times New Roman" w:eastAsia="Calibri" w:hAnsi="Times New Roman" w:cs="Times New Roman"/>
                <w:sz w:val="24"/>
                <w:szCs w:val="26"/>
              </w:rPr>
              <w:t>Дополнительная заработная плата</w:t>
            </w:r>
          </w:p>
        </w:tc>
        <w:tc>
          <w:tcPr>
            <w:tcW w:w="3544" w:type="dxa"/>
          </w:tcPr>
          <w:p w:rsidR="00FA5476" w:rsidRPr="00E32350" w:rsidRDefault="002819FE" w:rsidP="00FA5476">
            <w:pPr>
              <w:jc w:val="center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13320</w:t>
            </w:r>
          </w:p>
        </w:tc>
      </w:tr>
      <w:tr w:rsidR="00FA5476" w:rsidRPr="00E32350" w:rsidTr="00761310">
        <w:tc>
          <w:tcPr>
            <w:tcW w:w="5109" w:type="dxa"/>
          </w:tcPr>
          <w:p w:rsidR="00FA5476" w:rsidRPr="00E32350" w:rsidRDefault="00FA5476" w:rsidP="00FA5476">
            <w:pPr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E32350">
              <w:rPr>
                <w:rFonts w:ascii="Times New Roman" w:eastAsia="Calibri" w:hAnsi="Times New Roman" w:cs="Times New Roman"/>
                <w:sz w:val="24"/>
                <w:szCs w:val="26"/>
              </w:rPr>
              <w:t>Отчисление на страховые взносы</w:t>
            </w:r>
          </w:p>
        </w:tc>
        <w:tc>
          <w:tcPr>
            <w:tcW w:w="3544" w:type="dxa"/>
          </w:tcPr>
          <w:p w:rsidR="00FA5476" w:rsidRPr="00E32350" w:rsidRDefault="002819FE" w:rsidP="00FA5476">
            <w:pPr>
              <w:jc w:val="center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37296</w:t>
            </w:r>
          </w:p>
        </w:tc>
      </w:tr>
      <w:tr w:rsidR="00FA5476" w:rsidRPr="00E32350" w:rsidTr="00761310">
        <w:tc>
          <w:tcPr>
            <w:tcW w:w="5109" w:type="dxa"/>
          </w:tcPr>
          <w:p w:rsidR="00FA5476" w:rsidRPr="00E32350" w:rsidRDefault="00FA5476" w:rsidP="00FA5476">
            <w:pPr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E32350">
              <w:rPr>
                <w:rFonts w:ascii="Times New Roman" w:eastAsia="Calibri" w:hAnsi="Times New Roman" w:cs="Times New Roman"/>
                <w:sz w:val="24"/>
                <w:szCs w:val="26"/>
              </w:rPr>
              <w:t>Накладные расходы</w:t>
            </w:r>
          </w:p>
        </w:tc>
        <w:tc>
          <w:tcPr>
            <w:tcW w:w="3544" w:type="dxa"/>
          </w:tcPr>
          <w:p w:rsidR="00FA5476" w:rsidRPr="00E32350" w:rsidRDefault="002819FE" w:rsidP="002819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41025</w:t>
            </w:r>
            <w:r w:rsidR="0031253F" w:rsidRPr="00E32350">
              <w:rPr>
                <w:rFonts w:ascii="Times New Roman" w:eastAsia="Calibri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6</w:t>
            </w:r>
          </w:p>
        </w:tc>
      </w:tr>
      <w:tr w:rsidR="00FA5476" w:rsidRPr="00E32350" w:rsidTr="00761310">
        <w:tc>
          <w:tcPr>
            <w:tcW w:w="5109" w:type="dxa"/>
          </w:tcPr>
          <w:p w:rsidR="00FA5476" w:rsidRPr="00E32350" w:rsidRDefault="00FA5476" w:rsidP="00FA5476">
            <w:pPr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E32350">
              <w:rPr>
                <w:rFonts w:ascii="Times New Roman" w:eastAsia="Calibri" w:hAnsi="Times New Roman" w:cs="Times New Roman"/>
                <w:sz w:val="24"/>
                <w:szCs w:val="26"/>
              </w:rPr>
              <w:t>Материалы</w:t>
            </w:r>
          </w:p>
        </w:tc>
        <w:tc>
          <w:tcPr>
            <w:tcW w:w="3544" w:type="dxa"/>
          </w:tcPr>
          <w:p w:rsidR="00FA5476" w:rsidRPr="0031253F" w:rsidRDefault="0031253F" w:rsidP="00FA5476">
            <w:pPr>
              <w:jc w:val="center"/>
              <w:rPr>
                <w:rFonts w:ascii="Times New Roman" w:eastAsia="Calibri" w:hAnsi="Times New Roman" w:cs="Times New Roman"/>
                <w:sz w:val="24"/>
                <w:szCs w:val="26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6"/>
                <w:lang w:val="en-US"/>
              </w:rPr>
              <w:t>980</w:t>
            </w:r>
          </w:p>
        </w:tc>
      </w:tr>
      <w:tr w:rsidR="00FA5476" w:rsidRPr="00E32350" w:rsidTr="00761310">
        <w:tc>
          <w:tcPr>
            <w:tcW w:w="5109" w:type="dxa"/>
          </w:tcPr>
          <w:p w:rsidR="00FA5476" w:rsidRPr="00E32350" w:rsidRDefault="00FA5476" w:rsidP="00FA5476">
            <w:pPr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E32350">
              <w:rPr>
                <w:rFonts w:ascii="Times New Roman" w:eastAsia="Calibri" w:hAnsi="Times New Roman" w:cs="Times New Roman"/>
                <w:sz w:val="24"/>
                <w:szCs w:val="26"/>
              </w:rPr>
              <w:t>ИТОГО:</w:t>
            </w:r>
          </w:p>
        </w:tc>
        <w:tc>
          <w:tcPr>
            <w:tcW w:w="3544" w:type="dxa"/>
          </w:tcPr>
          <w:p w:rsidR="00FA5476" w:rsidRPr="00E32350" w:rsidRDefault="005677ED" w:rsidP="002819FE">
            <w:pPr>
              <w:jc w:val="center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6"/>
              </w:rPr>
              <w:t>2</w:t>
            </w:r>
            <w:r w:rsidR="002819FE">
              <w:rPr>
                <w:rFonts w:ascii="Times New Roman" w:eastAsia="Calibri" w:hAnsi="Times New Roman" w:cs="Times New Roman"/>
                <w:sz w:val="24"/>
                <w:szCs w:val="26"/>
              </w:rPr>
              <w:t>23621</w:t>
            </w:r>
            <w:r>
              <w:rPr>
                <w:rFonts w:ascii="Times New Roman" w:eastAsia="Calibri" w:hAnsi="Times New Roman" w:cs="Times New Roman"/>
                <w:sz w:val="24"/>
                <w:szCs w:val="26"/>
              </w:rPr>
              <w:t>,</w:t>
            </w:r>
            <w:r w:rsidR="002819FE">
              <w:rPr>
                <w:rFonts w:ascii="Times New Roman" w:eastAsia="Calibri" w:hAnsi="Times New Roman" w:cs="Times New Roman"/>
                <w:sz w:val="24"/>
                <w:szCs w:val="26"/>
              </w:rPr>
              <w:t>6</w:t>
            </w:r>
          </w:p>
        </w:tc>
      </w:tr>
    </w:tbl>
    <w:p w:rsidR="005677ED" w:rsidRDefault="005677ED" w:rsidP="004A5E8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677ED" w:rsidRDefault="005677ED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br w:type="page"/>
      </w:r>
    </w:p>
    <w:p w:rsidR="004A5E82" w:rsidRDefault="000151AE" w:rsidP="00D35A2F">
      <w:pPr>
        <w:pStyle w:val="2"/>
        <w:ind w:left="709"/>
      </w:pPr>
      <w:bookmarkStart w:id="55" w:name="_Toc43762045"/>
      <w:r>
        <w:lastRenderedPageBreak/>
        <w:t>4</w:t>
      </w:r>
      <w:r w:rsidR="005677ED" w:rsidRPr="00D9514C">
        <w:t xml:space="preserve"> </w:t>
      </w:r>
      <w:r w:rsidR="00D9514C" w:rsidRPr="00D9514C">
        <w:t>ТЕХНИКА БЕЗОПАСНОСТИ ПРИ МОНТАЖЕ И НАЛАДКЕ ИСТОЧНИКА ПИТАНИЯ</w:t>
      </w:r>
      <w:bookmarkEnd w:id="55"/>
    </w:p>
    <w:p w:rsidR="00A45940" w:rsidRDefault="00A45940" w:rsidP="002C75C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75CB" w:rsidRDefault="00F17BC5" w:rsidP="00A459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BC5">
        <w:rPr>
          <w:rFonts w:ascii="Times New Roman" w:hAnsi="Times New Roman" w:cs="Times New Roman"/>
          <w:sz w:val="28"/>
          <w:szCs w:val="28"/>
        </w:rPr>
        <w:t xml:space="preserve">Работа с электричеством опасна </w:t>
      </w:r>
      <w:r>
        <w:rPr>
          <w:rFonts w:ascii="Times New Roman" w:hAnsi="Times New Roman" w:cs="Times New Roman"/>
          <w:sz w:val="28"/>
          <w:szCs w:val="28"/>
        </w:rPr>
        <w:t>тем, что оно не действует на ор</w:t>
      </w:r>
      <w:r w:rsidRPr="00F17BC5">
        <w:rPr>
          <w:rFonts w:ascii="Times New Roman" w:hAnsi="Times New Roman" w:cs="Times New Roman"/>
          <w:sz w:val="28"/>
          <w:szCs w:val="28"/>
        </w:rPr>
        <w:t>ганы чувств до момента соприк</w:t>
      </w:r>
      <w:r>
        <w:rPr>
          <w:rFonts w:ascii="Times New Roman" w:hAnsi="Times New Roman" w:cs="Times New Roman"/>
          <w:sz w:val="28"/>
          <w:szCs w:val="28"/>
        </w:rPr>
        <w:t>основения с токоведущими провод</w:t>
      </w:r>
      <w:r w:rsidRPr="00F17BC5">
        <w:rPr>
          <w:rFonts w:ascii="Times New Roman" w:hAnsi="Times New Roman" w:cs="Times New Roman"/>
          <w:sz w:val="28"/>
          <w:szCs w:val="28"/>
        </w:rPr>
        <w:t>никами и контактами. Это затрудняет дистанционное обнаружение опасности.</w:t>
      </w:r>
    </w:p>
    <w:p w:rsidR="00F17BC5" w:rsidRPr="00F17BC5" w:rsidRDefault="00F17BC5" w:rsidP="00A767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BC5">
        <w:rPr>
          <w:rFonts w:ascii="Times New Roman" w:hAnsi="Times New Roman" w:cs="Times New Roman"/>
          <w:sz w:val="28"/>
          <w:szCs w:val="28"/>
        </w:rPr>
        <w:t>Электрическое напряжение с</w:t>
      </w:r>
      <w:r>
        <w:rPr>
          <w:rFonts w:ascii="Times New Roman" w:hAnsi="Times New Roman" w:cs="Times New Roman"/>
          <w:sz w:val="28"/>
          <w:szCs w:val="28"/>
        </w:rPr>
        <w:t>выше 40 В опасно для жизни. Сте</w:t>
      </w:r>
      <w:r w:rsidRPr="00F17BC5">
        <w:rPr>
          <w:rFonts w:ascii="Times New Roman" w:hAnsi="Times New Roman" w:cs="Times New Roman"/>
          <w:sz w:val="28"/>
          <w:szCs w:val="28"/>
        </w:rPr>
        <w:t xml:space="preserve">пень поражения зависит от пути прохождения электрического тока через тело человека и от силы тока, особенно той его части, которая проходит через сердце. </w:t>
      </w:r>
      <w:r w:rsidRPr="00A76779">
        <w:rPr>
          <w:rFonts w:ascii="Times New Roman" w:hAnsi="Times New Roman" w:cs="Times New Roman"/>
          <w:sz w:val="28"/>
          <w:szCs w:val="28"/>
          <w:highlight w:val="cyan"/>
        </w:rPr>
        <w:t xml:space="preserve">Наиболее опасны пути тока «рука-нога» и «рука-рука». Поэтому при настройке радиоаппаратуры и поиске неисправностей необходимо работать одной рукой </w:t>
      </w:r>
      <w:r w:rsidR="00A76779" w:rsidRPr="00A76779">
        <w:rPr>
          <w:rFonts w:ascii="Times New Roman" w:hAnsi="Times New Roman" w:cs="Times New Roman"/>
          <w:sz w:val="28"/>
          <w:szCs w:val="28"/>
          <w:highlight w:val="cyan"/>
        </w:rPr>
        <w:t>–</w:t>
      </w:r>
      <w:r w:rsidRPr="00A76779">
        <w:rPr>
          <w:rFonts w:ascii="Times New Roman" w:hAnsi="Times New Roman" w:cs="Times New Roman"/>
          <w:sz w:val="28"/>
          <w:szCs w:val="28"/>
          <w:highlight w:val="cyan"/>
        </w:rPr>
        <w:t xml:space="preserve"> во</w:t>
      </w:r>
      <w:r w:rsidRPr="00F17BC5">
        <w:rPr>
          <w:rFonts w:ascii="Times New Roman" w:hAnsi="Times New Roman" w:cs="Times New Roman"/>
          <w:sz w:val="28"/>
          <w:szCs w:val="28"/>
        </w:rPr>
        <w:t xml:space="preserve"> избежание прикосновения к токоведущим ча</w:t>
      </w:r>
      <w:r>
        <w:rPr>
          <w:rFonts w:ascii="Times New Roman" w:hAnsi="Times New Roman" w:cs="Times New Roman"/>
          <w:sz w:val="28"/>
          <w:szCs w:val="28"/>
        </w:rPr>
        <w:t>стям обеими руками. Особую осто</w:t>
      </w:r>
      <w:r w:rsidRPr="00F17BC5">
        <w:rPr>
          <w:rFonts w:ascii="Times New Roman" w:hAnsi="Times New Roman" w:cs="Times New Roman"/>
          <w:sz w:val="28"/>
          <w:szCs w:val="28"/>
        </w:rPr>
        <w:t xml:space="preserve">рожность необходимо соблюдать, </w:t>
      </w:r>
      <w:r>
        <w:rPr>
          <w:rFonts w:ascii="Times New Roman" w:hAnsi="Times New Roman" w:cs="Times New Roman"/>
          <w:sz w:val="28"/>
          <w:szCs w:val="28"/>
        </w:rPr>
        <w:t>когда устройство питается от ос</w:t>
      </w:r>
      <w:r w:rsidRPr="00F17BC5">
        <w:rPr>
          <w:rFonts w:ascii="Times New Roman" w:hAnsi="Times New Roman" w:cs="Times New Roman"/>
          <w:sz w:val="28"/>
          <w:szCs w:val="28"/>
        </w:rPr>
        <w:t>ветительной сети 220 В по бестрансформаторной схеме, с помощью импульсного преобразователя или через автотрансформатор. В этом случае выход даже низковольтного источника вторичного питания может оказаться под напряжением сети относительно «земли». Важно изолировать себя от «земли», чтобы исключить поражение электрическим током при случайном прикосновении к элементам устройства или его общей шине (общему проводу).</w:t>
      </w:r>
    </w:p>
    <w:p w:rsidR="00F17BC5" w:rsidRPr="00F17BC5" w:rsidRDefault="00F17BC5" w:rsidP="00A767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BC5">
        <w:rPr>
          <w:rFonts w:ascii="Times New Roman" w:hAnsi="Times New Roman" w:cs="Times New Roman"/>
          <w:sz w:val="28"/>
          <w:szCs w:val="28"/>
        </w:rPr>
        <w:t>Монтажные работы следует производить вдали от заземляющих конструкций (водопроводных труб</w:t>
      </w:r>
      <w:r>
        <w:rPr>
          <w:rFonts w:ascii="Times New Roman" w:hAnsi="Times New Roman" w:cs="Times New Roman"/>
          <w:sz w:val="28"/>
          <w:szCs w:val="28"/>
        </w:rPr>
        <w:t>, радиаторов отопления) или при</w:t>
      </w:r>
      <w:r w:rsidRPr="00F17BC5">
        <w:t xml:space="preserve"> </w:t>
      </w:r>
      <w:r w:rsidRPr="00F17BC5">
        <w:rPr>
          <w:rFonts w:ascii="Times New Roman" w:hAnsi="Times New Roman" w:cs="Times New Roman"/>
          <w:sz w:val="28"/>
          <w:szCs w:val="28"/>
        </w:rPr>
        <w:t>нить необходимые меры, чтобы исключить слу</w:t>
      </w:r>
      <w:r>
        <w:rPr>
          <w:rFonts w:ascii="Times New Roman" w:hAnsi="Times New Roman" w:cs="Times New Roman"/>
          <w:sz w:val="28"/>
          <w:szCs w:val="28"/>
        </w:rPr>
        <w:t>чайное прикоснове</w:t>
      </w:r>
      <w:r w:rsidRPr="00F17BC5">
        <w:rPr>
          <w:rFonts w:ascii="Times New Roman" w:hAnsi="Times New Roman" w:cs="Times New Roman"/>
          <w:sz w:val="28"/>
          <w:szCs w:val="28"/>
        </w:rPr>
        <w:t>ние к ним.</w:t>
      </w:r>
    </w:p>
    <w:p w:rsidR="00F17BC5" w:rsidRPr="00F17BC5" w:rsidRDefault="00F17BC5" w:rsidP="00A767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BC5">
        <w:rPr>
          <w:rFonts w:ascii="Times New Roman" w:hAnsi="Times New Roman" w:cs="Times New Roman"/>
          <w:sz w:val="28"/>
          <w:szCs w:val="28"/>
        </w:rPr>
        <w:t xml:space="preserve">Заменять вышедшие из строя </w:t>
      </w:r>
      <w:r>
        <w:rPr>
          <w:rFonts w:ascii="Times New Roman" w:hAnsi="Times New Roman" w:cs="Times New Roman"/>
          <w:sz w:val="28"/>
          <w:szCs w:val="28"/>
        </w:rPr>
        <w:t>или «подозрительные» детали сле</w:t>
      </w:r>
      <w:r w:rsidRPr="00F17BC5">
        <w:rPr>
          <w:rFonts w:ascii="Times New Roman" w:hAnsi="Times New Roman" w:cs="Times New Roman"/>
          <w:sz w:val="28"/>
          <w:szCs w:val="28"/>
        </w:rPr>
        <w:t>дует только после отключения устройства от сети.</w:t>
      </w:r>
    </w:p>
    <w:p w:rsidR="00F17BC5" w:rsidRDefault="00F17BC5" w:rsidP="00A767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BC5">
        <w:rPr>
          <w:rFonts w:ascii="Times New Roman" w:hAnsi="Times New Roman" w:cs="Times New Roman"/>
          <w:sz w:val="28"/>
          <w:szCs w:val="28"/>
        </w:rPr>
        <w:t>Нельзя проверять исправность предохранителей в устройстве, включенном в сеть, путем их замыкания.</w:t>
      </w:r>
    </w:p>
    <w:p w:rsidR="00F17BC5" w:rsidRPr="00F17BC5" w:rsidRDefault="00F17BC5" w:rsidP="00A767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BC5">
        <w:rPr>
          <w:rFonts w:ascii="Times New Roman" w:hAnsi="Times New Roman" w:cs="Times New Roman"/>
          <w:sz w:val="28"/>
          <w:szCs w:val="28"/>
        </w:rPr>
        <w:t>Перед выполнением регулировочных операций под напряжением необходимо принять следующие меры предосторожности:</w:t>
      </w:r>
    </w:p>
    <w:p w:rsidR="00F17BC5" w:rsidRPr="00F17BC5" w:rsidRDefault="00F17BC5" w:rsidP="00A76779">
      <w:pPr>
        <w:pStyle w:val="af0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BC5">
        <w:rPr>
          <w:rFonts w:ascii="Times New Roman" w:hAnsi="Times New Roman" w:cs="Times New Roman"/>
          <w:sz w:val="28"/>
          <w:szCs w:val="28"/>
        </w:rPr>
        <w:lastRenderedPageBreak/>
        <w:t>установить разделительный трансформатор в цепи питания переменного тока;</w:t>
      </w:r>
    </w:p>
    <w:p w:rsidR="00F17BC5" w:rsidRPr="00F17BC5" w:rsidRDefault="00F17BC5" w:rsidP="00A76779">
      <w:pPr>
        <w:pStyle w:val="af0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BC5">
        <w:rPr>
          <w:rFonts w:ascii="Times New Roman" w:hAnsi="Times New Roman" w:cs="Times New Roman"/>
          <w:sz w:val="28"/>
          <w:szCs w:val="28"/>
        </w:rPr>
        <w:t>убедиться, что</w:t>
      </w:r>
      <w:r w:rsidR="00AB70B7">
        <w:rPr>
          <w:rFonts w:ascii="Times New Roman" w:hAnsi="Times New Roman" w:cs="Times New Roman"/>
          <w:sz w:val="28"/>
          <w:szCs w:val="28"/>
        </w:rPr>
        <w:t xml:space="preserve"> сетевое напряжение в пределах </w:t>
      </w:r>
      <w:r w:rsidRPr="00F17BC5">
        <w:rPr>
          <w:rFonts w:ascii="Times New Roman" w:hAnsi="Times New Roman" w:cs="Times New Roman"/>
          <w:sz w:val="28"/>
          <w:szCs w:val="28"/>
        </w:rPr>
        <w:t>230 В ± 10%, 50 Гц;</w:t>
      </w:r>
    </w:p>
    <w:p w:rsidR="00F17BC5" w:rsidRPr="00F17BC5" w:rsidRDefault="00F17BC5" w:rsidP="00A76779">
      <w:pPr>
        <w:pStyle w:val="af0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BC5">
        <w:rPr>
          <w:rFonts w:ascii="Times New Roman" w:hAnsi="Times New Roman" w:cs="Times New Roman"/>
          <w:sz w:val="28"/>
          <w:szCs w:val="28"/>
        </w:rPr>
        <w:t>перед подключением сетевой вилки убедиться, что кнопка включения устройства находится в положении «Выключено».</w:t>
      </w:r>
    </w:p>
    <w:p w:rsidR="0049489E" w:rsidRDefault="00F17BC5" w:rsidP="00A767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BC5">
        <w:rPr>
          <w:rFonts w:ascii="Times New Roman" w:hAnsi="Times New Roman" w:cs="Times New Roman"/>
          <w:sz w:val="28"/>
          <w:szCs w:val="28"/>
        </w:rPr>
        <w:t>Категорически запрещается во время проведения р</w:t>
      </w:r>
      <w:r>
        <w:rPr>
          <w:rFonts w:ascii="Times New Roman" w:hAnsi="Times New Roman" w:cs="Times New Roman"/>
          <w:sz w:val="28"/>
          <w:szCs w:val="28"/>
        </w:rPr>
        <w:t>егулировоч</w:t>
      </w:r>
      <w:r w:rsidRPr="00F17BC5">
        <w:rPr>
          <w:rFonts w:ascii="Times New Roman" w:hAnsi="Times New Roman" w:cs="Times New Roman"/>
          <w:sz w:val="28"/>
          <w:szCs w:val="28"/>
        </w:rPr>
        <w:t>ных и ремонтных работ непосре</w:t>
      </w:r>
      <w:r>
        <w:rPr>
          <w:rFonts w:ascii="Times New Roman" w:hAnsi="Times New Roman" w:cs="Times New Roman"/>
          <w:sz w:val="28"/>
          <w:szCs w:val="28"/>
        </w:rPr>
        <w:t>дственно на печатных или монтаж</w:t>
      </w:r>
      <w:r w:rsidRPr="00F17BC5">
        <w:rPr>
          <w:rFonts w:ascii="Times New Roman" w:hAnsi="Times New Roman" w:cs="Times New Roman"/>
          <w:sz w:val="28"/>
          <w:szCs w:val="28"/>
        </w:rPr>
        <w:t>ных платах «разрывать» или «закорачивать» какие-либо элементы в электрической цепи при включенном в сеть источнике питания.</w:t>
      </w:r>
    </w:p>
    <w:p w:rsidR="0049489E" w:rsidRDefault="004948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17BC5" w:rsidRDefault="0049489E" w:rsidP="00F639D3">
      <w:pPr>
        <w:pStyle w:val="1"/>
      </w:pPr>
      <w:bookmarkStart w:id="56" w:name="_Toc43762046"/>
      <w:r>
        <w:lastRenderedPageBreak/>
        <w:t>ЗАКЛЮЧЕНИЕ</w:t>
      </w:r>
      <w:bookmarkEnd w:id="56"/>
    </w:p>
    <w:p w:rsidR="0049489E" w:rsidRDefault="003B46B2" w:rsidP="00A767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Современная микропроцессорная техника позволяет реализовать комбинированное управление импульсными источниками питания, что позволяет минимизировать размеры печатных плат за сч</w:t>
      </w:r>
      <w:r w:rsidR="00A76779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т уменьшения количества элементов электрической цепи.</w:t>
      </w:r>
    </w:p>
    <w:p w:rsidR="00260E1C" w:rsidRDefault="003B46B2" w:rsidP="00A767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выпускной квалификационной работе наглядно показана возможность реализации микропроцессорного управления импульсными источниками питания. Полученные имитационные модели замкнутой системы управления позволяют сделать вывод о том, что с помощью микроконтроллеров можно регулировать в импульсных источниках одновременно и ток, и напряжение, значительно уменьшив количество элементов электрической цепи. При этом полученная система управления является более гибкой в настройке, по сравнению с системами, где используются ШИМ-контроллеры, за сч</w:t>
      </w:r>
      <w:r w:rsidR="00A76779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т возможности программной перенастройки параметров.</w:t>
      </w:r>
    </w:p>
    <w:p w:rsidR="00260E1C" w:rsidRDefault="00260E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B46B2" w:rsidRDefault="00260E1C" w:rsidP="00F639D3">
      <w:pPr>
        <w:pStyle w:val="1"/>
      </w:pPr>
      <w:bookmarkStart w:id="57" w:name="_Toc43762047"/>
      <w:r>
        <w:lastRenderedPageBreak/>
        <w:t>СПИСОК ИСПОЛЬЗОВАННЫХ ИСТОЧНИКОВ</w:t>
      </w:r>
      <w:bookmarkEnd w:id="57"/>
    </w:p>
    <w:p w:rsidR="00F56EFC" w:rsidRDefault="00897A5E" w:rsidP="00E15B76">
      <w:pPr>
        <w:pStyle w:val="af0"/>
        <w:numPr>
          <w:ilvl w:val="0"/>
          <w:numId w:val="3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A5E">
        <w:rPr>
          <w:rFonts w:ascii="Times New Roman" w:hAnsi="Times New Roman" w:cs="Times New Roman"/>
          <w:sz w:val="28"/>
          <w:szCs w:val="28"/>
        </w:rPr>
        <w:t>Браун М. Источники питания. Расчёт и конструирование / М. Браун. Пер. с англ. – К.: МК – Пресс, 2007. – 288 с</w:t>
      </w:r>
    </w:p>
    <w:p w:rsidR="00897A5E" w:rsidRDefault="00897A5E" w:rsidP="00E15B76">
      <w:pPr>
        <w:pStyle w:val="af0"/>
        <w:numPr>
          <w:ilvl w:val="0"/>
          <w:numId w:val="3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A5E">
        <w:rPr>
          <w:rFonts w:ascii="Times New Roman" w:hAnsi="Times New Roman" w:cs="Times New Roman"/>
          <w:sz w:val="28"/>
          <w:szCs w:val="28"/>
        </w:rPr>
        <w:t>Семёнов Б.Ю. Экономичное осве</w:t>
      </w:r>
      <w:r>
        <w:rPr>
          <w:rFonts w:ascii="Times New Roman" w:hAnsi="Times New Roman" w:cs="Times New Roman"/>
          <w:sz w:val="28"/>
          <w:szCs w:val="28"/>
        </w:rPr>
        <w:t xml:space="preserve">щение для всех / Б.Ю. Семёнов. </w:t>
      </w:r>
      <w:r w:rsidRPr="00897A5E">
        <w:rPr>
          <w:rFonts w:ascii="Times New Roman" w:hAnsi="Times New Roman" w:cs="Times New Roman"/>
          <w:sz w:val="28"/>
          <w:szCs w:val="28"/>
        </w:rPr>
        <w:t>– М.: СОЛОН –Пресс, 2010. – 224 с.</w:t>
      </w:r>
    </w:p>
    <w:p w:rsidR="00897A5E" w:rsidRDefault="00C22A43" w:rsidP="00E15B76">
      <w:pPr>
        <w:pStyle w:val="af0"/>
        <w:numPr>
          <w:ilvl w:val="0"/>
          <w:numId w:val="3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2A43">
        <w:rPr>
          <w:rFonts w:ascii="Times New Roman" w:hAnsi="Times New Roman" w:cs="Times New Roman"/>
          <w:sz w:val="28"/>
          <w:szCs w:val="28"/>
        </w:rPr>
        <w:t>Стабилизатор тока светодиода [Электронный ресурс] – режим доступа: http://leddisplays.ru/sta</w:t>
      </w:r>
      <w:r w:rsidR="00E15B76">
        <w:rPr>
          <w:rFonts w:ascii="Times New Roman" w:hAnsi="Times New Roman" w:cs="Times New Roman"/>
          <w:sz w:val="28"/>
          <w:szCs w:val="28"/>
        </w:rPr>
        <w:t>bilizator_toka.html, свободный,</w:t>
      </w:r>
      <w:r w:rsidR="00E15B76" w:rsidRPr="00E15B76">
        <w:rPr>
          <w:rFonts w:ascii="Times New Roman" w:hAnsi="Times New Roman" w:cs="Times New Roman"/>
          <w:sz w:val="28"/>
          <w:szCs w:val="28"/>
        </w:rPr>
        <w:t xml:space="preserve"> (</w:t>
      </w:r>
      <w:r w:rsidRPr="00C22A43">
        <w:rPr>
          <w:rFonts w:ascii="Times New Roman" w:hAnsi="Times New Roman" w:cs="Times New Roman"/>
          <w:sz w:val="28"/>
          <w:szCs w:val="28"/>
        </w:rPr>
        <w:t>дата обращения 01.04.2020</w:t>
      </w:r>
      <w:r w:rsidR="00E15B76" w:rsidRPr="00E15B76">
        <w:rPr>
          <w:rFonts w:ascii="Times New Roman" w:hAnsi="Times New Roman" w:cs="Times New Roman"/>
          <w:sz w:val="28"/>
          <w:szCs w:val="28"/>
        </w:rPr>
        <w:t>)</w:t>
      </w:r>
      <w:r w:rsidR="00404C6D" w:rsidRPr="00404C6D">
        <w:rPr>
          <w:rFonts w:ascii="Times New Roman" w:hAnsi="Times New Roman" w:cs="Times New Roman"/>
          <w:sz w:val="26"/>
          <w:szCs w:val="26"/>
        </w:rPr>
        <w:t xml:space="preserve"> </w:t>
      </w:r>
      <w:r w:rsidR="00404C6D" w:rsidRPr="00E32350">
        <w:rPr>
          <w:rFonts w:ascii="Times New Roman" w:hAnsi="Times New Roman" w:cs="Times New Roman"/>
          <w:sz w:val="26"/>
          <w:szCs w:val="26"/>
        </w:rPr>
        <w:t xml:space="preserve">– </w:t>
      </w:r>
      <w:r w:rsidR="00404C6D" w:rsidRPr="00E77DBB">
        <w:rPr>
          <w:rFonts w:ascii="Times New Roman" w:hAnsi="Times New Roman" w:cs="Times New Roman"/>
          <w:sz w:val="28"/>
          <w:szCs w:val="28"/>
        </w:rPr>
        <w:t>Загл. с экрана</w:t>
      </w:r>
      <w:r w:rsidR="00404C6D" w:rsidRPr="00E32350">
        <w:rPr>
          <w:rFonts w:ascii="Times New Roman" w:hAnsi="Times New Roman" w:cs="Times New Roman"/>
          <w:sz w:val="26"/>
          <w:szCs w:val="26"/>
        </w:rPr>
        <w:t>.</w:t>
      </w:r>
    </w:p>
    <w:p w:rsidR="00897A5E" w:rsidRDefault="00897A5E" w:rsidP="00E15B76">
      <w:pPr>
        <w:pStyle w:val="af0"/>
        <w:numPr>
          <w:ilvl w:val="0"/>
          <w:numId w:val="3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A5E">
        <w:rPr>
          <w:rFonts w:ascii="Times New Roman" w:hAnsi="Times New Roman" w:cs="Times New Roman"/>
          <w:sz w:val="28"/>
          <w:szCs w:val="28"/>
        </w:rPr>
        <w:t>Интегральные микросхемы: Микросхемы для импульсных источников питания и их применение. – М.: Додэка, 1997. – c. 15-16. – 224 с.</w:t>
      </w:r>
    </w:p>
    <w:p w:rsidR="00A93B35" w:rsidRDefault="00A93B35" w:rsidP="00A93B35">
      <w:pPr>
        <w:pStyle w:val="af0"/>
        <w:numPr>
          <w:ilvl w:val="0"/>
          <w:numId w:val="3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B35">
        <w:rPr>
          <w:rFonts w:ascii="Times New Roman" w:hAnsi="Times New Roman" w:cs="Times New Roman"/>
          <w:sz w:val="28"/>
          <w:szCs w:val="28"/>
        </w:rPr>
        <w:t>Махлин А. Особенности проектирования блока питания для светодиодных ламп // Полупроводниковая светотехника. – 2011. – № 1. – С. 30–33.</w:t>
      </w:r>
    </w:p>
    <w:p w:rsidR="00A93B35" w:rsidRDefault="00A31B2E" w:rsidP="00A31B2E">
      <w:pPr>
        <w:pStyle w:val="af0"/>
        <w:numPr>
          <w:ilvl w:val="0"/>
          <w:numId w:val="3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B2E">
        <w:rPr>
          <w:rFonts w:ascii="Times New Roman" w:hAnsi="Times New Roman" w:cs="Times New Roman"/>
          <w:sz w:val="28"/>
          <w:szCs w:val="28"/>
        </w:rPr>
        <w:t>Михальченко Г.Я. Математические модели импульсных систем преобразования энергии / Г.Я. Михальченко, С.Г. Михальченко. – Томск: Изд-во Том. гос. ун-та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1B2E">
        <w:rPr>
          <w:rFonts w:ascii="Times New Roman" w:hAnsi="Times New Roman" w:cs="Times New Roman"/>
          <w:sz w:val="28"/>
          <w:szCs w:val="28"/>
        </w:rPr>
        <w:t>систем упр. и радиоэлектроники, 2013. – 160 с.</w:t>
      </w:r>
    </w:p>
    <w:p w:rsidR="0033250A" w:rsidRDefault="0033250A" w:rsidP="0033250A">
      <w:pPr>
        <w:pStyle w:val="af0"/>
        <w:numPr>
          <w:ilvl w:val="0"/>
          <w:numId w:val="3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50A">
        <w:rPr>
          <w:rFonts w:ascii="Times New Roman" w:hAnsi="Times New Roman" w:cs="Times New Roman"/>
          <w:sz w:val="28"/>
          <w:szCs w:val="28"/>
        </w:rPr>
        <w:t>Диксон Р.К. Вопросы линеаризации математической модели преобразователя в системах электропитания, работающих на основе возобновляемых источников энергии // Изв. Том. политехн. ун-та. Инжиниринг георесурсов / Национ. исследоват. Том. политехн. ун-т. – 2017. –Т. 328, № 1. – С. 89–99.</w:t>
      </w:r>
    </w:p>
    <w:p w:rsidR="00394B7C" w:rsidRDefault="00394B7C" w:rsidP="0033250A">
      <w:pPr>
        <w:pStyle w:val="af0"/>
        <w:numPr>
          <w:ilvl w:val="0"/>
          <w:numId w:val="3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Лопаткин А. Проектирование печатных плат в системе </w:t>
      </w:r>
      <w:r>
        <w:rPr>
          <w:rFonts w:ascii="Times New Roman" w:hAnsi="Times New Roman" w:cs="Times New Roman"/>
          <w:sz w:val="28"/>
          <w:szCs w:val="28"/>
          <w:lang w:val="en-US"/>
        </w:rPr>
        <w:t>Altium</w:t>
      </w:r>
      <w:r w:rsidRPr="00394B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Designer</w:t>
      </w:r>
      <w:r>
        <w:rPr>
          <w:rFonts w:ascii="Times New Roman" w:hAnsi="Times New Roman" w:cs="Times New Roman"/>
          <w:sz w:val="28"/>
          <w:szCs w:val="28"/>
        </w:rPr>
        <w:t xml:space="preserve">: учеб. Пособие для практических занятий. 2-е изд., перераб. и доп. </w:t>
      </w:r>
      <w:r w:rsidRPr="0033250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М.: ДМК Пресс, 2017. </w:t>
      </w:r>
      <w:r w:rsidRPr="0033250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554 с.</w:t>
      </w:r>
    </w:p>
    <w:p w:rsidR="00C3211B" w:rsidRDefault="00C3211B" w:rsidP="00C3211B">
      <w:pPr>
        <w:pStyle w:val="af0"/>
        <w:numPr>
          <w:ilvl w:val="0"/>
          <w:numId w:val="3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211B">
        <w:rPr>
          <w:rFonts w:ascii="Times New Roman" w:hAnsi="Times New Roman" w:cs="Times New Roman"/>
          <w:sz w:val="28"/>
          <w:szCs w:val="28"/>
          <w:lang w:val="en-US"/>
        </w:rPr>
        <w:t xml:space="preserve">Smart control of road-based LED fixtures for energy saving / A. Lay-Ekuakille, F. D’Aniello, F. Miduri, D. Leonardi, A. Trotta // Proc. IEEE Intell. Data Acquisition Adv. </w:t>
      </w:r>
      <w:r w:rsidRPr="00C3211B">
        <w:rPr>
          <w:rFonts w:ascii="Times New Roman" w:hAnsi="Times New Roman" w:cs="Times New Roman"/>
          <w:sz w:val="28"/>
          <w:szCs w:val="28"/>
        </w:rPr>
        <w:t>Comput. Syst.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11B">
        <w:rPr>
          <w:rFonts w:ascii="Times New Roman" w:hAnsi="Times New Roman" w:cs="Times New Roman"/>
          <w:sz w:val="28"/>
          <w:szCs w:val="28"/>
        </w:rPr>
        <w:t>Lecce, 2009. – P. 59–62.</w:t>
      </w:r>
    </w:p>
    <w:p w:rsidR="00C3211B" w:rsidRDefault="00C3211B" w:rsidP="00C3211B">
      <w:pPr>
        <w:pStyle w:val="af0"/>
        <w:numPr>
          <w:ilvl w:val="0"/>
          <w:numId w:val="3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211B">
        <w:rPr>
          <w:rFonts w:ascii="Times New Roman" w:hAnsi="Times New Roman" w:cs="Times New Roman"/>
          <w:sz w:val="28"/>
          <w:szCs w:val="28"/>
        </w:rPr>
        <w:t xml:space="preserve">Исследование и разработка элементов и узлов системы управления светодиодным источником света с улучшенными техническими и </w:t>
      </w:r>
      <w:r w:rsidRPr="00C3211B">
        <w:rPr>
          <w:rFonts w:ascii="Times New Roman" w:hAnsi="Times New Roman" w:cs="Times New Roman"/>
          <w:sz w:val="28"/>
          <w:szCs w:val="28"/>
        </w:rPr>
        <w:lastRenderedPageBreak/>
        <w:t>эксплуатационными характеристиками / А.В. Иванов, А.В. Фёдоров, Т.Н. Зайченко, И.В. Целебровский // Доклады Томского университета систем управления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11B">
        <w:rPr>
          <w:rFonts w:ascii="Times New Roman" w:hAnsi="Times New Roman" w:cs="Times New Roman"/>
          <w:sz w:val="28"/>
          <w:szCs w:val="28"/>
        </w:rPr>
        <w:t>радиоэлектроники. – 2011. – № 2 (24). – Ч. 3. – С. 71–77.</w:t>
      </w:r>
    </w:p>
    <w:p w:rsidR="00C3211B" w:rsidRDefault="00B20C3A" w:rsidP="00B20C3A">
      <w:pPr>
        <w:pStyle w:val="af0"/>
        <w:numPr>
          <w:ilvl w:val="0"/>
          <w:numId w:val="3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20C3A">
        <w:rPr>
          <w:rFonts w:ascii="Times New Roman" w:hAnsi="Times New Roman" w:cs="Times New Roman"/>
          <w:sz w:val="28"/>
          <w:szCs w:val="28"/>
          <w:lang w:val="en-US"/>
        </w:rPr>
        <w:t>Patel U. Focus LED Design on Driver Topology, Circuit Protection. Littelfuse’s LED Lighting Design Guide, 2013, pp. 32–36.</w:t>
      </w:r>
    </w:p>
    <w:p w:rsidR="00B20C3A" w:rsidRDefault="00B20C3A" w:rsidP="00B20C3A">
      <w:pPr>
        <w:pStyle w:val="af0"/>
        <w:numPr>
          <w:ilvl w:val="0"/>
          <w:numId w:val="3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0C3A">
        <w:rPr>
          <w:rFonts w:ascii="Times New Roman" w:hAnsi="Times New Roman" w:cs="Times New Roman"/>
          <w:sz w:val="28"/>
          <w:szCs w:val="28"/>
        </w:rPr>
        <w:t xml:space="preserve">Бастион. Преобразователи напряжения [Электронный ресурс] – Режим доступа: </w:t>
      </w:r>
      <w:r w:rsidRPr="00B20C3A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B20C3A">
        <w:rPr>
          <w:rFonts w:ascii="Times New Roman" w:hAnsi="Times New Roman" w:cs="Times New Roman"/>
          <w:sz w:val="28"/>
          <w:szCs w:val="28"/>
        </w:rPr>
        <w:t>://</w:t>
      </w:r>
      <w:r w:rsidRPr="00B20C3A">
        <w:rPr>
          <w:rFonts w:ascii="Times New Roman" w:hAnsi="Times New Roman" w:cs="Times New Roman"/>
          <w:sz w:val="28"/>
          <w:szCs w:val="28"/>
          <w:lang w:val="en-US"/>
        </w:rPr>
        <w:t>bast</w:t>
      </w:r>
      <w:r w:rsidRPr="00B20C3A">
        <w:rPr>
          <w:rFonts w:ascii="Times New Roman" w:hAnsi="Times New Roman" w:cs="Times New Roman"/>
          <w:sz w:val="28"/>
          <w:szCs w:val="28"/>
        </w:rPr>
        <w:t>.</w:t>
      </w:r>
      <w:r w:rsidRPr="00B20C3A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B20C3A">
        <w:rPr>
          <w:rFonts w:ascii="Times New Roman" w:hAnsi="Times New Roman" w:cs="Times New Roman"/>
          <w:sz w:val="28"/>
          <w:szCs w:val="28"/>
        </w:rPr>
        <w:t>/</w:t>
      </w:r>
      <w:r w:rsidRPr="00B20C3A">
        <w:rPr>
          <w:rFonts w:ascii="Times New Roman" w:hAnsi="Times New Roman" w:cs="Times New Roman"/>
          <w:sz w:val="28"/>
          <w:szCs w:val="28"/>
          <w:lang w:val="en-US"/>
        </w:rPr>
        <w:t>products</w:t>
      </w:r>
      <w:r w:rsidRPr="00B20C3A">
        <w:rPr>
          <w:rFonts w:ascii="Times New Roman" w:hAnsi="Times New Roman" w:cs="Times New Roman"/>
          <w:sz w:val="28"/>
          <w:szCs w:val="28"/>
        </w:rPr>
        <w:t>/</w:t>
      </w:r>
      <w:r w:rsidRPr="00B20C3A">
        <w:rPr>
          <w:rFonts w:ascii="Times New Roman" w:hAnsi="Times New Roman" w:cs="Times New Roman"/>
          <w:sz w:val="28"/>
          <w:szCs w:val="28"/>
          <w:lang w:val="en-US"/>
        </w:rPr>
        <w:t>converters</w:t>
      </w:r>
      <w:r w:rsidRPr="00B20C3A">
        <w:rPr>
          <w:rFonts w:ascii="Times New Roman" w:hAnsi="Times New Roman" w:cs="Times New Roman"/>
          <w:sz w:val="28"/>
          <w:szCs w:val="28"/>
        </w:rPr>
        <w:t>/</w:t>
      </w:r>
      <w:r w:rsidRPr="00B20C3A">
        <w:rPr>
          <w:rFonts w:ascii="Times New Roman" w:hAnsi="Times New Roman" w:cs="Times New Roman"/>
          <w:sz w:val="28"/>
          <w:szCs w:val="28"/>
          <w:lang w:val="en-US"/>
        </w:rPr>
        <w:t>pn</w:t>
      </w:r>
      <w:r w:rsidRPr="00B20C3A">
        <w:rPr>
          <w:rFonts w:ascii="Times New Roman" w:hAnsi="Times New Roman" w:cs="Times New Roman"/>
          <w:sz w:val="28"/>
          <w:szCs w:val="28"/>
        </w:rPr>
        <w:t>-20-75</w:t>
      </w:r>
      <w:r w:rsidRPr="00B20C3A">
        <w:rPr>
          <w:rFonts w:ascii="Times New Roman" w:hAnsi="Times New Roman" w:cs="Times New Roman"/>
          <w:sz w:val="28"/>
          <w:szCs w:val="28"/>
          <w:lang w:val="en-US"/>
        </w:rPr>
        <w:t>dc</w:t>
      </w:r>
      <w:r w:rsidRPr="00B20C3A">
        <w:rPr>
          <w:rFonts w:ascii="Times New Roman" w:hAnsi="Times New Roman" w:cs="Times New Roman"/>
          <w:sz w:val="28"/>
          <w:szCs w:val="28"/>
        </w:rPr>
        <w:t>12-15-</w:t>
      </w:r>
      <w:r w:rsidRPr="00B20C3A">
        <w:rPr>
          <w:rFonts w:ascii="Times New Roman" w:hAnsi="Times New Roman" w:cs="Times New Roman"/>
          <w:sz w:val="28"/>
          <w:szCs w:val="28"/>
          <w:lang w:val="en-US"/>
        </w:rPr>
        <w:t>isp</w:t>
      </w:r>
      <w:r w:rsidRPr="00B20C3A">
        <w:rPr>
          <w:rFonts w:ascii="Times New Roman" w:hAnsi="Times New Roman" w:cs="Times New Roman"/>
          <w:sz w:val="28"/>
          <w:szCs w:val="28"/>
        </w:rPr>
        <w:t>5, свободный (дата посещения: 15.03.2020). – Загл. с экрана.</w:t>
      </w:r>
    </w:p>
    <w:p w:rsidR="00B20C3A" w:rsidRDefault="005C318B" w:rsidP="005C318B">
      <w:pPr>
        <w:pStyle w:val="af0"/>
        <w:numPr>
          <w:ilvl w:val="0"/>
          <w:numId w:val="3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18B">
        <w:rPr>
          <w:rFonts w:ascii="Times New Roman" w:hAnsi="Times New Roman" w:cs="Times New Roman"/>
          <w:sz w:val="28"/>
          <w:szCs w:val="28"/>
        </w:rPr>
        <w:t xml:space="preserve">Стабилизаторы тока </w:t>
      </w:r>
      <w:r w:rsidRPr="00B20C3A">
        <w:rPr>
          <w:rFonts w:ascii="Times New Roman" w:hAnsi="Times New Roman" w:cs="Times New Roman"/>
          <w:sz w:val="28"/>
          <w:szCs w:val="28"/>
        </w:rPr>
        <w:t xml:space="preserve">[Электронный ресурс] – Режим доступа: </w:t>
      </w:r>
      <w:r w:rsidRPr="005C318B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5C318B">
        <w:rPr>
          <w:rFonts w:ascii="Times New Roman" w:hAnsi="Times New Roman" w:cs="Times New Roman"/>
          <w:sz w:val="28"/>
          <w:szCs w:val="28"/>
        </w:rPr>
        <w:t>://</w:t>
      </w:r>
      <w:r w:rsidRPr="005C318B">
        <w:rPr>
          <w:rFonts w:ascii="Times New Roman" w:hAnsi="Times New Roman" w:cs="Times New Roman"/>
          <w:sz w:val="28"/>
          <w:szCs w:val="28"/>
          <w:lang w:val="en-US"/>
        </w:rPr>
        <w:t>digteh</w:t>
      </w:r>
      <w:r w:rsidRPr="005C318B">
        <w:rPr>
          <w:rFonts w:ascii="Times New Roman" w:hAnsi="Times New Roman" w:cs="Times New Roman"/>
          <w:sz w:val="28"/>
          <w:szCs w:val="28"/>
        </w:rPr>
        <w:t>.</w:t>
      </w:r>
      <w:r w:rsidRPr="005C318B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5C318B">
        <w:rPr>
          <w:rFonts w:ascii="Times New Roman" w:hAnsi="Times New Roman" w:cs="Times New Roman"/>
          <w:sz w:val="28"/>
          <w:szCs w:val="28"/>
        </w:rPr>
        <w:t>/</w:t>
      </w:r>
      <w:r w:rsidRPr="005C318B">
        <w:rPr>
          <w:rFonts w:ascii="Times New Roman" w:hAnsi="Times New Roman" w:cs="Times New Roman"/>
          <w:sz w:val="28"/>
          <w:szCs w:val="28"/>
          <w:lang w:val="en-US"/>
        </w:rPr>
        <w:t>BP</w:t>
      </w:r>
      <w:r w:rsidRPr="005C318B">
        <w:rPr>
          <w:rFonts w:ascii="Times New Roman" w:hAnsi="Times New Roman" w:cs="Times New Roman"/>
          <w:sz w:val="28"/>
          <w:szCs w:val="28"/>
        </w:rPr>
        <w:t>/</w:t>
      </w:r>
      <w:r w:rsidRPr="005C318B">
        <w:rPr>
          <w:rFonts w:ascii="Times New Roman" w:hAnsi="Times New Roman" w:cs="Times New Roman"/>
          <w:sz w:val="28"/>
          <w:szCs w:val="28"/>
          <w:lang w:val="en-US"/>
        </w:rPr>
        <w:t>Stabilizat</w:t>
      </w:r>
      <w:r w:rsidRPr="005C318B">
        <w:rPr>
          <w:rFonts w:ascii="Times New Roman" w:hAnsi="Times New Roman" w:cs="Times New Roman"/>
          <w:sz w:val="28"/>
          <w:szCs w:val="28"/>
        </w:rPr>
        <w:t>/</w:t>
      </w:r>
      <w:r w:rsidRPr="005C318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C318B">
        <w:rPr>
          <w:rFonts w:ascii="Times New Roman" w:hAnsi="Times New Roman" w:cs="Times New Roman"/>
          <w:sz w:val="28"/>
          <w:szCs w:val="28"/>
        </w:rPr>
        <w:t>/</w:t>
      </w:r>
      <w:r w:rsidRPr="00B20C3A">
        <w:rPr>
          <w:rFonts w:ascii="Times New Roman" w:hAnsi="Times New Roman" w:cs="Times New Roman"/>
          <w:sz w:val="28"/>
          <w:szCs w:val="28"/>
        </w:rPr>
        <w:t xml:space="preserve">, свободный (дата посещения: </w:t>
      </w:r>
      <w:r w:rsidRPr="005C318B">
        <w:rPr>
          <w:rFonts w:ascii="Times New Roman" w:hAnsi="Times New Roman" w:cs="Times New Roman"/>
          <w:sz w:val="28"/>
          <w:szCs w:val="28"/>
        </w:rPr>
        <w:t>4</w:t>
      </w:r>
      <w:r w:rsidRPr="00B20C3A">
        <w:rPr>
          <w:rFonts w:ascii="Times New Roman" w:hAnsi="Times New Roman" w:cs="Times New Roman"/>
          <w:sz w:val="28"/>
          <w:szCs w:val="28"/>
        </w:rPr>
        <w:t>.03.2020). – Загл. с экрана.</w:t>
      </w:r>
    </w:p>
    <w:p w:rsidR="007051BF" w:rsidRDefault="009259FB" w:rsidP="009259FB">
      <w:pPr>
        <w:pStyle w:val="af0"/>
        <w:numPr>
          <w:ilvl w:val="0"/>
          <w:numId w:val="3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9FB">
        <w:rPr>
          <w:rFonts w:ascii="Times New Roman" w:hAnsi="Times New Roman" w:cs="Times New Roman"/>
          <w:sz w:val="28"/>
          <w:szCs w:val="28"/>
        </w:rPr>
        <w:t>Гончаров А. К вопросу энергоэффективности и энергосбережения в освещении / А. Гончаров, И. Денисов, И. Козырева и др. / Полупроводниковая светотехника. – 2011. – № 4. – C. 5–9.</w:t>
      </w:r>
    </w:p>
    <w:p w:rsidR="009259FB" w:rsidRDefault="00BD0446" w:rsidP="00BD0446">
      <w:pPr>
        <w:pStyle w:val="af0"/>
        <w:numPr>
          <w:ilvl w:val="0"/>
          <w:numId w:val="3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0446">
        <w:rPr>
          <w:rFonts w:ascii="Times New Roman" w:hAnsi="Times New Roman" w:cs="Times New Roman"/>
          <w:sz w:val="28"/>
          <w:szCs w:val="28"/>
        </w:rPr>
        <w:t>Мелешин В.И. Транзисторная преобразовательная техника. – М.: Техносфера, 2006. – 631 с.</w:t>
      </w:r>
    </w:p>
    <w:p w:rsidR="006F7688" w:rsidRDefault="006F7688" w:rsidP="006F7688">
      <w:pPr>
        <w:pStyle w:val="af0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E0F0E" w:rsidRDefault="006F7688">
      <w:pPr>
        <w:rPr>
          <w:rFonts w:ascii="Times New Roman" w:hAnsi="Times New Roman" w:cs="Times New Roman"/>
          <w:sz w:val="28"/>
          <w:szCs w:val="28"/>
        </w:rPr>
        <w:sectPr w:rsidR="00EE0F0E" w:rsidSect="00A30C1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F7688" w:rsidRDefault="00EE0F0E" w:rsidP="00EE0F0E">
      <w:pPr>
        <w:pStyle w:val="1"/>
      </w:pPr>
      <w:bookmarkStart w:id="58" w:name="_Toc43762048"/>
      <w:r>
        <w:lastRenderedPageBreak/>
        <w:t>ПРИЛОЖЕНИЕ А</w:t>
      </w:r>
      <w:bookmarkEnd w:id="58"/>
    </w:p>
    <w:p w:rsidR="00EE0F0E" w:rsidRDefault="00EE0F0E" w:rsidP="00EE0F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(обязательное)</w:t>
      </w:r>
    </w:p>
    <w:p w:rsidR="00EE0F0E" w:rsidRDefault="00EE0F0E" w:rsidP="00EE0F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электрическая принципиальная импульсного источника питания</w:t>
      </w:r>
    </w:p>
    <w:p w:rsidR="00EE0F0E" w:rsidRDefault="00EE0F0E" w:rsidP="00EE0F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0F0E" w:rsidRPr="00EE0F0E" w:rsidRDefault="00EE0F0E" w:rsidP="00EE0F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251950" cy="331724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688" w:rsidRPr="009259FB" w:rsidRDefault="006F7688" w:rsidP="006F7688">
      <w:pPr>
        <w:pStyle w:val="af0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E0F0E" w:rsidRDefault="00EE0F0E" w:rsidP="00E60CA8">
      <w:pPr>
        <w:sectPr w:rsidR="00EE0F0E" w:rsidSect="00EE0F0E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p w:rsidR="005C0505" w:rsidRDefault="005C0505" w:rsidP="00030492">
      <w:pPr>
        <w:pStyle w:val="1"/>
      </w:pPr>
      <w:bookmarkStart w:id="59" w:name="_Toc43762049"/>
      <w:r>
        <w:lastRenderedPageBreak/>
        <w:t>ПРИЛОЖЕНИЕ Б</w:t>
      </w:r>
      <w:bookmarkEnd w:id="59"/>
    </w:p>
    <w:p w:rsidR="005C0505" w:rsidRPr="006547ED" w:rsidRDefault="00B86C2E" w:rsidP="005C0505">
      <w:pPr>
        <w:rPr>
          <w:rFonts w:ascii="Times New Roman" w:hAnsi="Times New Roman" w:cs="Times New Roman"/>
          <w:sz w:val="26"/>
          <w:szCs w:val="26"/>
        </w:rPr>
      </w:pPr>
      <w:r w:rsidRPr="00B86C2E">
        <w:rPr>
          <w:noProof/>
          <w:lang w:eastAsia="ru-RU"/>
        </w:rPr>
        <w:pict>
          <v:shape id="Надпись 3811" o:spid="_x0000_s1043" type="#_x0000_t202" style="position:absolute;margin-left:428.35pt;margin-top:9.1pt;width:74.25pt;height:20.5pt;z-index:2517104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" strokecolor="white [3212]">
            <v:textbox>
              <w:txbxContent>
                <w:p w:rsidR="00865A1E" w:rsidRPr="000C12FB" w:rsidRDefault="00865A1E" w:rsidP="005C0505">
                  <w:p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Примечание</w:t>
                  </w:r>
                </w:p>
              </w:txbxContent>
            </v:textbox>
            <w10:wrap type="square"/>
          </v:shape>
        </w:pict>
      </w:r>
      <w:r w:rsidRPr="00B86C2E">
        <w:rPr>
          <w:noProof/>
          <w:lang w:eastAsia="ru-RU"/>
        </w:rPr>
        <w:pict>
          <v:shape id="Надпись 3813" o:spid="_x0000_s1044" type="#_x0000_t202" style="position:absolute;margin-left:183.3pt;margin-top:9.1pt;width:86.25pt;height:20.5pt;z-index:2517094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" strokecolor="white [3212]">
            <v:textbox>
              <w:txbxContent>
                <w:p w:rsidR="00865A1E" w:rsidRPr="000C12FB" w:rsidRDefault="00865A1E" w:rsidP="005C0505">
                  <w:pPr>
                    <w:rPr>
                      <w:rFonts w:ascii="Times New Roman" w:hAnsi="Times New Roman" w:cs="Times New Roman"/>
                      <w:i/>
                    </w:rPr>
                  </w:pPr>
                  <w:r w:rsidRPr="000C12FB">
                    <w:rPr>
                      <w:rFonts w:ascii="Times New Roman" w:hAnsi="Times New Roman" w:cs="Times New Roman"/>
                      <w:i/>
                    </w:rPr>
                    <w:t>Наименование</w:t>
                  </w:r>
                </w:p>
              </w:txbxContent>
            </v:textbox>
            <w10:wrap type="square"/>
          </v:shape>
        </w:pict>
      </w:r>
      <w:r w:rsidRPr="00B86C2E">
        <w:rPr>
          <w:noProof/>
          <w:lang w:eastAsia="ru-RU"/>
        </w:rPr>
        <w:pict>
          <v:group id="Группа 3578" o:spid="_x0000_s1045" style="position:absolute;margin-left:57.1pt;margin-top:89.95pt;width:517.75pt;height:732pt;z-index:251707392;mso-position-horizontal-relative:page;mso-position-vertical-relative:page" coordorigin=",196" coordsize="20000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">
            <v:line id="Line 3" o:spid="_x0000_s1046" style="position:absolute;visibility:visible" from="10,990" to="19977,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" strokeweight="2pt"/>
            <v:line id="Line 4" o:spid="_x0000_s1047" style="position:absolute;visibility:visible" from="10,1443" to="19990,1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" strokeweight="1pt"/>
            <v:line id="Line 5" o:spid="_x0000_s1048" style="position:absolute;visibility:visible" from="10,1897" to="19990,1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" strokeweight="1pt"/>
            <v:line id="Line 6" o:spid="_x0000_s1049" style="position:absolute;visibility:visible" from="10,2350" to="19990,2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" strokeweight="1pt"/>
            <v:line id="Line 7" o:spid="_x0000_s1050" style="position:absolute;visibility:visible" from="10,2804" to="19990,2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" strokeweight="1pt"/>
            <v:line id="Line 8" o:spid="_x0000_s1051" style="position:absolute;visibility:visible" from="10,3258" to="19990,3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" strokeweight="1pt"/>
            <v:line id="Line 9" o:spid="_x0000_s1052" style="position:absolute;visibility:visible" from="10,3711" to="19990,3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" strokeweight="1pt"/>
            <v:line id="Line 10" o:spid="_x0000_s1053" style="position:absolute;visibility:visible" from="10,4164" to="19990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" strokeweight="1pt"/>
            <v:line id="Line 11" o:spid="_x0000_s1054" style="position:absolute;visibility:visible" from="10,4618" to="19990,4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" strokeweight="1pt"/>
            <v:line id="Line 12" o:spid="_x0000_s1055" style="position:absolute;visibility:visible" from="8,5072" to="19988,5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" strokeweight="1pt"/>
            <v:line id="Line 13" o:spid="_x0000_s1056" style="position:absolute;visibility:visible" from="8,5526" to="19988,5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" strokeweight="1pt"/>
            <v:line id="Line 14" o:spid="_x0000_s1057" style="position:absolute;visibility:visible" from="8,5979" to="19988,5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" strokeweight="1pt"/>
            <v:line id="Line 15" o:spid="_x0000_s1058" style="position:absolute;visibility:visible" from="8,6433" to="19988,6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" strokeweight="1pt"/>
            <v:line id="Line 16" o:spid="_x0000_s1059" style="position:absolute;visibility:visible" from="8,6887" to="19988,6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" strokeweight="1pt"/>
            <v:line id="Line 17" o:spid="_x0000_s1060" style="position:absolute;visibility:visible" from="8,7340" to="19988,7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" strokeweight="1pt"/>
            <v:line id="Line 18" o:spid="_x0000_s1061" style="position:absolute;visibility:visible" from="8,7793" to="19988,7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" strokeweight="1pt"/>
            <v:line id="Line 19" o:spid="_x0000_s1062" style="position:absolute;visibility:visible" from="8,8247" to="19988,8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" strokeweight="1pt"/>
            <v:line id="Line 20" o:spid="_x0000_s1063" style="position:absolute;visibility:visible" from="10,7794" to="19990,7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" strokeweight="1pt"/>
            <v:line id="Line 21" o:spid="_x0000_s1064" style="position:absolute;visibility:visible" from="10,8248" to="19990,8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" strokeweight="1pt"/>
            <v:line id="Line 22" o:spid="_x0000_s1065" style="position:absolute;visibility:visible" from="10,8701" to="19990,8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" strokeweight="1pt"/>
            <v:line id="Line 23" o:spid="_x0000_s1066" style="position:absolute;visibility:visible" from="10,9155" to="19990,9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" strokeweight="1pt"/>
            <v:line id="Line 24" o:spid="_x0000_s1067" style="position:absolute;visibility:visible" from="10,9609" to="19990,9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" strokeweight="1pt"/>
            <v:line id="Line 25" o:spid="_x0000_s1068" style="position:absolute;visibility:visible" from="10,10062" to="19990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" strokeweight="1pt"/>
            <v:line id="Line 26" o:spid="_x0000_s1069" style="position:absolute;visibility:visible" from="10,10515" to="19990,10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" strokeweight="1pt"/>
            <v:line id="Line 27" o:spid="_x0000_s1070" style="position:absolute;visibility:visible" from="10,10969" to="19990,10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" strokeweight="1pt"/>
            <v:line id="Line 28" o:spid="_x0000_s1071" style="position:absolute;visibility:visible" from="8,10515" to="19988,10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" strokeweight="1pt"/>
            <v:line id="Line 29" o:spid="_x0000_s1072" style="position:absolute;visibility:visible" from="8,10969" to="19988,10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" strokeweight="1pt"/>
            <v:line id="Line 30" o:spid="_x0000_s1073" style="position:absolute;visibility:visible" from="8,11422" to="19988,11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" strokeweight="1pt"/>
            <v:line id="Line 31" o:spid="_x0000_s1074" style="position:absolute;visibility:visible" from="8,11876" to="19988,11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" strokeweight="1pt"/>
            <v:line id="Line 32" o:spid="_x0000_s1075" style="position:absolute;visibility:visible" from="8,12330" to="19988,12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" strokeweight="1pt"/>
            <v:line id="Line 33" o:spid="_x0000_s1076" style="position:absolute;visibility:visible" from="8,12753" to="19988,12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" strokeweight="1pt"/>
            <v:line id="Line 34" o:spid="_x0000_s1077" style="position:absolute;visibility:visible" from="8,13162" to="19988,13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" strokeweight="1pt"/>
            <v:line id="Line 35" o:spid="_x0000_s1078" style="position:absolute;visibility:visible" from="8,13563" to="19988,13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" strokeweight="1pt"/>
            <v:rect id="Rectangle 36" o:spid="_x0000_s1079" style="position:absolute;left:199;top:361;width:1823;height:4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" filled="f" stroked="f" strokeweight=".25pt">
              <v:textbox inset="1pt,1pt,1pt,1pt">
                <w:txbxContent>
                  <w:p w:rsidR="00865A1E" w:rsidRDefault="00865A1E" w:rsidP="005C0505">
                    <w:pPr>
                      <w:pStyle w:val="af9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Поз.</w:t>
                    </w:r>
                    <w:r>
                      <w:rPr>
                        <w:sz w:val="18"/>
                        <w:lang w:val="en-US"/>
                      </w:rPr>
                      <w:br/>
                    </w:r>
                    <w:r>
                      <w:rPr>
                        <w:sz w:val="18"/>
                      </w:rPr>
                      <w:t>обозн.</w:t>
                    </w:r>
                  </w:p>
                  <w:p w:rsidR="00865A1E" w:rsidRDefault="00865A1E" w:rsidP="005C0505">
                    <w:pPr>
                      <w:rPr>
                        <w:sz w:val="18"/>
                      </w:rPr>
                    </w:pPr>
                  </w:p>
                </w:txbxContent>
              </v:textbox>
            </v:rect>
            <v:rect id="Rectangle 37" o:spid="_x0000_s1080" style="position:absolute;top:196;width:20000;height:160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" filled="f" strokeweight="2pt"/>
            <v:line id="Line 38" o:spid="_x0000_s1081" style="position:absolute;visibility:visible" from="993,13982" to="995,14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4FP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0QS+&#10;z4QL5PoDAAD//wMAUEsBAi0AFAAGAAgAAAAhANvh9svuAAAAhQEAABMAAAAAAAAAAAAAAAAAAAAA&#10;AFtDb250ZW50X1R5cGVzXS54bWxQSwECLQAUAAYACAAAACEAWvQsW78AAAAVAQAACwAAAAAAAAAA&#10;AAAAAAAfAQAAX3JlbHMvLnJlbHNQSwECLQAUAAYACAAAACEACz+BT70AAADcAAAADwAAAAAAAAAA&#10;AAAAAAAHAgAAZHJzL2Rvd25yZXYueG1sUEsFBgAAAAADAAMAtwAAAPECAAAAAA==&#10;" strokeweight="2pt"/>
            <v:line id="Line 39" o:spid="_x0000_s1082" style="position:absolute;visibility:visible" from="10,13974" to="19977,13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R84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0RS+&#10;z4QL5PoDAAD//wMAUEsBAi0AFAAGAAgAAAAhANvh9svuAAAAhQEAABMAAAAAAAAAAAAAAAAAAAAA&#10;AFtDb250ZW50X1R5cGVzXS54bWxQSwECLQAUAAYACAAAACEAWvQsW78AAAAVAQAACwAAAAAAAAAA&#10;AAAAAAAfAQAAX3JlbHMvLnJlbHNQSwECLQAUAAYACAAAACEA++0fOL0AAADcAAAADwAAAAAAAAAA&#10;AAAAAAAHAgAAZHJzL2Rvd25yZXYueG1sUEsFBgAAAAADAAMAtwAAAPECAAAAAA==&#10;" strokeweight="2pt"/>
            <v:line id="Line 40" o:spid="_x0000_s1083" style="position:absolute;visibility:visible" from="2186,212" to="2188,16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" strokeweight="2pt"/>
            <v:line id="Line 41" o:spid="_x0000_s1084" style="position:absolute;visibility:visible" from="4919,13989" to="4921,16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" strokeweight="2pt"/>
            <v:line id="Line 42" o:spid="_x0000_s1085" style="position:absolute;visibility:visible" from="6557,13989" to="6559,16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IdM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0Qy+&#10;z4QL5PoDAAD//wMAUEsBAi0AFAAGAAgAAAAhANvh9svuAAAAhQEAABMAAAAAAAAAAAAAAAAAAAAA&#10;AFtDb250ZW50X1R5cGVzXS54bWxQSwECLQAUAAYACAAAACEAWvQsW78AAAAVAQAACwAAAAAAAAAA&#10;AAAAAAAfAQAAX3JlbHMvLnJlbHNQSwECLQAUAAYACAAAACEAdASHTL0AAADcAAAADwAAAAAAAAAA&#10;AAAAAAAHAgAAZHJzL2Rvd25yZXYueG1sUEsFBgAAAAADAAMAtwAAAPECAAAAAA==&#10;" strokeweight="2pt"/>
            <v:line id="Line 43" o:spid="_x0000_s1086" style="position:absolute;visibility:visible" from="7650,13982" to="7652,1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hk7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0Ry+&#10;z4QL5PoDAAD//wMAUEsBAi0AFAAGAAgAAAAhANvh9svuAAAAhQEAABMAAAAAAAAAAAAAAAAAAAAA&#10;AFtDb250ZW50X1R5cGVzXS54bWxQSwECLQAUAAYACAAAACEAWvQsW78AAAAVAQAACwAAAAAAAAAA&#10;AAAAAAAfAQAAX3JlbHMvLnJlbHNQSwECLQAUAAYACAAAACEAhNYZO70AAADcAAAADwAAAAAAAAAA&#10;AAAAAAAHAgAAZHJzL2Rvd25yZXYueG1sUEsFBgAAAAADAAMAtwAAAPECAAAAAA==&#10;" strokeweight="2pt"/>
            <v:line id="Line 44" o:spid="_x0000_s1087" style="position:absolute;visibility:visible" from="15848,14829" to="15852,15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" strokeweight="2pt"/>
            <v:line id="Line 45" o:spid="_x0000_s1088" style="position:absolute;visibility:visible" from="10,15675" to="7631,15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" strokeweight="1pt"/>
            <v:line id="Line 46" o:spid="_x0000_s1089" style="position:absolute;visibility:visible" from="10,15958" to="7631,15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" strokeweight="1pt"/>
            <v:rect id="Rectangle 47" o:spid="_x0000_s1090" style="position:absolute;left:54;top:14567;width:883;height:2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" filled="f" stroked="f" strokeweight=".25pt">
              <v:textbox inset="1pt,1pt,1pt,1pt">
                <w:txbxContent>
                  <w:p w:rsidR="00865A1E" w:rsidRDefault="00865A1E" w:rsidP="005C0505">
                    <w:pPr>
                      <w:pStyle w:val="af9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  <w:p w:rsidR="00865A1E" w:rsidRDefault="00865A1E" w:rsidP="005C0505">
                    <w:pPr>
                      <w:rPr>
                        <w:sz w:val="18"/>
                      </w:rPr>
                    </w:pPr>
                  </w:p>
                </w:txbxContent>
              </v:textbox>
            </v:rect>
            <v:rect id="Rectangle 48" o:spid="_x0000_s1091" style="position:absolute;left:1051;top:14567;width:1100;height:2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" filled="f" stroked="f" strokeweight=".25pt">
              <v:textbox inset="1pt,1pt,1pt,1pt">
                <w:txbxContent>
                  <w:p w:rsidR="00865A1E" w:rsidRDefault="00865A1E" w:rsidP="005C0505">
                    <w:pPr>
                      <w:pStyle w:val="af9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  <w:p w:rsidR="00865A1E" w:rsidRDefault="00865A1E" w:rsidP="005C0505">
                    <w:pPr>
                      <w:rPr>
                        <w:sz w:val="18"/>
                      </w:rPr>
                    </w:pPr>
                  </w:p>
                </w:txbxContent>
              </v:textbox>
            </v:rect>
            <v:rect id="Rectangle 49" o:spid="_x0000_s1092" style="position:absolute;left:2267;top:14567;width:2573;height:2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" filled="f" stroked="f" strokeweight=".25pt">
              <v:textbox inset="1pt,1pt,1pt,1pt">
                <w:txbxContent>
                  <w:p w:rsidR="00865A1E" w:rsidRDefault="00865A1E" w:rsidP="005C0505">
                    <w:pPr>
                      <w:pStyle w:val="af9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  <w:p w:rsidR="00865A1E" w:rsidRDefault="00865A1E" w:rsidP="005C0505">
                    <w:pPr>
                      <w:rPr>
                        <w:sz w:val="18"/>
                      </w:rPr>
                    </w:pPr>
                  </w:p>
                </w:txbxContent>
              </v:textbox>
            </v:rect>
            <v:rect id="Rectangle 50" o:spid="_x0000_s1093" style="position:absolute;left:4983;top:14567;width:1534;height:2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" filled="f" stroked="f" strokeweight=".25pt">
              <v:textbox inset="1pt,1pt,1pt,1pt">
                <w:txbxContent>
                  <w:p w:rsidR="00865A1E" w:rsidRDefault="00865A1E" w:rsidP="005C0505">
                    <w:pPr>
                      <w:pStyle w:val="af9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  <w:p w:rsidR="00865A1E" w:rsidRDefault="00865A1E" w:rsidP="005C0505">
                    <w:pPr>
                      <w:rPr>
                        <w:sz w:val="18"/>
                      </w:rPr>
                    </w:pPr>
                  </w:p>
                </w:txbxContent>
              </v:textbox>
            </v:rect>
            <v:rect id="Rectangle 51" o:spid="_x0000_s1094" style="position:absolute;left:6604;top:14567;width:1000;height:2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" filled="f" stroked="f" strokeweight=".25pt">
              <v:textbox inset="1pt,1pt,1pt,1pt">
                <w:txbxContent>
                  <w:p w:rsidR="00865A1E" w:rsidRDefault="00865A1E" w:rsidP="005C0505">
                    <w:pPr>
                      <w:pStyle w:val="af9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  <w:p w:rsidR="00865A1E" w:rsidRDefault="00865A1E" w:rsidP="005C0505">
                    <w:pPr>
                      <w:rPr>
                        <w:sz w:val="18"/>
                      </w:rPr>
                    </w:pPr>
                  </w:p>
                </w:txbxContent>
              </v:textbox>
            </v:rect>
            <v:rect id="Rectangle 52" o:spid="_x0000_s1095" style="position:absolute;left:15929;top:14844;width:1475;height:2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" filled="f" stroked="f" strokeweight=".25pt">
              <v:textbox inset="1pt,1pt,1pt,1pt">
                <w:txbxContent>
                  <w:p w:rsidR="00865A1E" w:rsidRDefault="00865A1E" w:rsidP="005C0505">
                    <w:pPr>
                      <w:pStyle w:val="af9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  <w:p w:rsidR="00865A1E" w:rsidRDefault="00865A1E" w:rsidP="005C0505">
                    <w:pPr>
                      <w:rPr>
                        <w:sz w:val="18"/>
                      </w:rPr>
                    </w:pPr>
                  </w:p>
                </w:txbxContent>
              </v:textbox>
            </v:rect>
            <v:rect id="Rectangle 53" o:spid="_x0000_s1096" style="position:absolute;left:15929;top:15137;width:1475;height:2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" filled="f" stroked="f" strokeweight=".25pt">
              <v:textbox inset="1pt,1pt,1pt,1pt">
                <w:txbxContent>
                  <w:p w:rsidR="00865A1E" w:rsidRDefault="00865A1E" w:rsidP="005C0505">
                    <w:pPr>
                      <w:pStyle w:val="af9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1</w:t>
                    </w:r>
                  </w:p>
                  <w:p w:rsidR="00865A1E" w:rsidRDefault="00865A1E" w:rsidP="005C0505">
                    <w:pPr>
                      <w:rPr>
                        <w:sz w:val="18"/>
                      </w:rPr>
                    </w:pPr>
                  </w:p>
                </w:txbxContent>
              </v:textbox>
            </v:rect>
            <v:rect id="Rectangle 54" o:spid="_x0000_s1097" style="position:absolute;left:7760;top:14221;width:12159;height:3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" filled="f" stroked="f" strokeweight=".25pt">
              <v:textbox inset="1pt,1pt,1pt,1pt">
                <w:txbxContent>
                  <w:p w:rsidR="00865A1E" w:rsidRPr="00B30BDD" w:rsidRDefault="00865A1E" w:rsidP="00B30BDD">
                    <w:pPr>
                      <w:jc w:val="center"/>
                      <w:rPr>
                        <w:rFonts w:ascii="ISOCPEUR" w:hAnsi="ISOCPEUR"/>
                        <w:i/>
                        <w:sz w:val="24"/>
                        <w:szCs w:val="24"/>
                      </w:rPr>
                    </w:pPr>
                    <w:r>
                      <w:rPr>
                        <w:rFonts w:ascii="ISOCPEUR" w:hAnsi="ISOCPEUR"/>
                        <w:i/>
                        <w:sz w:val="24"/>
                        <w:szCs w:val="24"/>
                      </w:rPr>
                      <w:t>52.14.1.6.20.БР.013.00.ПЭ</w:t>
                    </w:r>
                  </w:p>
                </w:txbxContent>
              </v:textbox>
            </v:rect>
            <v:line id="Line 55" o:spid="_x0000_s1098" style="position:absolute;visibility:visible" from="12,14824" to="19979,14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" strokeweight="2pt"/>
            <v:line id="Line 56" o:spid="_x0000_s1099" style="position:absolute;visibility:visible" from="25,14542" to="7646,14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" strokeweight="2pt"/>
            <v:line id="Line 57" o:spid="_x0000_s1100" style="position:absolute;visibility:visible" from="10,14257" to="7631,14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" strokeweight="1pt"/>
            <v:line id="Line 58" o:spid="_x0000_s1101" style="position:absolute;visibility:visible" from="10,15390" to="7631,15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" strokeweight="1pt"/>
            <v:line id="Line 59" o:spid="_x0000_s1102" style="position:absolute;visibility:visible" from="10,15105" to="7631,15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" strokeweight="1pt"/>
            <v:group id="Group 60" o:spid="_x0000_s1103" style="position:absolute;left:39;top:14852;width:4801;height:248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<v:rect id="Rectangle 61" o:spid="_x0000_s1104" style="position:absolute;width:885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" filled="f" stroked="f" strokeweight=".25pt">
                <v:textbox inset="1pt,1pt,1pt,1pt">
                  <w:txbxContent>
                    <w:p w:rsidR="00865A1E" w:rsidRDefault="00865A1E" w:rsidP="005C0505">
                      <w:pPr>
                        <w:pStyle w:val="af9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Разраб.</w:t>
                      </w:r>
                    </w:p>
                    <w:p w:rsidR="00865A1E" w:rsidRDefault="00865A1E" w:rsidP="005C050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rect>
              <v:rect id="Rectangle 62" o:spid="_x0000_s1105" style="position:absolute;left:9281;width:10718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" filled="f" stroked="f" strokeweight=".25pt">
                <v:textbox inset="1pt,1pt,1pt,1pt">
                  <w:txbxContent>
                    <w:p w:rsidR="00865A1E" w:rsidRPr="000C12FB" w:rsidRDefault="00865A1E" w:rsidP="005C0505">
                      <w:pPr>
                        <w:rPr>
                          <w:rFonts w:ascii="ISOCPEUR" w:hAnsi="ISOCPEUR"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ISOCPEUR" w:hAnsi="ISOCPEUR"/>
                          <w:i/>
                          <w:sz w:val="16"/>
                          <w:szCs w:val="16"/>
                        </w:rPr>
                        <w:t>Ямутеев М.В.</w:t>
                      </w:r>
                    </w:p>
                    <w:p w:rsidR="00865A1E" w:rsidRDefault="00865A1E" w:rsidP="005C0505">
                      <w:pPr>
                        <w:rPr>
                          <w:rFonts w:ascii="ISOCPEUR" w:hAnsi="ISOCPEUR"/>
                          <w:i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v:group>
            <v:group id="Group 63" o:spid="_x0000_s1106" style="position:absolute;left:39;top:15130;width:4801;height:248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<v:rect id="Rectangle 64" o:spid="_x0000_s1107" style="position:absolute;width:885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" filled="f" stroked="f" strokeweight=".25pt">
                <v:textbox inset="1pt,1pt,1pt,1pt">
                  <w:txbxContent>
                    <w:p w:rsidR="00865A1E" w:rsidRDefault="00865A1E" w:rsidP="005C0505">
                      <w:pPr>
                        <w:pStyle w:val="af9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Провер.</w:t>
                      </w:r>
                    </w:p>
                    <w:p w:rsidR="00865A1E" w:rsidRDefault="00865A1E" w:rsidP="005C050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rect>
              <v:rect id="Rectangle 65" o:spid="_x0000_s1108" style="position:absolute;left:9281;width:10718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" filled="f" stroked="f" strokeweight=".25pt">
                <v:textbox inset="1pt,1pt,1pt,1pt">
                  <w:txbxContent>
                    <w:p w:rsidR="00865A1E" w:rsidRPr="0049767A" w:rsidRDefault="00865A1E" w:rsidP="005C0505">
                      <w:pPr>
                        <w:rPr>
                          <w:rFonts w:ascii="ISOCPEUR" w:hAnsi="ISOCPEUR"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ISOCPEUR" w:hAnsi="ISOCPEUR"/>
                          <w:i/>
                          <w:sz w:val="16"/>
                          <w:szCs w:val="16"/>
                        </w:rPr>
                        <w:t>Сковпень С.М.</w:t>
                      </w:r>
                    </w:p>
                    <w:p w:rsidR="00865A1E" w:rsidRDefault="00865A1E" w:rsidP="005C0505">
                      <w:pPr>
                        <w:rPr>
                          <w:rFonts w:ascii="ISOCPEUR" w:hAnsi="ISOCPEUR"/>
                          <w:i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v:group>
            <v:group id="Group 66" o:spid="_x0000_s1109" style="position:absolute;left:39;top:15415;width:4801;height:248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<v:rect id="Rectangle 67" o:spid="_x0000_s1110" style="position:absolute;width:885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" filled="f" stroked="f" strokeweight=".25pt">
                <v:textbox inset="1pt,1pt,1pt,1pt">
                  <w:txbxContent>
                    <w:p w:rsidR="00865A1E" w:rsidRDefault="00865A1E" w:rsidP="005C0505">
                      <w:pPr>
                        <w:pStyle w:val="af9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Реценз.</w:t>
                      </w:r>
                    </w:p>
                    <w:p w:rsidR="00865A1E" w:rsidRDefault="00865A1E" w:rsidP="005C050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rect>
              <v:rect id="Rectangle 68" o:spid="_x0000_s1111" style="position:absolute;left:9281;width:10718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" filled="f" stroked="f" strokeweight=".25pt">
                <v:textbox inset="1pt,1pt,1pt,1pt">
                  <w:txbxContent>
                    <w:p w:rsidR="00865A1E" w:rsidRDefault="00865A1E" w:rsidP="005C0505">
                      <w:pPr>
                        <w:pStyle w:val="af9"/>
                        <w:rPr>
                          <w:sz w:val="18"/>
                        </w:rPr>
                      </w:pPr>
                    </w:p>
                    <w:p w:rsidR="00865A1E" w:rsidRDefault="00865A1E" w:rsidP="005C050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rect>
            </v:group>
            <v:group id="Group 69" o:spid="_x0000_s1112" style="position:absolute;left:39;top:15692;width:4801;height:248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<v:rect id="Rectangle 70" o:spid="_x0000_s1113" style="position:absolute;width:885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" filled="f" stroked="f" strokeweight=".25pt">
                <v:textbox inset="1pt,1pt,1pt,1pt">
                  <w:txbxContent>
                    <w:p w:rsidR="00865A1E" w:rsidRDefault="00865A1E" w:rsidP="005C0505">
                      <w:pPr>
                        <w:pStyle w:val="af9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Н. Контр.</w:t>
                      </w:r>
                    </w:p>
                    <w:p w:rsidR="00865A1E" w:rsidRDefault="00865A1E" w:rsidP="005C050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rect>
              <v:rect id="Rectangle 71" o:spid="_x0000_s1114" style="position:absolute;left:9281;width:10718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" filled="f" stroked="f" strokeweight=".25pt">
                <v:textbox inset="1pt,1pt,1pt,1pt">
                  <w:txbxContent>
                    <w:p w:rsidR="00865A1E" w:rsidRPr="00535656" w:rsidRDefault="00865A1E" w:rsidP="005C0505">
                      <w:pPr>
                        <w:pStyle w:val="af9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  <w:lang w:val="ru-RU"/>
                        </w:rPr>
                        <w:t>Сковпень С.М.</w:t>
                      </w:r>
                    </w:p>
                    <w:p w:rsidR="00865A1E" w:rsidRDefault="00865A1E" w:rsidP="005C050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rect>
            </v:group>
            <v:group id="Group 72" o:spid="_x0000_s1115" style="position:absolute;left:39;top:15969;width:4801;height:248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<v:rect id="Rectangle 73" o:spid="_x0000_s1116" style="position:absolute;width:885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" filled="f" stroked="f" strokeweight=".25pt">
                <v:textbox inset="1pt,1pt,1pt,1pt">
                  <w:txbxContent>
                    <w:p w:rsidR="00865A1E" w:rsidRDefault="00865A1E" w:rsidP="005C0505">
                      <w:pPr>
                        <w:pStyle w:val="af9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Утверд.</w:t>
                      </w:r>
                    </w:p>
                    <w:p w:rsidR="00865A1E" w:rsidRDefault="00865A1E" w:rsidP="005C050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rect>
              <v:rect id="Rectangle 74" o:spid="_x0000_s1117" style="position:absolute;left:9281;width:10718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" filled="f" stroked="f" strokeweight=".25pt">
                <v:textbox inset="1pt,1pt,1pt,1pt">
                  <w:txbxContent>
                    <w:p w:rsidR="00865A1E" w:rsidRPr="00535656" w:rsidRDefault="00865A1E" w:rsidP="005C0505">
                      <w:pPr>
                        <w:pStyle w:val="af9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  <w:lang w:val="ru-RU"/>
                        </w:rPr>
                        <w:t>Музыка М.М.</w:t>
                      </w:r>
                    </w:p>
                    <w:p w:rsidR="00865A1E" w:rsidRDefault="00865A1E" w:rsidP="005C050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rect>
            </v:group>
            <v:line id="Line 75" o:spid="_x0000_s1118" style="position:absolute;visibility:visible" from="14208,14829" to="14210,1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" strokeweight="2pt"/>
            <v:rect id="Rectangle 76" o:spid="_x0000_s1119" style="position:absolute;left:7787;top:14889;width:6292;height:12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" filled="f" stroked="f" strokeweight=".25pt">
              <v:textbox inset="1pt,1pt,1pt,1pt">
                <w:txbxContent>
                  <w:p w:rsidR="00865A1E" w:rsidRPr="00A23D52" w:rsidRDefault="00865A1E" w:rsidP="005C0505">
                    <w:pPr>
                      <w:spacing w:after="0" w:line="360" w:lineRule="auto"/>
                      <w:jc w:val="center"/>
                      <w:rPr>
                        <w:i/>
                        <w:sz w:val="24"/>
                        <w:szCs w:val="24"/>
                      </w:rPr>
                    </w:pPr>
                    <w:r>
                      <w:rPr>
                        <w:i/>
                        <w:sz w:val="24"/>
                        <w:szCs w:val="24"/>
                      </w:rPr>
                      <w:t>Импульсный источник питания</w:t>
                    </w:r>
                    <w:r w:rsidRPr="00C1795B">
                      <w:rPr>
                        <w:i/>
                        <w:sz w:val="24"/>
                        <w:szCs w:val="24"/>
                      </w:rPr>
                      <w:t xml:space="preserve"> </w:t>
                    </w:r>
                  </w:p>
                </w:txbxContent>
              </v:textbox>
            </v:rect>
            <v:line id="Line 77" o:spid="_x0000_s1120" style="position:absolute;visibility:visible" from="14221,15108" to="19990,15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" strokeweight="2pt"/>
            <v:line id="Line 78" o:spid="_x0000_s1121" style="position:absolute;visibility:visible" from="14219,15391" to="19988,15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" strokeweight="2pt"/>
            <v:line id="Line 79" o:spid="_x0000_s1122" style="position:absolute;visibility:visible" from="17487,14829" to="17490,15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" strokeweight="2pt"/>
            <v:rect id="Rectangle 80" o:spid="_x0000_s1123" style="position:absolute;left:14295;top:14844;width:1474;height:2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" filled="f" stroked="f" strokeweight=".25pt">
              <v:textbox inset="1pt,1pt,1pt,1pt">
                <w:txbxContent>
                  <w:p w:rsidR="00865A1E" w:rsidRDefault="00865A1E" w:rsidP="005C0505">
                    <w:pPr>
                      <w:pStyle w:val="af9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Лит.</w:t>
                    </w:r>
                  </w:p>
                  <w:p w:rsidR="00865A1E" w:rsidRDefault="00865A1E" w:rsidP="005C0505">
                    <w:pPr>
                      <w:rPr>
                        <w:sz w:val="18"/>
                      </w:rPr>
                    </w:pPr>
                  </w:p>
                </w:txbxContent>
              </v:textbox>
            </v:rect>
            <v:rect id="Rectangle 81" o:spid="_x0000_s1124" style="position:absolute;left:17577;top:14844;width:2327;height:2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" filled="f" stroked="f" strokeweight=".25pt">
              <v:textbox inset="1pt,1pt,1pt,1pt">
                <w:txbxContent>
                  <w:p w:rsidR="00865A1E" w:rsidRDefault="00865A1E" w:rsidP="005C0505">
                    <w:pPr>
                      <w:pStyle w:val="af9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Листов</w:t>
                    </w:r>
                  </w:p>
                  <w:p w:rsidR="00865A1E" w:rsidRDefault="00865A1E" w:rsidP="005C0505">
                    <w:pPr>
                      <w:rPr>
                        <w:sz w:val="18"/>
                      </w:rPr>
                    </w:pPr>
                  </w:p>
                </w:txbxContent>
              </v:textbox>
            </v:rect>
            <v:rect id="Rectangle 82" o:spid="_x0000_s1125" style="position:absolute;left:17591;top:15129;width:2326;height:2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" filled="f" stroked="f" strokeweight=".25pt">
              <v:textbox inset="1pt,1pt,1pt,1pt">
                <w:txbxContent>
                  <w:p w:rsidR="00865A1E" w:rsidRDefault="00865A1E" w:rsidP="005C0505">
                    <w:pPr>
                      <w:pStyle w:val="af9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1</w:t>
                    </w:r>
                  </w:p>
                  <w:p w:rsidR="00865A1E" w:rsidRDefault="00865A1E" w:rsidP="005C0505">
                    <w:pPr>
                      <w:rPr>
                        <w:sz w:val="18"/>
                      </w:rPr>
                    </w:pPr>
                  </w:p>
                </w:txbxContent>
              </v:textbox>
            </v:rect>
            <v:line id="Line 83" o:spid="_x0000_s1126" style="position:absolute;visibility:visible" from="14755,15114" to="14757,15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" strokeweight="1pt"/>
            <v:line id="Line 84" o:spid="_x0000_s1127" style="position:absolute;visibility:visible" from="15301,15115" to="15303,15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" strokeweight="1pt"/>
            <v:rect id="Rectangle 85" o:spid="_x0000_s1128" style="position:absolute;left:14295;top:15617;width:5609;height:3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" filled="f" stroked="f" strokeweight=".25pt">
              <v:textbox inset="1pt,1pt,1pt,1pt">
                <w:txbxContent>
                  <w:p w:rsidR="00865A1E" w:rsidRDefault="00865A1E" w:rsidP="005C0505">
                    <w:pPr>
                      <w:pStyle w:val="af9"/>
                      <w:jc w:val="center"/>
                      <w:rPr>
                        <w:rFonts w:ascii="Journal" w:hAnsi="Journal"/>
                        <w:sz w:val="24"/>
                        <w:lang w:val="ru-RU"/>
                      </w:rPr>
                    </w:pPr>
                    <w:r>
                      <w:rPr>
                        <w:rFonts w:ascii="Journal" w:hAnsi="Journal"/>
                        <w:sz w:val="24"/>
                        <w:lang w:val="ru-RU"/>
                      </w:rPr>
                      <w:t xml:space="preserve">ИСМАрТ </w:t>
                    </w:r>
                  </w:p>
                  <w:p w:rsidR="00865A1E" w:rsidRDefault="00865A1E" w:rsidP="005C0505">
                    <w:pPr>
                      <w:rPr>
                        <w:rFonts w:ascii="Journal" w:hAnsi="Journal"/>
                        <w:sz w:val="24"/>
                      </w:rPr>
                    </w:pPr>
                  </w:p>
                </w:txbxContent>
              </v:textbox>
            </v:rect>
            <v:rect id="Rectangle 86" o:spid="_x0000_s1129" style="position:absolute;left:2251;top:459;width:11885;height:2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" filled="f" stroked="f" strokeweight=".25pt">
              <v:textbox inset="1pt,1pt,1pt,1pt">
                <w:txbxContent>
                  <w:p w:rsidR="00865A1E" w:rsidRDefault="00865A1E" w:rsidP="005C0505">
                    <w:pPr>
                      <w:pStyle w:val="af9"/>
                      <w:spacing w:after="240"/>
                      <w:jc w:val="center"/>
                      <w:rPr>
                        <w:rFonts w:ascii="Times New Roman" w:hAnsi="Times New Roman"/>
                        <w:color w:val="000000"/>
                        <w:sz w:val="22"/>
                        <w:szCs w:val="22"/>
                      </w:rPr>
                    </w:pPr>
                  </w:p>
                  <w:p w:rsidR="00865A1E" w:rsidRDefault="00865A1E" w:rsidP="005C0505">
                    <w:pPr>
                      <w:rPr>
                        <w:rFonts w:ascii="Times New Roman" w:hAnsi="Times New Roman"/>
                        <w:color w:val="000000"/>
                      </w:rPr>
                    </w:pPr>
                  </w:p>
                </w:txbxContent>
              </v:textbox>
            </v:rect>
            <v:rect id="Rectangle 87" o:spid="_x0000_s1130" style="position:absolute;left:15422;top:459;width:4468;height:2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" filled="f" stroked="f" strokeweight=".25pt">
              <v:textbox inset="1pt,1pt,1pt,1pt">
                <w:txbxContent>
                  <w:p w:rsidR="00865A1E" w:rsidRDefault="00865A1E" w:rsidP="005C0505">
                    <w:pPr>
                      <w:rPr>
                        <w:rFonts w:ascii="Times New Roman" w:hAnsi="Times New Roman"/>
                        <w:color w:val="000000"/>
                      </w:rPr>
                    </w:pPr>
                  </w:p>
                </w:txbxContent>
              </v:textbox>
            </v:rect>
            <v:rect id="Rectangle 88" o:spid="_x0000_s1131" style="position:absolute;left:14281;top:459;width:954;height:2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" filled="f" stroked="f" strokeweight=".25pt">
              <v:textbox inset="1pt,1pt,1pt,1pt">
                <w:txbxContent>
                  <w:p w:rsidR="00865A1E" w:rsidRDefault="00865A1E" w:rsidP="005C0505">
                    <w:pPr>
                      <w:pStyle w:val="af9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Кол.</w:t>
                    </w:r>
                  </w:p>
                  <w:p w:rsidR="00865A1E" w:rsidRDefault="00865A1E" w:rsidP="005C0505">
                    <w:pPr>
                      <w:rPr>
                        <w:sz w:val="18"/>
                      </w:rPr>
                    </w:pPr>
                  </w:p>
                </w:txbxContent>
              </v:textbox>
            </v:rect>
            <v:group id="Group 89" o:spid="_x0000_s1132" style="position:absolute;left:54;top:1044;width:19879;height:361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<v:rect id="Rectangle 90" o:spid="_x0000_s1133" style="position:absolute;left:2210;width:11987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" filled="f" stroked="f" strokeweight=".25pt">
                <v:textbox inset="1pt,1pt,1pt,1pt">
                  <w:txbxContent>
                    <w:p w:rsidR="00865A1E" w:rsidRPr="00C81FDB" w:rsidRDefault="00865A1E" w:rsidP="005C0505">
                      <w:pPr>
                        <w:jc w:val="center"/>
                        <w:rPr>
                          <w:rFonts w:ascii="ISOCPEUR" w:hAnsi="ISOCPEUR"/>
                          <w:i/>
                          <w:sz w:val="24"/>
                          <w:szCs w:val="24"/>
                          <w:u w:val="single"/>
                        </w:rPr>
                      </w:pPr>
                      <w:r w:rsidRPr="00C81FDB">
                        <w:rPr>
                          <w:rFonts w:ascii="ISOCPEUR" w:hAnsi="ISOCPEUR"/>
                          <w:i/>
                          <w:sz w:val="24"/>
                          <w:szCs w:val="24"/>
                          <w:u w:val="single"/>
                        </w:rPr>
                        <w:t>Диоды</w:t>
                      </w:r>
                    </w:p>
                    <w:p w:rsidR="00865A1E" w:rsidRDefault="00865A1E" w:rsidP="005C0505">
                      <w:pPr>
                        <w:rPr>
                          <w:rFonts w:ascii="ISOCPEUR" w:hAnsi="ISOCPEUR"/>
                          <w:i/>
                          <w:lang w:val="en-US"/>
                        </w:rPr>
                      </w:pPr>
                    </w:p>
                  </w:txbxContent>
                </v:textbox>
              </v:rect>
              <v:rect id="Rectangle 91" o:spid="_x0000_s1134" style="position:absolute;width:2080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" filled="f" stroked="f" strokeweight=".25pt">
                <v:textbox inset="1pt,1pt,1pt,1pt">
                  <w:txbxContent>
                    <w:p w:rsidR="00865A1E" w:rsidRDefault="00865A1E" w:rsidP="005C0505">
                      <w:pPr>
                        <w:pStyle w:val="af9"/>
                        <w:rPr>
                          <w:sz w:val="23"/>
                          <w:szCs w:val="23"/>
                          <w:lang w:val="ru-RU"/>
                        </w:rPr>
                      </w:pPr>
                    </w:p>
                    <w:p w:rsidR="00865A1E" w:rsidRDefault="00865A1E" w:rsidP="005C0505">
                      <w:pPr>
                        <w:pStyle w:val="af9"/>
                        <w:rPr>
                          <w:sz w:val="23"/>
                          <w:szCs w:val="23"/>
                          <w:lang w:val="ru-RU"/>
                        </w:rPr>
                      </w:pPr>
                    </w:p>
                    <w:p w:rsidR="00865A1E" w:rsidRDefault="00865A1E" w:rsidP="005C0505">
                      <w:pPr>
                        <w:rPr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  <v:rect id="Rectangle 92" o:spid="_x0000_s1135" style="position:absolute;left:14326;width:932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" filled="f" stroked="f" strokeweight=".25pt">
                <v:textbox inset="1pt,1pt,1pt,1pt">
                  <w:txbxContent>
                    <w:p w:rsidR="00865A1E" w:rsidRDefault="00865A1E" w:rsidP="005C0505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rect>
              <v:rect id="Rectangle 93" o:spid="_x0000_s1136" style="position:absolute;left:15415;width:4585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" filled="f" stroked="f" strokeweight=".25pt">
                <v:textbox inset="1pt,1pt,1pt,1pt">
                  <w:txbxContent>
                    <w:p w:rsidR="00865A1E" w:rsidRDefault="00865A1E" w:rsidP="005C0505">
                      <w:pPr>
                        <w:pStyle w:val="af9"/>
                        <w:jc w:val="center"/>
                        <w:rPr>
                          <w:sz w:val="24"/>
                          <w:lang w:val="ru-RU"/>
                        </w:rPr>
                      </w:pPr>
                    </w:p>
                    <w:p w:rsidR="00865A1E" w:rsidRDefault="00865A1E" w:rsidP="005C0505"/>
                    <w:p w:rsidR="00865A1E" w:rsidRDefault="00865A1E" w:rsidP="005C0505"/>
                  </w:txbxContent>
                </v:textbox>
              </v:rect>
            </v:group>
            <v:group id="Group 94" o:spid="_x0000_s1137" style="position:absolute;left:54;top:1494;width:19879;height:361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<v:rect id="Rectangle 95" o:spid="_x0000_s1138" style="position:absolute;left:2210;width:11987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" filled="f" stroked="f" strokeweight=".25pt">
                <v:textbox inset="1pt,1pt,1pt,1pt">
                  <w:txbxContent>
                    <w:p w:rsidR="00865A1E" w:rsidRPr="00A23D52" w:rsidRDefault="00865A1E" w:rsidP="005C0505">
                      <w:pPr>
                        <w:rPr>
                          <w:rFonts w:ascii="ISOCPEUR" w:hAnsi="ISOCPEUR"/>
                          <w:i/>
                          <w:sz w:val="24"/>
                        </w:rPr>
                      </w:pPr>
                      <w:r w:rsidRPr="005C0505">
                        <w:rPr>
                          <w:rFonts w:ascii="ISOCPEUR" w:hAnsi="ISOCPEUR"/>
                          <w:i/>
                          <w:sz w:val="24"/>
                        </w:rPr>
                        <w:t>DB104S</w:t>
                      </w:r>
                    </w:p>
                  </w:txbxContent>
                </v:textbox>
              </v:rect>
              <v:rect id="Rectangle 96" o:spid="_x0000_s1139" style="position:absolute;width:2080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" filled="f" stroked="f" strokeweight=".25pt">
                <v:textbox inset="1pt,1pt,1pt,1pt">
                  <w:txbxContent>
                    <w:p w:rsidR="00865A1E" w:rsidRPr="00A23D52" w:rsidRDefault="00865A1E" w:rsidP="005C0505">
                      <w:pPr>
                        <w:jc w:val="center"/>
                        <w:rPr>
                          <w:rFonts w:ascii="ISOCPEUR" w:hAnsi="ISOCPEUR"/>
                          <w:i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ISOCPEUR" w:hAnsi="ISOCPEUR"/>
                          <w:i/>
                          <w:sz w:val="24"/>
                          <w:szCs w:val="24"/>
                          <w:lang w:val="en-US"/>
                        </w:rPr>
                        <w:t>VD1</w:t>
                      </w:r>
                    </w:p>
                  </w:txbxContent>
                </v:textbox>
              </v:rect>
              <v:rect id="Rectangle 97" o:spid="_x0000_s1140" style="position:absolute;left:14326;width:932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" filled="f" stroked="f" strokeweight=".25pt">
                <v:textbox inset="1pt,1pt,1pt,1pt">
                  <w:txbxContent>
                    <w:p w:rsidR="00865A1E" w:rsidRPr="005C0505" w:rsidRDefault="00865A1E" w:rsidP="005C0505">
                      <w:pPr>
                        <w:pStyle w:val="af9"/>
                        <w:jc w:val="center"/>
                        <w:rPr>
                          <w:sz w:val="24"/>
                          <w:lang w:val="ru-RU"/>
                        </w:rPr>
                      </w:pPr>
                      <w:r>
                        <w:rPr>
                          <w:sz w:val="24"/>
                          <w:lang w:val="ru-RU"/>
                        </w:rPr>
                        <w:t>1</w:t>
                      </w:r>
                    </w:p>
                    <w:p w:rsidR="00865A1E" w:rsidRDefault="00865A1E" w:rsidP="005C050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  <v:rect id="Rectangle 98" o:spid="_x0000_s1141" style="position:absolute;left:15415;width:4585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" filled="f" stroked="f" strokeweight=".25pt">
                <v:textbox inset="1pt,1pt,1pt,1pt">
                  <w:txbxContent>
                    <w:p w:rsidR="00865A1E" w:rsidRDefault="00865A1E" w:rsidP="005C0505">
                      <w:pPr>
                        <w:pStyle w:val="af9"/>
                        <w:jc w:val="center"/>
                        <w:rPr>
                          <w:sz w:val="24"/>
                          <w:lang w:val="ru-RU"/>
                        </w:rPr>
                      </w:pPr>
                    </w:p>
                    <w:p w:rsidR="00865A1E" w:rsidRDefault="00865A1E" w:rsidP="005C0505">
                      <w:pPr>
                        <w:pStyle w:val="af9"/>
                      </w:pPr>
                      <w:r>
                        <w:t>-</w:t>
                      </w:r>
                    </w:p>
                    <w:p w:rsidR="00865A1E" w:rsidRDefault="00865A1E" w:rsidP="005C0505"/>
                  </w:txbxContent>
                </v:textbox>
              </v:rect>
            </v:group>
            <v:group id="Group 99" o:spid="_x0000_s1142" style="position:absolute;left:54;top:1952;width:19879;height:361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<v:rect id="Rectangle 100" o:spid="_x0000_s1143" style="position:absolute;left:2210;width:11987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" filled="f" stroked="f" strokeweight=".25pt">
                <v:textbox inset="1pt,1pt,1pt,1pt">
                  <w:txbxContent>
                    <w:p w:rsidR="00865A1E" w:rsidRPr="005C0505" w:rsidRDefault="00865A1E" w:rsidP="005C0505">
                      <w:pPr>
                        <w:rPr>
                          <w:rFonts w:ascii="ISOCPEUR" w:hAnsi="ISOCPEUR"/>
                          <w:i/>
                          <w:sz w:val="24"/>
                          <w:lang w:val="en-US"/>
                        </w:rPr>
                      </w:pPr>
                      <w:r>
                        <w:rPr>
                          <w:rFonts w:ascii="ISOCPEUR" w:hAnsi="ISOCPEUR"/>
                          <w:i/>
                          <w:sz w:val="24"/>
                          <w:lang w:val="en-US"/>
                        </w:rPr>
                        <w:t>S1J</w:t>
                      </w:r>
                    </w:p>
                  </w:txbxContent>
                </v:textbox>
              </v:rect>
              <v:rect id="Rectangle 101" o:spid="_x0000_s1144" style="position:absolute;width:2080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" filled="f" stroked="f" strokeweight=".25pt">
                <v:textbox inset="1pt,1pt,1pt,1pt">
                  <w:txbxContent>
                    <w:p w:rsidR="00865A1E" w:rsidRPr="005C0505" w:rsidRDefault="00865A1E" w:rsidP="005C0505">
                      <w:pPr>
                        <w:jc w:val="center"/>
                        <w:rPr>
                          <w:rFonts w:ascii="ISOCPEUR" w:hAnsi="ISOCPEUR"/>
                          <w:i/>
                          <w:sz w:val="23"/>
                          <w:szCs w:val="23"/>
                          <w:lang w:val="en-US"/>
                        </w:rPr>
                      </w:pPr>
                      <w:r w:rsidRPr="005C0505">
                        <w:rPr>
                          <w:rFonts w:ascii="ISOCPEUR" w:hAnsi="ISOCPEUR"/>
                          <w:i/>
                          <w:sz w:val="23"/>
                          <w:szCs w:val="23"/>
                          <w:lang w:val="en-US"/>
                        </w:rPr>
                        <w:t>VD2</w:t>
                      </w:r>
                    </w:p>
                  </w:txbxContent>
                </v:textbox>
              </v:rect>
              <v:rect id="Rectangle 102" o:spid="_x0000_s1145" style="position:absolute;left:14326;width:932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" filled="f" stroked="f" strokeweight=".25pt">
                <v:textbox inset="1pt,1pt,1pt,1pt">
                  <w:txbxContent>
                    <w:p w:rsidR="00865A1E" w:rsidRPr="00354956" w:rsidRDefault="00865A1E" w:rsidP="005C0505">
                      <w:pPr>
                        <w:pStyle w:val="af9"/>
                        <w:jc w:val="center"/>
                        <w:rPr>
                          <w:sz w:val="24"/>
                          <w:lang w:val="ru-RU"/>
                        </w:rPr>
                      </w:pPr>
                      <w:r>
                        <w:rPr>
                          <w:sz w:val="24"/>
                          <w:lang w:val="ru-RU"/>
                        </w:rPr>
                        <w:t>1</w:t>
                      </w:r>
                    </w:p>
                    <w:p w:rsidR="00865A1E" w:rsidRDefault="00865A1E" w:rsidP="005C050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  <v:rect id="Rectangle 103" o:spid="_x0000_s1146" style="position:absolute;left:15415;width:4585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" filled="f" stroked="f" strokeweight=".25pt">
                <v:textbox inset="1pt,1pt,1pt,1pt">
                  <w:txbxContent>
                    <w:p w:rsidR="00865A1E" w:rsidRDefault="00865A1E" w:rsidP="005C0505">
                      <w:pPr>
                        <w:pStyle w:val="af9"/>
                        <w:jc w:val="center"/>
                        <w:rPr>
                          <w:sz w:val="24"/>
                          <w:lang w:val="ru-RU"/>
                        </w:rPr>
                      </w:pPr>
                    </w:p>
                    <w:p w:rsidR="00865A1E" w:rsidRDefault="00865A1E" w:rsidP="005C050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v:group>
            <v:group id="Group 104" o:spid="_x0000_s1147" style="position:absolute;left:54;top:2402;width:19879;height:361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<v:rect id="Rectangle 105" o:spid="_x0000_s1148" style="position:absolute;left:2210;width:11987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" filled="f" stroked="f" strokeweight=".25pt">
                <v:textbox inset="1pt,1pt,1pt,1pt">
                  <w:txbxContent>
                    <w:p w:rsidR="00865A1E" w:rsidRPr="00C81FDB" w:rsidRDefault="00865A1E" w:rsidP="005C0505">
                      <w:pPr>
                        <w:rPr>
                          <w:rFonts w:ascii="ISOCPEUR" w:hAnsi="ISOCPEUR"/>
                          <w:i/>
                          <w:sz w:val="24"/>
                          <w:szCs w:val="24"/>
                          <w:lang w:val="en-US"/>
                        </w:rPr>
                      </w:pPr>
                      <w:r w:rsidRPr="00C81FDB">
                        <w:rPr>
                          <w:rFonts w:ascii="ISOCPEUR" w:hAnsi="ISOCPEUR"/>
                          <w:i/>
                          <w:sz w:val="24"/>
                          <w:szCs w:val="24"/>
                          <w:lang w:val="en-US"/>
                        </w:rPr>
                        <w:t>SKL18</w:t>
                      </w:r>
                    </w:p>
                  </w:txbxContent>
                </v:textbox>
              </v:rect>
              <v:rect id="Rectangle 106" o:spid="_x0000_s1149" style="position:absolute;width:2080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" filled="f" stroked="f" strokeweight=".25pt">
                <v:textbox inset="1pt,1pt,1pt,1pt">
                  <w:txbxContent>
                    <w:p w:rsidR="00865A1E" w:rsidRPr="005C0505" w:rsidRDefault="00865A1E" w:rsidP="005C0505">
                      <w:pPr>
                        <w:jc w:val="center"/>
                        <w:rPr>
                          <w:rFonts w:ascii="ISOCPEUR" w:hAnsi="ISOCPEUR"/>
                          <w:i/>
                          <w:sz w:val="24"/>
                          <w:lang w:val="en-US"/>
                        </w:rPr>
                      </w:pPr>
                      <w:r>
                        <w:rPr>
                          <w:rFonts w:ascii="ISOCPEUR" w:hAnsi="ISOCPEUR"/>
                          <w:i/>
                          <w:sz w:val="24"/>
                          <w:lang w:val="en-US"/>
                        </w:rPr>
                        <w:t>VD3</w:t>
                      </w:r>
                    </w:p>
                  </w:txbxContent>
                </v:textbox>
              </v:rect>
              <v:rect id="Rectangle 107" o:spid="_x0000_s1150" style="position:absolute;left:14326;width:932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" filled="f" stroked="f" strokeweight=".25pt">
                <v:textbox inset="1pt,1pt,1pt,1pt">
                  <w:txbxContent>
                    <w:p w:rsidR="00865A1E" w:rsidRPr="00354956" w:rsidRDefault="00865A1E" w:rsidP="005C0505">
                      <w:pPr>
                        <w:pStyle w:val="af9"/>
                        <w:jc w:val="center"/>
                        <w:rPr>
                          <w:sz w:val="24"/>
                          <w:lang w:val="ru-RU"/>
                        </w:rPr>
                      </w:pPr>
                      <w:r>
                        <w:rPr>
                          <w:sz w:val="24"/>
                          <w:lang w:val="ru-RU"/>
                        </w:rPr>
                        <w:t>1</w:t>
                      </w:r>
                    </w:p>
                    <w:p w:rsidR="00865A1E" w:rsidRDefault="00865A1E" w:rsidP="005C050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  <v:rect id="Rectangle 108" o:spid="_x0000_s1151" style="position:absolute;left:15415;width:4585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" filled="f" stroked="f" strokeweight=".25pt">
                <v:textbox inset="1pt,1pt,1pt,1pt">
                  <w:txbxContent>
                    <w:p w:rsidR="00865A1E" w:rsidRDefault="00865A1E" w:rsidP="005C0505">
                      <w:pPr>
                        <w:pStyle w:val="af9"/>
                        <w:jc w:val="center"/>
                        <w:rPr>
                          <w:sz w:val="24"/>
                          <w:lang w:val="ru-RU"/>
                        </w:rPr>
                      </w:pPr>
                    </w:p>
                    <w:p w:rsidR="00865A1E" w:rsidRDefault="00865A1E" w:rsidP="005C050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v:group>
            <v:group id="Group 109" o:spid="_x0000_s1152" style="position:absolute;left:54;top:2852;width:19879;height:361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<v:rect id="Rectangle 110" o:spid="_x0000_s1153" style="position:absolute;left:2210;width:11987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" filled="f" stroked="f" strokeweight=".25pt">
                <v:textbox inset="1pt,1pt,1pt,1pt">
                  <w:txbxContent>
                    <w:p w:rsidR="00865A1E" w:rsidRPr="005A7480" w:rsidRDefault="00865A1E" w:rsidP="005C0505">
                      <w:pPr>
                        <w:jc w:val="center"/>
                        <w:rPr>
                          <w:rFonts w:ascii="ISOCPEUR" w:hAnsi="ISOCPEUR"/>
                          <w:i/>
                          <w:u w:val="single"/>
                        </w:rPr>
                      </w:pPr>
                      <w:r w:rsidRPr="005A7480">
                        <w:rPr>
                          <w:rFonts w:ascii="ISOCPEUR" w:hAnsi="ISOCPEUR"/>
                          <w:i/>
                          <w:u w:val="single"/>
                        </w:rPr>
                        <w:t>Конденсаторы</w:t>
                      </w:r>
                    </w:p>
                    <w:p w:rsidR="00865A1E" w:rsidRPr="00A23D52" w:rsidRDefault="00865A1E" w:rsidP="005C0505">
                      <w:pPr>
                        <w:rPr>
                          <w:rFonts w:ascii="ISOCPEUR" w:hAnsi="ISOCPEUR"/>
                          <w:i/>
                          <w:szCs w:val="24"/>
                          <w:lang w:val="en-US"/>
                        </w:rPr>
                      </w:pPr>
                    </w:p>
                  </w:txbxContent>
                </v:textbox>
              </v:rect>
              <v:rect id="Rectangle 111" o:spid="_x0000_s1154" style="position:absolute;width:2080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" filled="f" stroked="f" strokeweight=".25pt">
                <v:textbox inset="1pt,1pt,1pt,1pt">
                  <w:txbxContent>
                    <w:p w:rsidR="00865A1E" w:rsidRPr="005A7480" w:rsidRDefault="00865A1E" w:rsidP="005C0505">
                      <w:pPr>
                        <w:jc w:val="center"/>
                        <w:rPr>
                          <w:rFonts w:ascii="ISOCPEUR" w:hAnsi="ISOCPEUR"/>
                          <w:i/>
                          <w:lang w:val="en-US"/>
                        </w:rPr>
                      </w:pPr>
                    </w:p>
                  </w:txbxContent>
                </v:textbox>
              </v:rect>
              <v:rect id="Rectangle 112" o:spid="_x0000_s1155" style="position:absolute;left:14326;width:932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" filled="f" stroked="f" strokeweight=".25pt">
                <v:textbox inset="1pt,1pt,1pt,1pt">
                  <w:txbxContent>
                    <w:p w:rsidR="00865A1E" w:rsidRDefault="00865A1E" w:rsidP="005C0505">
                      <w:pPr>
                        <w:rPr>
                          <w:rFonts w:ascii="ISOCPEUR" w:hAnsi="ISOCPEUR"/>
                          <w:i/>
                        </w:rPr>
                      </w:pPr>
                    </w:p>
                  </w:txbxContent>
                </v:textbox>
              </v:rect>
              <v:rect id="Rectangle 113" o:spid="_x0000_s1156" style="position:absolute;left:15415;width:4585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" filled="f" stroked="f" strokeweight=".25pt">
                <v:textbox inset="1pt,1pt,1pt,1pt">
                  <w:txbxContent>
                    <w:p w:rsidR="00865A1E" w:rsidRDefault="00865A1E" w:rsidP="005C0505">
                      <w:pPr>
                        <w:pStyle w:val="af9"/>
                        <w:jc w:val="center"/>
                        <w:rPr>
                          <w:sz w:val="24"/>
                          <w:lang w:val="ru-RU"/>
                        </w:rPr>
                      </w:pPr>
                    </w:p>
                    <w:p w:rsidR="00865A1E" w:rsidRDefault="00865A1E" w:rsidP="005C050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v:group>
            <v:group id="Group 114" o:spid="_x0000_s1157" style="position:absolute;left:54;top:3309;width:19879;height:361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<v:rect id="Rectangle 115" o:spid="_x0000_s1158" style="position:absolute;left:2210;width:11987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" filled="f" stroked="f" strokeweight=".25pt">
                <v:textbox inset="1pt,1pt,1pt,1pt">
                  <w:txbxContent>
                    <w:p w:rsidR="00865A1E" w:rsidRPr="00A23D52" w:rsidRDefault="00865A1E" w:rsidP="005C0505">
                      <w:pPr>
                        <w:spacing w:after="0" w:line="240" w:lineRule="auto"/>
                        <w:rPr>
                          <w:rFonts w:ascii="ISOCPEUR" w:eastAsia="Times New Roman" w:hAnsi="ISOCPEUR" w:cs="Calibri"/>
                          <w:i/>
                          <w:color w:val="000000"/>
                          <w:lang w:eastAsia="ru-RU"/>
                        </w:rPr>
                      </w:pPr>
                      <w:r w:rsidRPr="00A23D52">
                        <w:rPr>
                          <w:rFonts w:ascii="ISOCPEUR" w:eastAsia="Times New Roman" w:hAnsi="ISOCPEUR" w:cs="Calibri"/>
                          <w:i/>
                          <w:color w:val="000000"/>
                          <w:lang w:eastAsia="ru-RU"/>
                        </w:rPr>
                        <w:t>К</w:t>
                      </w:r>
                      <w:r>
                        <w:rPr>
                          <w:rFonts w:ascii="ISOCPEUR" w:eastAsia="Times New Roman" w:hAnsi="ISOCPEUR" w:cs="Calibri"/>
                          <w:i/>
                          <w:color w:val="000000"/>
                          <w:lang w:eastAsia="ru-RU"/>
                        </w:rPr>
                        <w:t>50-35-400</w:t>
                      </w:r>
                      <w:r w:rsidRPr="00A23D52">
                        <w:rPr>
                          <w:rFonts w:ascii="ISOCPEUR" w:eastAsia="Times New Roman" w:hAnsi="ISOCPEUR" w:cs="Calibri"/>
                          <w:i/>
                          <w:color w:val="000000"/>
                          <w:lang w:eastAsia="ru-RU"/>
                        </w:rPr>
                        <w:t xml:space="preserve"> В-</w:t>
                      </w:r>
                      <w:r>
                        <w:rPr>
                          <w:rFonts w:ascii="ISOCPEUR" w:eastAsia="Times New Roman" w:hAnsi="ISOCPEUR" w:cs="Calibri"/>
                          <w:i/>
                          <w:color w:val="000000"/>
                          <w:lang w:eastAsia="ru-RU"/>
                        </w:rPr>
                        <w:t>10</w:t>
                      </w:r>
                      <w:r w:rsidRPr="00A23D52">
                        <w:rPr>
                          <w:rFonts w:ascii="ISOCPEUR" w:eastAsia="Times New Roman" w:hAnsi="ISOCPEUR" w:cs="Calibri"/>
                          <w:i/>
                          <w:color w:val="000000"/>
                          <w:lang w:eastAsia="ru-RU"/>
                        </w:rPr>
                        <w:t xml:space="preserve"> мкФ</w:t>
                      </w:r>
                      <w:r>
                        <w:rPr>
                          <w:rFonts w:ascii="ISOCPEUR" w:eastAsia="Times New Roman" w:hAnsi="ISOCPEUR" w:cs="Calibri"/>
                          <w:i/>
                          <w:color w:val="000000"/>
                          <w:lang w:eastAsia="ru-RU"/>
                        </w:rPr>
                        <w:t xml:space="preserve"> ±5%</w:t>
                      </w:r>
                    </w:p>
                    <w:p w:rsidR="00865A1E" w:rsidRPr="008D7690" w:rsidRDefault="00865A1E" w:rsidP="005C0505">
                      <w:pPr>
                        <w:rPr>
                          <w:rFonts w:ascii="ISOCPEUR" w:hAnsi="ISOCPEUR"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116" o:spid="_x0000_s1159" style="position:absolute;width:2080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" filled="f" stroked="f" strokeweight=".25pt">
                <v:textbox inset="1pt,1pt,1pt,1pt">
                  <w:txbxContent>
                    <w:p w:rsidR="00865A1E" w:rsidRPr="008D7690" w:rsidRDefault="00865A1E" w:rsidP="005C0505">
                      <w:pPr>
                        <w:jc w:val="center"/>
                        <w:rPr>
                          <w:rFonts w:ascii="ISOCPEUR" w:hAnsi="ISOCPEUR"/>
                          <w:i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ISOCPEUR" w:hAnsi="ISOCPEUR"/>
                          <w:i/>
                          <w:sz w:val="24"/>
                          <w:szCs w:val="24"/>
                          <w:lang w:val="en-US"/>
                        </w:rPr>
                        <w:t>C1</w:t>
                      </w:r>
                    </w:p>
                  </w:txbxContent>
                </v:textbox>
              </v:rect>
              <v:rect id="Rectangle 117" o:spid="_x0000_s1160" style="position:absolute;left:14326;width:932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" filled="f" stroked="f" strokeweight=".25pt">
                <v:textbox inset="1pt,1pt,1pt,1pt">
                  <w:txbxContent>
                    <w:p w:rsidR="00865A1E" w:rsidRPr="001336CA" w:rsidRDefault="00865A1E" w:rsidP="005C0505">
                      <w:pPr>
                        <w:jc w:val="center"/>
                        <w:rPr>
                          <w:rFonts w:ascii="ISOCPEUR" w:hAnsi="ISOCPEUR"/>
                          <w:i/>
                          <w:sz w:val="24"/>
                          <w:szCs w:val="24"/>
                        </w:rPr>
                      </w:pPr>
                      <w:r w:rsidRPr="001336CA">
                        <w:rPr>
                          <w:rFonts w:ascii="ISOCPEUR" w:hAnsi="ISOCPEUR"/>
                          <w:i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ect>
              <v:rect id="Rectangle 118" o:spid="_x0000_s1161" style="position:absolute;left:15415;width:4585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" filled="f" stroked="f" strokeweight=".25pt">
                <v:textbox inset="1pt,1pt,1pt,1pt">
                  <w:txbxContent>
                    <w:p w:rsidR="00865A1E" w:rsidRDefault="00865A1E" w:rsidP="005C0505">
                      <w:pPr>
                        <w:pStyle w:val="af9"/>
                        <w:jc w:val="center"/>
                        <w:rPr>
                          <w:sz w:val="24"/>
                          <w:lang w:val="ru-RU"/>
                        </w:rPr>
                      </w:pPr>
                    </w:p>
                    <w:p w:rsidR="00865A1E" w:rsidRDefault="00865A1E" w:rsidP="005C050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v:group>
            <v:group id="Group 119" o:spid="_x0000_s1162" style="position:absolute;left:54;top:3759;width:19879;height:361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<v:rect id="Rectangle 120" o:spid="_x0000_s1163" style="position:absolute;left:2210;width:11987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" filled="f" stroked="f" strokeweight=".25pt">
                <v:textbox inset="1pt,1pt,1pt,1pt">
                  <w:txbxContent>
                    <w:p w:rsidR="00865A1E" w:rsidRPr="00283D68" w:rsidRDefault="00865A1E" w:rsidP="005C0505">
                      <w:pPr>
                        <w:spacing w:after="0" w:line="240" w:lineRule="auto"/>
                        <w:rPr>
                          <w:rFonts w:ascii="ISOCPEUR" w:eastAsia="Times New Roman" w:hAnsi="ISOCPEUR" w:cs="Calibri"/>
                          <w:i/>
                          <w:color w:val="000000"/>
                          <w:lang w:eastAsia="ru-RU"/>
                        </w:rPr>
                      </w:pPr>
                      <w:r>
                        <w:rPr>
                          <w:rFonts w:ascii="ISOCPEUR" w:eastAsia="Times New Roman" w:hAnsi="ISOCPEUR" w:cs="Calibri"/>
                          <w:i/>
                          <w:color w:val="000000"/>
                          <w:lang w:val="en-US" w:eastAsia="ru-RU"/>
                        </w:rPr>
                        <w:t>SMD 1206-</w:t>
                      </w:r>
                      <w:r>
                        <w:rPr>
                          <w:rFonts w:ascii="ISOCPEUR" w:eastAsia="Times New Roman" w:hAnsi="ISOCPEUR" w:cs="Calibri"/>
                          <w:i/>
                          <w:color w:val="000000"/>
                          <w:lang w:eastAsia="ru-RU"/>
                        </w:rPr>
                        <w:t>250 В-</w:t>
                      </w:r>
                      <w:r w:rsidRPr="00283D68">
                        <w:rPr>
                          <w:rFonts w:ascii="ISOCPEUR" w:eastAsia="Times New Roman" w:hAnsi="ISOCPEUR" w:cs="Calibri"/>
                          <w:i/>
                          <w:color w:val="000000"/>
                          <w:lang w:val="en-US" w:eastAsia="ru-RU"/>
                        </w:rPr>
                        <w:t>4700</w:t>
                      </w:r>
                      <w:r>
                        <w:rPr>
                          <w:rFonts w:ascii="ISOCPEUR" w:eastAsia="Times New Roman" w:hAnsi="ISOCPEUR" w:cs="Calibri"/>
                          <w:i/>
                          <w:color w:val="000000"/>
                          <w:lang w:eastAsia="ru-RU"/>
                        </w:rPr>
                        <w:t xml:space="preserve"> </w:t>
                      </w:r>
                      <w:r w:rsidRPr="00283D68">
                        <w:rPr>
                          <w:rFonts w:ascii="ISOCPEUR" w:eastAsia="Times New Roman" w:hAnsi="ISOCPEUR" w:cs="Calibri"/>
                          <w:i/>
                          <w:color w:val="000000"/>
                          <w:lang w:val="en-US" w:eastAsia="ru-RU"/>
                        </w:rPr>
                        <w:t>пФ</w:t>
                      </w:r>
                      <w:r>
                        <w:rPr>
                          <w:rFonts w:ascii="ISOCPEUR" w:eastAsia="Times New Roman" w:hAnsi="ISOCPEUR" w:cs="Calibri"/>
                          <w:i/>
                          <w:color w:val="000000"/>
                          <w:lang w:eastAsia="ru-RU"/>
                        </w:rPr>
                        <w:t xml:space="preserve"> ±5%</w:t>
                      </w:r>
                    </w:p>
                    <w:p w:rsidR="00865A1E" w:rsidRDefault="00865A1E" w:rsidP="005C050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121" o:spid="_x0000_s1164" style="position:absolute;width:2080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" filled="f" stroked="f" strokeweight=".25pt">
                <v:textbox inset="1pt,1pt,1pt,1pt">
                  <w:txbxContent>
                    <w:p w:rsidR="00865A1E" w:rsidRPr="005A7480" w:rsidRDefault="00865A1E" w:rsidP="005C0505">
                      <w:pPr>
                        <w:pStyle w:val="af9"/>
                        <w:jc w:val="center"/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>C2</w:t>
                      </w:r>
                    </w:p>
                    <w:p w:rsidR="00865A1E" w:rsidRDefault="00865A1E" w:rsidP="005C0505">
                      <w:pPr>
                        <w:rPr>
                          <w:sz w:val="24"/>
                          <w:lang w:val="en-US"/>
                        </w:rPr>
                      </w:pPr>
                    </w:p>
                  </w:txbxContent>
                </v:textbox>
              </v:rect>
              <v:rect id="Rectangle 122" o:spid="_x0000_s1165" style="position:absolute;left:14326;width:932;height:148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" filled="f" stroked="f" strokeweight=".25pt">
                <v:textbox inset="1pt,1pt,1pt,1pt">
                  <w:txbxContent>
                    <w:p w:rsidR="00865A1E" w:rsidRPr="005A7480" w:rsidRDefault="00865A1E" w:rsidP="005C0505">
                      <w:pPr>
                        <w:jc w:val="center"/>
                        <w:rPr>
                          <w:rFonts w:ascii="ISOCPEUR" w:hAnsi="ISOCPEUR"/>
                          <w:i/>
                          <w:sz w:val="24"/>
                        </w:rPr>
                      </w:pPr>
                      <w:r>
                        <w:rPr>
                          <w:rFonts w:ascii="ISOCPEUR" w:hAnsi="ISOCPEUR"/>
                          <w:i/>
                          <w:sz w:val="24"/>
                        </w:rPr>
                        <w:t>1</w:t>
                      </w:r>
                    </w:p>
                  </w:txbxContent>
                </v:textbox>
              </v:rect>
              <v:rect id="Rectangle 123" o:spid="_x0000_s1166" style="position:absolute;left:15415;width:4585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" filled="f" stroked="f" strokeweight=".25pt">
                <v:textbox inset="1pt,1pt,1pt,1pt">
                  <w:txbxContent>
                    <w:p w:rsidR="00865A1E" w:rsidRDefault="00865A1E" w:rsidP="005C0505">
                      <w:pPr>
                        <w:pStyle w:val="af9"/>
                        <w:jc w:val="center"/>
                        <w:rPr>
                          <w:sz w:val="24"/>
                          <w:lang w:val="ru-RU"/>
                        </w:rPr>
                      </w:pPr>
                    </w:p>
                    <w:p w:rsidR="00865A1E" w:rsidRDefault="00865A1E" w:rsidP="005C050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v:group>
            <v:group id="Group 124" o:spid="_x0000_s1167" style="position:absolute;left:54;top:4217;width:19879;height:361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<v:rect id="Rectangle 125" o:spid="_x0000_s1168" style="position:absolute;left:2210;width:11987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" filled="f" stroked="f" strokeweight=".25pt">
                <v:textbox inset="1pt,1pt,1pt,1pt">
                  <w:txbxContent>
                    <w:p w:rsidR="00865A1E" w:rsidRPr="00A23D52" w:rsidRDefault="00865A1E" w:rsidP="005C0505">
                      <w:pPr>
                        <w:spacing w:after="0" w:line="240" w:lineRule="auto"/>
                        <w:rPr>
                          <w:rFonts w:ascii="ISOCPEUR" w:eastAsia="Times New Roman" w:hAnsi="ISOCPEUR" w:cs="Calibri"/>
                          <w:i/>
                          <w:color w:val="000000"/>
                          <w:lang w:eastAsia="ru-RU"/>
                        </w:rPr>
                      </w:pPr>
                      <w:r w:rsidRPr="00A23D52">
                        <w:rPr>
                          <w:rFonts w:ascii="ISOCPEUR" w:eastAsia="Times New Roman" w:hAnsi="ISOCPEUR" w:cs="Calibri"/>
                          <w:i/>
                          <w:color w:val="000000"/>
                          <w:lang w:eastAsia="ru-RU"/>
                        </w:rPr>
                        <w:t>К50-35-25 В-</w:t>
                      </w:r>
                      <w:r>
                        <w:rPr>
                          <w:rFonts w:ascii="ISOCPEUR" w:eastAsia="Times New Roman" w:hAnsi="ISOCPEUR" w:cs="Calibri"/>
                          <w:i/>
                          <w:color w:val="000000"/>
                          <w:lang w:eastAsia="ru-RU"/>
                        </w:rPr>
                        <w:t>47</w:t>
                      </w:r>
                      <w:r w:rsidRPr="00A23D52">
                        <w:rPr>
                          <w:rFonts w:ascii="ISOCPEUR" w:eastAsia="Times New Roman" w:hAnsi="ISOCPEUR" w:cs="Calibri"/>
                          <w:i/>
                          <w:color w:val="000000"/>
                          <w:lang w:eastAsia="ru-RU"/>
                        </w:rPr>
                        <w:t xml:space="preserve"> мкФ</w:t>
                      </w:r>
                      <w:r>
                        <w:rPr>
                          <w:rFonts w:ascii="ISOCPEUR" w:eastAsia="Times New Roman" w:hAnsi="ISOCPEUR" w:cs="Calibri"/>
                          <w:i/>
                          <w:color w:val="000000"/>
                          <w:lang w:eastAsia="ru-RU"/>
                        </w:rPr>
                        <w:t xml:space="preserve"> ±5%</w:t>
                      </w:r>
                    </w:p>
                    <w:p w:rsidR="00865A1E" w:rsidRDefault="00865A1E" w:rsidP="005C0505">
                      <w:pPr>
                        <w:pStyle w:val="af9"/>
                        <w:rPr>
                          <w:sz w:val="24"/>
                          <w:lang w:val="ru-RU"/>
                        </w:rPr>
                      </w:pPr>
                    </w:p>
                    <w:p w:rsidR="00865A1E" w:rsidRDefault="00865A1E" w:rsidP="005C0505"/>
                    <w:p w:rsidR="00865A1E" w:rsidRDefault="00865A1E" w:rsidP="005C0505"/>
                  </w:txbxContent>
                </v:textbox>
              </v:rect>
              <v:rect id="Rectangle 126" o:spid="_x0000_s1169" style="position:absolute;width:2080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" filled="f" stroked="f" strokeweight=".25pt">
                <v:textbox inset="1pt,1pt,1pt,1pt">
                  <w:txbxContent>
                    <w:p w:rsidR="00865A1E" w:rsidRPr="005A7480" w:rsidRDefault="00865A1E" w:rsidP="005C0505">
                      <w:pPr>
                        <w:jc w:val="center"/>
                        <w:rPr>
                          <w:rFonts w:ascii="ISOCPEUR" w:hAnsi="ISOCPEUR"/>
                          <w:i/>
                          <w:sz w:val="23"/>
                          <w:szCs w:val="23"/>
                          <w:lang w:val="en-US"/>
                        </w:rPr>
                      </w:pPr>
                      <w:r w:rsidRPr="005A7480">
                        <w:rPr>
                          <w:rFonts w:ascii="ISOCPEUR" w:hAnsi="ISOCPEUR"/>
                          <w:i/>
                          <w:sz w:val="23"/>
                          <w:szCs w:val="23"/>
                          <w:lang w:val="en-US"/>
                        </w:rPr>
                        <w:t>C</w:t>
                      </w:r>
                      <w:r>
                        <w:rPr>
                          <w:rFonts w:ascii="ISOCPEUR" w:hAnsi="ISOCPEUR"/>
                          <w:i/>
                          <w:sz w:val="23"/>
                          <w:szCs w:val="23"/>
                          <w:lang w:val="en-US"/>
                        </w:rPr>
                        <w:t>3</w:t>
                      </w:r>
                    </w:p>
                  </w:txbxContent>
                </v:textbox>
              </v:rect>
              <v:rect id="Rectangle 127" o:spid="_x0000_s1170" style="position:absolute;left:14326;width:932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" filled="f" stroked="f" strokeweight=".25pt">
                <v:textbox inset="1pt,1pt,1pt,1pt">
                  <w:txbxContent>
                    <w:p w:rsidR="00865A1E" w:rsidRPr="00354956" w:rsidRDefault="00865A1E" w:rsidP="005C0505">
                      <w:pPr>
                        <w:jc w:val="center"/>
                        <w:rPr>
                          <w:rFonts w:ascii="ISOCPEUR" w:hAnsi="ISOCPEUR"/>
                          <w:i/>
                          <w:sz w:val="24"/>
                        </w:rPr>
                      </w:pPr>
                      <w:r>
                        <w:rPr>
                          <w:rFonts w:ascii="ISOCPEUR" w:hAnsi="ISOCPEUR"/>
                          <w:i/>
                          <w:sz w:val="24"/>
                        </w:rPr>
                        <w:t>1</w:t>
                      </w:r>
                    </w:p>
                  </w:txbxContent>
                </v:textbox>
              </v:rect>
              <v:rect id="Rectangle 128" o:spid="_x0000_s1171" style="position:absolute;left:15415;width:4585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" filled="f" stroked="f" strokeweight=".25pt">
                <v:textbox inset="1pt,1pt,1pt,1pt">
                  <w:txbxContent>
                    <w:p w:rsidR="00865A1E" w:rsidRDefault="00865A1E" w:rsidP="005C0505">
                      <w:pPr>
                        <w:pStyle w:val="af9"/>
                        <w:jc w:val="center"/>
                        <w:rPr>
                          <w:sz w:val="24"/>
                          <w:lang w:val="ru-RU"/>
                        </w:rPr>
                      </w:pPr>
                    </w:p>
                    <w:p w:rsidR="00865A1E" w:rsidRDefault="00865A1E" w:rsidP="005C050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v:group>
            <v:group id="Group 129" o:spid="_x0000_s1172" style="position:absolute;left:54;top:4667;width:19879;height:361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<v:rect id="Rectangle 130" o:spid="_x0000_s1173" style="position:absolute;left:2210;width:11987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" filled="f" stroked="f" strokeweight=".25pt">
                <v:textbox inset="1pt,1pt,1pt,1pt">
                  <w:txbxContent>
                    <w:p w:rsidR="00865A1E" w:rsidRPr="00A23D52" w:rsidRDefault="00865A1E" w:rsidP="005C0505">
                      <w:pPr>
                        <w:spacing w:after="0" w:line="240" w:lineRule="auto"/>
                        <w:jc w:val="both"/>
                        <w:rPr>
                          <w:rFonts w:ascii="ISOCPEUR" w:eastAsia="Times New Roman" w:hAnsi="ISOCPEUR" w:cs="Calibri"/>
                          <w:i/>
                          <w:color w:val="000000"/>
                          <w:lang w:eastAsia="ru-RU"/>
                        </w:rPr>
                      </w:pPr>
                      <w:r w:rsidRPr="00A23D52">
                        <w:rPr>
                          <w:rFonts w:ascii="ISOCPEUR" w:eastAsia="Times New Roman" w:hAnsi="ISOCPEUR" w:cs="Calibri"/>
                          <w:i/>
                          <w:color w:val="000000"/>
                          <w:lang w:eastAsia="ru-RU"/>
                        </w:rPr>
                        <w:t>К50-35-25 В-</w:t>
                      </w:r>
                      <w:r>
                        <w:rPr>
                          <w:rFonts w:ascii="ISOCPEUR" w:eastAsia="Times New Roman" w:hAnsi="ISOCPEUR" w:cs="Calibri"/>
                          <w:i/>
                          <w:color w:val="000000"/>
                          <w:lang w:eastAsia="ru-RU"/>
                        </w:rPr>
                        <w:t>680</w:t>
                      </w:r>
                      <w:r w:rsidRPr="00A23D52">
                        <w:rPr>
                          <w:rFonts w:ascii="ISOCPEUR" w:eastAsia="Times New Roman" w:hAnsi="ISOCPEUR" w:cs="Calibri"/>
                          <w:i/>
                          <w:color w:val="000000"/>
                          <w:lang w:eastAsia="ru-RU"/>
                        </w:rPr>
                        <w:t xml:space="preserve"> мкФ</w:t>
                      </w:r>
                      <w:r>
                        <w:rPr>
                          <w:rFonts w:ascii="ISOCPEUR" w:eastAsia="Times New Roman" w:hAnsi="ISOCPEUR" w:cs="Calibri"/>
                          <w:i/>
                          <w:color w:val="000000"/>
                          <w:lang w:eastAsia="ru-RU"/>
                        </w:rPr>
                        <w:t xml:space="preserve"> ±5%</w:t>
                      </w:r>
                    </w:p>
                    <w:p w:rsidR="00865A1E" w:rsidRDefault="00865A1E" w:rsidP="005C0505">
                      <w:pPr>
                        <w:pStyle w:val="af9"/>
                        <w:jc w:val="left"/>
                        <w:rPr>
                          <w:sz w:val="24"/>
                          <w:szCs w:val="24"/>
                          <w:lang w:val="ru-RU"/>
                        </w:rPr>
                      </w:pPr>
                    </w:p>
                    <w:p w:rsidR="00865A1E" w:rsidRDefault="00865A1E" w:rsidP="005C050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131" o:spid="_x0000_s1174" style="position:absolute;width:2080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" filled="f" stroked="f" strokeweight=".25pt">
                <v:textbox inset="1pt,1pt,1pt,1pt">
                  <w:txbxContent>
                    <w:p w:rsidR="00865A1E" w:rsidRPr="00354956" w:rsidRDefault="00865A1E" w:rsidP="005C0505">
                      <w:pPr>
                        <w:jc w:val="center"/>
                        <w:rPr>
                          <w:rFonts w:ascii="ISOCPEUR" w:hAnsi="ISOCPEUR"/>
                          <w:i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ISOCPEUR" w:hAnsi="ISOCPEUR"/>
                          <w:i/>
                          <w:sz w:val="24"/>
                          <w:szCs w:val="24"/>
                          <w:lang w:val="en-US"/>
                        </w:rPr>
                        <w:t>C4</w:t>
                      </w:r>
                    </w:p>
                  </w:txbxContent>
                </v:textbox>
              </v:rect>
              <v:rect id="Rectangle 132" o:spid="_x0000_s1175" style="position:absolute;left:14326;width:932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" filled="f" stroked="f" strokeweight=".25pt">
                <v:textbox inset="1pt,1pt,1pt,1pt">
                  <w:txbxContent>
                    <w:p w:rsidR="00865A1E" w:rsidRDefault="00865A1E" w:rsidP="005C0505">
                      <w:pPr>
                        <w:pStyle w:val="af9"/>
                        <w:jc w:val="center"/>
                        <w:rPr>
                          <w:sz w:val="24"/>
                          <w:lang w:val="ru-RU"/>
                        </w:rPr>
                      </w:pPr>
                      <w:r>
                        <w:rPr>
                          <w:sz w:val="24"/>
                          <w:lang w:val="ru-RU"/>
                        </w:rPr>
                        <w:t>1</w:t>
                      </w:r>
                    </w:p>
                    <w:p w:rsidR="00865A1E" w:rsidRDefault="00865A1E" w:rsidP="005C050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  <v:rect id="Rectangle 133" o:spid="_x0000_s1176" style="position:absolute;left:15415;width:4585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" filled="f" stroked="f" strokeweight=".25pt">
                <v:textbox inset="1pt,1pt,1pt,1pt">
                  <w:txbxContent>
                    <w:p w:rsidR="00865A1E" w:rsidRDefault="00865A1E" w:rsidP="005C0505">
                      <w:pPr>
                        <w:pStyle w:val="af9"/>
                        <w:jc w:val="center"/>
                        <w:rPr>
                          <w:sz w:val="24"/>
                          <w:lang w:val="ru-RU"/>
                        </w:rPr>
                      </w:pPr>
                    </w:p>
                    <w:p w:rsidR="00865A1E" w:rsidRDefault="00865A1E" w:rsidP="005C0505">
                      <w:pPr>
                        <w:pStyle w:val="af9"/>
                        <w:jc w:val="center"/>
                        <w:rPr>
                          <w:sz w:val="24"/>
                          <w:lang w:val="ru-RU"/>
                        </w:rPr>
                      </w:pPr>
                    </w:p>
                    <w:p w:rsidR="00865A1E" w:rsidRDefault="00865A1E" w:rsidP="005C0505">
                      <w:pPr>
                        <w:pStyle w:val="af9"/>
                        <w:jc w:val="center"/>
                        <w:rPr>
                          <w:sz w:val="24"/>
                          <w:lang w:val="ru-RU"/>
                        </w:rPr>
                      </w:pPr>
                    </w:p>
                    <w:p w:rsidR="00865A1E" w:rsidRDefault="00865A1E" w:rsidP="005C050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v:group>
            <v:group id="Group 134" o:spid="_x0000_s1177" style="position:absolute;left:54;top:5117;width:19879;height:361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<v:rect id="Rectangle 135" o:spid="_x0000_s1178" style="position:absolute;left:2210;width:11987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" filled="f" stroked="f" strokeweight=".25pt">
                <v:textbox inset="1pt,1pt,1pt,1pt">
                  <w:txbxContent>
                    <w:p w:rsidR="00865A1E" w:rsidRPr="00354956" w:rsidRDefault="00865A1E" w:rsidP="005C0505">
                      <w:pPr>
                        <w:rPr>
                          <w:rFonts w:ascii="ISOCPEUR" w:hAnsi="ISOCPEUR"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136" o:spid="_x0000_s1179" style="position:absolute;width:2080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" filled="f" stroked="f" strokeweight=".25pt">
                <v:textbox inset="1pt,1pt,1pt,1pt">
                  <w:txbxContent>
                    <w:p w:rsidR="00865A1E" w:rsidRPr="00354956" w:rsidRDefault="00865A1E" w:rsidP="005C0505">
                      <w:pPr>
                        <w:jc w:val="center"/>
                        <w:rPr>
                          <w:rFonts w:ascii="ISOCPEUR" w:hAnsi="ISOCPEUR"/>
                          <w:i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rect>
              <v:rect id="Rectangle 137" o:spid="_x0000_s1180" style="position:absolute;left:14326;width:932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" filled="f" stroked="f" strokeweight=".25pt">
                <v:textbox inset="1pt,1pt,1pt,1pt">
                  <w:txbxContent>
                    <w:p w:rsidR="00865A1E" w:rsidRDefault="00865A1E" w:rsidP="005C050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  <v:rect id="Rectangle 138" o:spid="_x0000_s1181" style="position:absolute;left:15415;width:4585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" filled="f" stroked="f" strokeweight=".25pt">
                <v:textbox inset="1pt,1pt,1pt,1pt">
                  <w:txbxContent>
                    <w:p w:rsidR="00865A1E" w:rsidRDefault="00865A1E" w:rsidP="005C0505">
                      <w:pPr>
                        <w:pStyle w:val="af9"/>
                        <w:jc w:val="center"/>
                        <w:rPr>
                          <w:sz w:val="24"/>
                          <w:lang w:val="ru-RU"/>
                        </w:rPr>
                      </w:pPr>
                    </w:p>
                    <w:p w:rsidR="00865A1E" w:rsidRDefault="00865A1E" w:rsidP="005C050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v:group>
            <v:group id="Group 139" o:spid="_x0000_s1182" style="position:absolute;left:54;top:5574;width:19879;height:361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<v:rect id="Rectangle 140" o:spid="_x0000_s1183" style="position:absolute;left:2210;width:11987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" filled="f" stroked="f" strokeweight=".25pt">
                <v:textbox inset="1pt,1pt,1pt,1pt">
                  <w:txbxContent>
                    <w:p w:rsidR="00865A1E" w:rsidRPr="005A7480" w:rsidRDefault="00865A1E" w:rsidP="005C0505">
                      <w:pPr>
                        <w:jc w:val="center"/>
                        <w:rPr>
                          <w:rFonts w:ascii="ISOCPEUR" w:hAnsi="ISOCPEUR"/>
                          <w:i/>
                          <w:sz w:val="24"/>
                          <w:szCs w:val="24"/>
                          <w:u w:val="single"/>
                        </w:rPr>
                      </w:pPr>
                      <w:r w:rsidRPr="005A7480">
                        <w:rPr>
                          <w:rFonts w:ascii="ISOCPEUR" w:hAnsi="ISOCPEUR"/>
                          <w:i/>
                          <w:sz w:val="24"/>
                          <w:szCs w:val="24"/>
                          <w:u w:val="single"/>
                        </w:rPr>
                        <w:t>Резисторы</w:t>
                      </w:r>
                    </w:p>
                    <w:p w:rsidR="00865A1E" w:rsidRDefault="00865A1E" w:rsidP="005C0505">
                      <w:pPr>
                        <w:pStyle w:val="af9"/>
                        <w:rPr>
                          <w:sz w:val="24"/>
                          <w:szCs w:val="24"/>
                          <w:lang w:val="ru-RU"/>
                        </w:rPr>
                      </w:pPr>
                    </w:p>
                    <w:p w:rsidR="00865A1E" w:rsidRDefault="00865A1E" w:rsidP="005C050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141" o:spid="_x0000_s1184" style="position:absolute;width:2080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" filled="f" stroked="f" strokeweight=".25pt">
                <v:textbox inset="1pt,1pt,1pt,1pt">
                  <w:txbxContent>
                    <w:p w:rsidR="00865A1E" w:rsidRPr="005A7480" w:rsidRDefault="00865A1E" w:rsidP="005C0505">
                      <w:pPr>
                        <w:jc w:val="center"/>
                        <w:rPr>
                          <w:rFonts w:ascii="ISOCPEUR" w:hAnsi="ISOCPEUR"/>
                          <w:i/>
                          <w:sz w:val="24"/>
                          <w:lang w:val="en-US"/>
                        </w:rPr>
                      </w:pPr>
                    </w:p>
                  </w:txbxContent>
                </v:textbox>
              </v:rect>
              <v:rect id="Rectangle 142" o:spid="_x0000_s1185" style="position:absolute;left:14326;width:932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" filled="f" stroked="f" strokeweight=".25pt">
                <v:textbox inset="1pt,1pt,1pt,1pt">
                  <w:txbxContent>
                    <w:p w:rsidR="00865A1E" w:rsidRDefault="00865A1E" w:rsidP="005C0505">
                      <w:pPr>
                        <w:pStyle w:val="af9"/>
                        <w:jc w:val="center"/>
                        <w:rPr>
                          <w:sz w:val="24"/>
                          <w:lang w:val="ru-RU"/>
                        </w:rPr>
                      </w:pPr>
                    </w:p>
                    <w:p w:rsidR="00865A1E" w:rsidRDefault="00865A1E" w:rsidP="005C050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  <v:rect id="Rectangle 143" o:spid="_x0000_s1186" style="position:absolute;left:15415;width:4585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" filled="f" stroked="f" strokeweight=".25pt">
                <v:textbox inset="1pt,1pt,1pt,1pt">
                  <w:txbxContent>
                    <w:p w:rsidR="00865A1E" w:rsidRDefault="00865A1E" w:rsidP="005C0505">
                      <w:pPr>
                        <w:pStyle w:val="af9"/>
                        <w:jc w:val="center"/>
                        <w:rPr>
                          <w:sz w:val="24"/>
                          <w:lang w:val="en-US"/>
                        </w:rPr>
                      </w:pPr>
                    </w:p>
                    <w:p w:rsidR="00865A1E" w:rsidRDefault="00865A1E" w:rsidP="005C0505">
                      <w:pPr>
                        <w:rPr>
                          <w:sz w:val="24"/>
                          <w:lang w:val="en-US"/>
                        </w:rPr>
                      </w:pPr>
                    </w:p>
                  </w:txbxContent>
                </v:textbox>
              </v:rect>
            </v:group>
            <v:group id="Group 144" o:spid="_x0000_s1187" style="position:absolute;left:54;top:6024;width:19879;height:361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<v:rect id="Rectangle 145" o:spid="_x0000_s1188" style="position:absolute;left:2210;width:11987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" filled="f" stroked="f" strokeweight=".25pt">
                <v:textbox inset="1pt,1pt,1pt,1pt">
                  <w:txbxContent>
                    <w:p w:rsidR="00865A1E" w:rsidRPr="00283D68" w:rsidRDefault="00865A1E" w:rsidP="00B30BDD">
                      <w:pPr>
                        <w:spacing w:after="0" w:line="240" w:lineRule="auto"/>
                        <w:rPr>
                          <w:rFonts w:ascii="ISOCPEUR" w:eastAsia="Times New Roman" w:hAnsi="ISOCPEUR" w:cs="Calibri"/>
                          <w:i/>
                          <w:color w:val="000000"/>
                          <w:lang w:eastAsia="ru-RU"/>
                        </w:rPr>
                      </w:pPr>
                      <w:r>
                        <w:rPr>
                          <w:rFonts w:ascii="ISOCPEUR" w:eastAsia="Times New Roman" w:hAnsi="ISOCPEUR" w:cs="Calibri"/>
                          <w:i/>
                          <w:color w:val="000000"/>
                          <w:lang w:val="en-US" w:eastAsia="ru-RU"/>
                        </w:rPr>
                        <w:t>SMD 1206-</w:t>
                      </w:r>
                      <w:r>
                        <w:rPr>
                          <w:rFonts w:ascii="ISOCPEUR" w:eastAsia="Times New Roman" w:hAnsi="ISOCPEUR" w:cs="Calibri"/>
                          <w:i/>
                          <w:color w:val="000000"/>
                          <w:lang w:eastAsia="ru-RU"/>
                        </w:rPr>
                        <w:t xml:space="preserve">6,6 кОм </w:t>
                      </w:r>
                      <w:r w:rsidRPr="00B30BDD">
                        <w:rPr>
                          <w:rFonts w:ascii="ISOCPEUR" w:eastAsia="Times New Roman" w:hAnsi="ISOCPEUR" w:cs="Calibri"/>
                          <w:i/>
                          <w:color w:val="000000"/>
                          <w:lang w:eastAsia="ru-RU"/>
                        </w:rPr>
                        <w:t>±5%</w:t>
                      </w:r>
                    </w:p>
                    <w:p w:rsidR="00865A1E" w:rsidRPr="00354956" w:rsidRDefault="00865A1E" w:rsidP="005C0505">
                      <w:pPr>
                        <w:rPr>
                          <w:rFonts w:ascii="ISOCPEUR" w:hAnsi="ISOCPEUR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146" o:spid="_x0000_s1189" style="position:absolute;width:2080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" filled="f" stroked="f" strokeweight=".25pt">
                <v:textbox inset="1pt,1pt,1pt,1pt">
                  <w:txbxContent>
                    <w:p w:rsidR="00865A1E" w:rsidRPr="00B30BDD" w:rsidRDefault="00865A1E" w:rsidP="005C0505">
                      <w:pPr>
                        <w:jc w:val="center"/>
                        <w:rPr>
                          <w:rFonts w:ascii="ISOCPEUR" w:hAnsi="ISOCPEUR"/>
                          <w:i/>
                          <w:sz w:val="24"/>
                          <w:lang w:val="en-US"/>
                        </w:rPr>
                      </w:pPr>
                      <w:r>
                        <w:rPr>
                          <w:rFonts w:ascii="ISOCPEUR" w:hAnsi="ISOCPEUR"/>
                          <w:i/>
                          <w:sz w:val="24"/>
                          <w:lang w:val="en-US"/>
                        </w:rPr>
                        <w:t>R1</w:t>
                      </w:r>
                    </w:p>
                  </w:txbxContent>
                </v:textbox>
              </v:rect>
              <v:rect id="Rectangle 147" o:spid="_x0000_s1190" style="position:absolute;left:14326;width:932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" filled="f" stroked="f" strokeweight=".25pt">
                <v:textbox inset="1pt,1pt,1pt,1pt">
                  <w:txbxContent>
                    <w:p w:rsidR="00865A1E" w:rsidRPr="008D7690" w:rsidRDefault="00865A1E" w:rsidP="005C0505">
                      <w:pPr>
                        <w:pStyle w:val="af9"/>
                        <w:jc w:val="center"/>
                        <w:rPr>
                          <w:sz w:val="24"/>
                          <w:lang w:val="ru-RU"/>
                        </w:rPr>
                      </w:pPr>
                      <w:r>
                        <w:rPr>
                          <w:sz w:val="24"/>
                          <w:lang w:val="ru-RU"/>
                        </w:rPr>
                        <w:t>1</w:t>
                      </w:r>
                    </w:p>
                    <w:p w:rsidR="00865A1E" w:rsidRDefault="00865A1E" w:rsidP="005C0505">
                      <w:pPr>
                        <w:rPr>
                          <w:sz w:val="24"/>
                          <w:lang w:val="en-US"/>
                        </w:rPr>
                      </w:pPr>
                    </w:p>
                  </w:txbxContent>
                </v:textbox>
              </v:rect>
              <v:rect id="Rectangle 148" o:spid="_x0000_s1191" style="position:absolute;left:15415;width:4585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" filled="f" stroked="f" strokeweight=".25pt">
                <v:textbox inset="1pt,1pt,1pt,1pt">
                  <w:txbxContent>
                    <w:p w:rsidR="00865A1E" w:rsidRDefault="00865A1E" w:rsidP="005C0505">
                      <w:pPr>
                        <w:pStyle w:val="af9"/>
                        <w:jc w:val="center"/>
                        <w:rPr>
                          <w:sz w:val="24"/>
                          <w:lang w:val="en-US"/>
                        </w:rPr>
                      </w:pPr>
                    </w:p>
                    <w:p w:rsidR="00865A1E" w:rsidRDefault="00865A1E" w:rsidP="005C0505">
                      <w:pPr>
                        <w:pStyle w:val="af9"/>
                        <w:jc w:val="center"/>
                        <w:rPr>
                          <w:sz w:val="24"/>
                          <w:lang w:val="ru-RU"/>
                        </w:rPr>
                      </w:pPr>
                    </w:p>
                    <w:p w:rsidR="00865A1E" w:rsidRDefault="00865A1E" w:rsidP="005C050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v:group>
            <v:group id="Group 149" o:spid="_x0000_s1192" style="position:absolute;left:54;top:6482;width:19879;height:361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<v:rect id="Rectangle 150" o:spid="_x0000_s1193" style="position:absolute;left:2210;width:11987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" filled="f" stroked="f" strokeweight=".25pt">
                <v:textbox inset="1pt,1pt,1pt,1pt">
                  <w:txbxContent>
                    <w:p w:rsidR="00865A1E" w:rsidRPr="00283D68" w:rsidRDefault="00865A1E" w:rsidP="00B30BDD">
                      <w:pPr>
                        <w:spacing w:after="0" w:line="240" w:lineRule="auto"/>
                        <w:rPr>
                          <w:rFonts w:ascii="ISOCPEUR" w:eastAsia="Times New Roman" w:hAnsi="ISOCPEUR" w:cs="Calibri"/>
                          <w:i/>
                          <w:color w:val="000000"/>
                          <w:lang w:eastAsia="ru-RU"/>
                        </w:rPr>
                      </w:pPr>
                      <w:r>
                        <w:rPr>
                          <w:rFonts w:ascii="ISOCPEUR" w:eastAsia="Times New Roman" w:hAnsi="ISOCPEUR" w:cs="Calibri"/>
                          <w:i/>
                          <w:color w:val="000000"/>
                          <w:lang w:val="en-US" w:eastAsia="ru-RU"/>
                        </w:rPr>
                        <w:t>SMD 1206-</w:t>
                      </w:r>
                      <w:r>
                        <w:rPr>
                          <w:rFonts w:ascii="ISOCPEUR" w:eastAsia="Times New Roman" w:hAnsi="ISOCPEUR" w:cs="Calibri"/>
                          <w:i/>
                          <w:color w:val="000000"/>
                          <w:lang w:eastAsia="ru-RU"/>
                        </w:rPr>
                        <w:t xml:space="preserve">1 Ом ±5% </w:t>
                      </w:r>
                    </w:p>
                    <w:p w:rsidR="00865A1E" w:rsidRPr="00354956" w:rsidRDefault="00865A1E" w:rsidP="005C0505">
                      <w:pPr>
                        <w:rPr>
                          <w:rFonts w:ascii="ISOCPEUR" w:hAnsi="ISOCPEUR"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151" o:spid="_x0000_s1194" style="position:absolute;width:2080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" filled="f" stroked="f" strokeweight=".25pt">
                <v:textbox inset="1pt,1pt,1pt,1pt">
                  <w:txbxContent>
                    <w:p w:rsidR="00865A1E" w:rsidRPr="00354956" w:rsidRDefault="00865A1E" w:rsidP="005C0505">
                      <w:pPr>
                        <w:jc w:val="center"/>
                        <w:rPr>
                          <w:rFonts w:ascii="ISOCPEUR" w:hAnsi="ISOCPEUR"/>
                          <w:i/>
                          <w:sz w:val="24"/>
                          <w:lang w:val="en-US"/>
                        </w:rPr>
                      </w:pPr>
                      <w:r>
                        <w:rPr>
                          <w:rFonts w:ascii="ISOCPEUR" w:hAnsi="ISOCPEUR"/>
                          <w:i/>
                          <w:sz w:val="24"/>
                          <w:lang w:val="en-US"/>
                        </w:rPr>
                        <w:t>R2</w:t>
                      </w:r>
                    </w:p>
                  </w:txbxContent>
                </v:textbox>
              </v:rect>
              <v:rect id="Rectangle 152" o:spid="_x0000_s1195" style="position:absolute;left:14326;width:932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" filled="f" stroked="f" strokeweight=".25pt">
                <v:textbox inset="1pt,1pt,1pt,1pt">
                  <w:txbxContent>
                    <w:p w:rsidR="00865A1E" w:rsidRPr="00B30BDD" w:rsidRDefault="00865A1E" w:rsidP="005C0505">
                      <w:pPr>
                        <w:jc w:val="center"/>
                        <w:rPr>
                          <w:rFonts w:ascii="ISOCPEUR" w:hAnsi="ISOCPEUR"/>
                          <w:i/>
                          <w:sz w:val="24"/>
                          <w:lang w:val="en-US"/>
                        </w:rPr>
                      </w:pPr>
                      <w:r>
                        <w:rPr>
                          <w:rFonts w:ascii="ISOCPEUR" w:hAnsi="ISOCPEUR"/>
                          <w:i/>
                          <w:sz w:val="24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rect id="Rectangle 153" o:spid="_x0000_s1196" style="position:absolute;left:15415;width:4585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" filled="f" stroked="f" strokeweight=".25pt">
                <v:textbox inset="1pt,1pt,1pt,1pt">
                  <w:txbxContent>
                    <w:p w:rsidR="00865A1E" w:rsidRDefault="00865A1E" w:rsidP="005C0505">
                      <w:pPr>
                        <w:pStyle w:val="af9"/>
                        <w:jc w:val="center"/>
                        <w:rPr>
                          <w:sz w:val="24"/>
                          <w:lang w:val="ru-RU"/>
                        </w:rPr>
                      </w:pPr>
                    </w:p>
                    <w:p w:rsidR="00865A1E" w:rsidRDefault="00865A1E" w:rsidP="005C050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v:group>
            <v:group id="Group 154" o:spid="_x0000_s1197" style="position:absolute;left:54;top:6932;width:19879;height:361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<v:rect id="Rectangle 155" o:spid="_x0000_s1198" style="position:absolute;left:2210;width:11987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" filled="f" stroked="f" strokeweight=".25pt">
                <v:textbox inset="1pt,1pt,1pt,1pt">
                  <w:txbxContent>
                    <w:p w:rsidR="00865A1E" w:rsidRPr="005A7480" w:rsidRDefault="00865A1E" w:rsidP="005C0505">
                      <w:pPr>
                        <w:jc w:val="center"/>
                        <w:rPr>
                          <w:rFonts w:ascii="ISOCPEUR" w:hAnsi="ISOCPEUR"/>
                          <w:i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rect>
              <v:rect id="Rectangle 156" o:spid="_x0000_s1199" style="position:absolute;width:2080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" filled="f" stroked="f" strokeweight=".25pt">
                <v:textbox inset="1pt,1pt,1pt,1pt">
                  <w:txbxContent>
                    <w:p w:rsidR="00865A1E" w:rsidRDefault="00865A1E" w:rsidP="005C0505">
                      <w:pPr>
                        <w:pStyle w:val="af9"/>
                        <w:jc w:val="center"/>
                        <w:rPr>
                          <w:sz w:val="24"/>
                          <w:lang w:val="en-US"/>
                        </w:rPr>
                      </w:pPr>
                    </w:p>
                    <w:p w:rsidR="00865A1E" w:rsidRDefault="00865A1E" w:rsidP="005C0505">
                      <w:pPr>
                        <w:rPr>
                          <w:sz w:val="24"/>
                          <w:lang w:val="en-US"/>
                        </w:rPr>
                      </w:pPr>
                    </w:p>
                  </w:txbxContent>
                </v:textbox>
              </v:rect>
              <v:rect id="Rectangle 157" o:spid="_x0000_s1200" style="position:absolute;left:14326;width:932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" filled="f" stroked="f" strokeweight=".25pt">
                <v:textbox inset="1pt,1pt,1pt,1pt">
                  <w:txbxContent>
                    <w:p w:rsidR="00865A1E" w:rsidRDefault="00865A1E" w:rsidP="005C0505">
                      <w:pPr>
                        <w:pStyle w:val="af9"/>
                        <w:jc w:val="center"/>
                        <w:rPr>
                          <w:sz w:val="24"/>
                          <w:lang w:val="ru-RU"/>
                        </w:rPr>
                      </w:pPr>
                    </w:p>
                    <w:p w:rsidR="00865A1E" w:rsidRDefault="00865A1E" w:rsidP="005C050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  <v:rect id="Rectangle 158" o:spid="_x0000_s1201" style="position:absolute;left:15415;width:4585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" filled="f" stroked="f" strokeweight=".25pt">
                <v:textbox inset="1pt,1pt,1pt,1pt">
                  <w:txbxContent>
                    <w:p w:rsidR="00865A1E" w:rsidRDefault="00865A1E" w:rsidP="005C0505">
                      <w:pPr>
                        <w:pStyle w:val="af9"/>
                        <w:jc w:val="center"/>
                        <w:rPr>
                          <w:sz w:val="24"/>
                          <w:lang w:val="ru-RU"/>
                        </w:rPr>
                      </w:pPr>
                    </w:p>
                    <w:p w:rsidR="00865A1E" w:rsidRDefault="00865A1E" w:rsidP="005C050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v:group>
            <v:group id="Group 159" o:spid="_x0000_s1202" style="position:absolute;left:54;top:7382;width:19879;height:361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<v:rect id="Rectangle 160" o:spid="_x0000_s1203" style="position:absolute;left:2210;width:11987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" filled="f" stroked="f" strokeweight=".25pt">
                <v:textbox inset="1pt,1pt,1pt,1pt">
                  <w:txbxContent>
                    <w:p w:rsidR="00865A1E" w:rsidRPr="00585356" w:rsidRDefault="00865A1E" w:rsidP="005C0505">
                      <w:pPr>
                        <w:pStyle w:val="af9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 xml:space="preserve">Предохранитель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SMD 1206-2A</w:t>
                      </w:r>
                    </w:p>
                    <w:p w:rsidR="00865A1E" w:rsidRDefault="00865A1E" w:rsidP="005C050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161" o:spid="_x0000_s1204" style="position:absolute;width:2080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" filled="f" stroked="f" strokeweight=".25pt">
                <v:textbox inset="1pt,1pt,1pt,1pt">
                  <w:txbxContent>
                    <w:p w:rsidR="00865A1E" w:rsidRPr="00585356" w:rsidRDefault="00865A1E" w:rsidP="005C0505">
                      <w:pPr>
                        <w:jc w:val="center"/>
                        <w:rPr>
                          <w:rFonts w:ascii="ISOCPEUR" w:hAnsi="ISOCPEUR"/>
                          <w:i/>
                          <w:sz w:val="24"/>
                          <w:lang w:val="en-US"/>
                        </w:rPr>
                      </w:pPr>
                      <w:r>
                        <w:rPr>
                          <w:rFonts w:ascii="ISOCPEUR" w:hAnsi="ISOCPEUR"/>
                          <w:i/>
                          <w:sz w:val="24"/>
                          <w:lang w:val="en-US"/>
                        </w:rPr>
                        <w:t>FU1</w:t>
                      </w:r>
                    </w:p>
                  </w:txbxContent>
                </v:textbox>
              </v:rect>
              <v:rect id="Rectangle 162" o:spid="_x0000_s1205" style="position:absolute;left:14326;width:932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" filled="f" stroked="f" strokeweight=".25pt">
                <v:textbox inset="1pt,1pt,1pt,1pt">
                  <w:txbxContent>
                    <w:p w:rsidR="00865A1E" w:rsidRPr="00C80CEC" w:rsidRDefault="00865A1E" w:rsidP="005C0505">
                      <w:pPr>
                        <w:pStyle w:val="af9"/>
                        <w:jc w:val="center"/>
                        <w:rPr>
                          <w:sz w:val="24"/>
                          <w:lang w:val="ru-RU"/>
                        </w:rPr>
                      </w:pPr>
                      <w:r>
                        <w:rPr>
                          <w:sz w:val="24"/>
                          <w:lang w:val="ru-RU"/>
                        </w:rPr>
                        <w:t>1</w:t>
                      </w:r>
                    </w:p>
                    <w:p w:rsidR="00865A1E" w:rsidRDefault="00865A1E" w:rsidP="005C0505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12</w:t>
                      </w:r>
                    </w:p>
                  </w:txbxContent>
                </v:textbox>
              </v:rect>
              <v:rect id="Rectangle 163" o:spid="_x0000_s1206" style="position:absolute;left:15415;width:4585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" filled="f" stroked="f" strokeweight=".25pt">
                <v:textbox inset="1pt,1pt,1pt,1pt">
                  <w:txbxContent>
                    <w:p w:rsidR="00865A1E" w:rsidRDefault="00865A1E" w:rsidP="005C0505">
                      <w:pPr>
                        <w:pStyle w:val="af9"/>
                        <w:jc w:val="center"/>
                        <w:rPr>
                          <w:sz w:val="24"/>
                          <w:lang w:val="ru-RU"/>
                        </w:rPr>
                      </w:pPr>
                    </w:p>
                    <w:p w:rsidR="00865A1E" w:rsidRDefault="00865A1E" w:rsidP="005C050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v:group>
            <v:group id="Group 164" o:spid="_x0000_s1207" style="position:absolute;left:54;top:7839;width:19879;height:361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<v:rect id="Rectangle 165" o:spid="_x0000_s1208" style="position:absolute;left:2210;width:11987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" filled="f" stroked="f" strokeweight=".25pt">
                <v:textbox inset="1pt,1pt,1pt,1pt">
                  <w:txbxContent>
                    <w:p w:rsidR="00865A1E" w:rsidRDefault="00865A1E" w:rsidP="005C050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166" o:spid="_x0000_s1209" style="position:absolute;width:2080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" filled="f" stroked="f" strokeweight=".25pt">
                <v:textbox inset="1pt,1pt,1pt,1pt">
                  <w:txbxContent>
                    <w:p w:rsidR="00865A1E" w:rsidRPr="005A7480" w:rsidRDefault="00865A1E" w:rsidP="005C0505">
                      <w:pPr>
                        <w:jc w:val="center"/>
                        <w:rPr>
                          <w:rFonts w:ascii="ISOCPEUR" w:hAnsi="ISOCPEUR"/>
                          <w:i/>
                          <w:lang w:val="en-US"/>
                        </w:rPr>
                      </w:pPr>
                    </w:p>
                  </w:txbxContent>
                </v:textbox>
              </v:rect>
              <v:rect id="Rectangle 167" o:spid="_x0000_s1210" style="position:absolute;left:14326;width:932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" filled="f" stroked="f" strokeweight=".25pt">
                <v:textbox inset="1pt,1pt,1pt,1pt">
                  <w:txbxContent>
                    <w:p w:rsidR="00865A1E" w:rsidRDefault="00865A1E" w:rsidP="005C050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  <v:rect id="Rectangle 168" o:spid="_x0000_s1211" style="position:absolute;left:15415;width:4585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" filled="f" stroked="f" strokeweight=".25pt">
                <v:textbox inset="1pt,1pt,1pt,1pt">
                  <w:txbxContent>
                    <w:p w:rsidR="00865A1E" w:rsidRDefault="00865A1E" w:rsidP="005C0505">
                      <w:pPr>
                        <w:pStyle w:val="af9"/>
                        <w:jc w:val="center"/>
                        <w:rPr>
                          <w:sz w:val="24"/>
                          <w:lang w:val="ru-RU"/>
                        </w:rPr>
                      </w:pPr>
                    </w:p>
                    <w:p w:rsidR="00865A1E" w:rsidRDefault="00865A1E" w:rsidP="005C050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v:group>
            <v:group id="Group 169" o:spid="_x0000_s1212" style="position:absolute;left:54;top:8289;width:19879;height:361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<v:rect id="Rectangle 170" o:spid="_x0000_s1213" style="position:absolute;left:2210;width:11987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" filled="f" stroked="f" strokeweight=".25pt">
                <v:textbox inset="1pt,1pt,1pt,1pt">
                  <w:txbxContent>
                    <w:p w:rsidR="00865A1E" w:rsidRPr="001336CA" w:rsidRDefault="00865A1E" w:rsidP="005C0505">
                      <w:pPr>
                        <w:rPr>
                          <w:rFonts w:ascii="ISOCPEUR" w:hAnsi="ISOCPEUR"/>
                          <w:i/>
                        </w:rPr>
                      </w:pPr>
                      <w:r>
                        <w:rPr>
                          <w:rFonts w:ascii="ISOCPEUR" w:hAnsi="ISOCPEUR"/>
                          <w:i/>
                        </w:rPr>
                        <w:t xml:space="preserve">Транзистор </w:t>
                      </w:r>
                      <w:r>
                        <w:rPr>
                          <w:rFonts w:ascii="ISOCPEUR" w:hAnsi="ISOCPEUR"/>
                          <w:i/>
                          <w:lang w:val="en-US"/>
                        </w:rPr>
                        <w:t>IRFBC40</w:t>
                      </w:r>
                    </w:p>
                  </w:txbxContent>
                </v:textbox>
              </v:rect>
              <v:rect id="Rectangle 171" o:spid="_x0000_s1214" style="position:absolute;width:2080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" filled="f" stroked="f" strokeweight=".25pt">
                <v:textbox inset="1pt,1pt,1pt,1pt">
                  <w:txbxContent>
                    <w:p w:rsidR="00865A1E" w:rsidRPr="005A7480" w:rsidRDefault="00865A1E" w:rsidP="005C0505">
                      <w:pPr>
                        <w:jc w:val="center"/>
                        <w:rPr>
                          <w:rFonts w:ascii="ISOCPEUR" w:hAnsi="ISOCPEUR"/>
                          <w:i/>
                          <w:lang w:val="en-US"/>
                        </w:rPr>
                      </w:pPr>
                      <w:r>
                        <w:rPr>
                          <w:rFonts w:ascii="ISOCPEUR" w:hAnsi="ISOCPEUR"/>
                          <w:i/>
                          <w:lang w:val="en-US"/>
                        </w:rPr>
                        <w:t>VT1</w:t>
                      </w:r>
                    </w:p>
                  </w:txbxContent>
                </v:textbox>
              </v:rect>
              <v:rect id="Rectangle 172" o:spid="_x0000_s1215" style="position:absolute;left:14326;width:932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" filled="f" stroked="f" strokeweight=".25pt">
                <v:textbox inset="1pt,1pt,1pt,1pt">
                  <w:txbxContent>
                    <w:p w:rsidR="00865A1E" w:rsidRPr="00693ADB" w:rsidRDefault="00865A1E" w:rsidP="005C0505">
                      <w:pPr>
                        <w:jc w:val="center"/>
                        <w:rPr>
                          <w:rFonts w:ascii="ISOCPEUR" w:hAnsi="ISOCPEUR"/>
                          <w:i/>
                        </w:rPr>
                      </w:pPr>
                      <w:r w:rsidRPr="00693ADB">
                        <w:rPr>
                          <w:rFonts w:ascii="ISOCPEUR" w:hAnsi="ISOCPEUR"/>
                          <w:i/>
                        </w:rPr>
                        <w:t>1</w:t>
                      </w:r>
                    </w:p>
                  </w:txbxContent>
                </v:textbox>
              </v:rect>
              <v:rect id="Rectangle 173" o:spid="_x0000_s1216" style="position:absolute;left:15415;width:4585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" filled="f" stroked="f" strokeweight=".25pt">
                <v:textbox inset="1pt,1pt,1pt,1pt">
                  <w:txbxContent>
                    <w:p w:rsidR="00865A1E" w:rsidRDefault="00865A1E" w:rsidP="005C0505">
                      <w:pPr>
                        <w:pStyle w:val="af9"/>
                        <w:jc w:val="center"/>
                        <w:rPr>
                          <w:sz w:val="24"/>
                          <w:lang w:val="ru-RU"/>
                        </w:rPr>
                      </w:pPr>
                    </w:p>
                    <w:p w:rsidR="00865A1E" w:rsidRDefault="00865A1E" w:rsidP="005C050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v:group>
            <v:group id="Group 174" o:spid="_x0000_s1217" style="position:absolute;left:54;top:8747;width:19879;height:361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<v:rect id="Rectangle 175" o:spid="_x0000_s1218" style="position:absolute;left:2210;width:11987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" filled="f" stroked="f" strokeweight=".25pt">
                <v:textbox inset="1pt,1pt,1pt,1pt">
                  <w:txbxContent>
                    <w:p w:rsidR="00865A1E" w:rsidRPr="005A7480" w:rsidRDefault="00865A1E" w:rsidP="005C0505">
                      <w:pPr>
                        <w:rPr>
                          <w:rFonts w:ascii="ISOCPEUR" w:hAnsi="ISOCPEUR"/>
                          <w:i/>
                          <w:sz w:val="24"/>
                        </w:rPr>
                      </w:pPr>
                    </w:p>
                  </w:txbxContent>
                </v:textbox>
              </v:rect>
              <v:rect id="Rectangle 176" o:spid="_x0000_s1219" style="position:absolute;width:2080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" filled="f" stroked="f" strokeweight=".25pt">
                <v:textbox inset="1pt,1pt,1pt,1pt">
                  <w:txbxContent>
                    <w:p w:rsidR="00865A1E" w:rsidRDefault="00865A1E" w:rsidP="005C050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  <v:rect id="Rectangle 177" o:spid="_x0000_s1220" style="position:absolute;left:14326;width:932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" filled="f" stroked="f" strokeweight=".25pt">
                <v:textbox inset="1pt,1pt,1pt,1pt">
                  <w:txbxContent>
                    <w:p w:rsidR="00865A1E" w:rsidRPr="002938AE" w:rsidRDefault="00865A1E" w:rsidP="005C0505">
                      <w:pPr>
                        <w:pStyle w:val="af9"/>
                        <w:jc w:val="center"/>
                        <w:rPr>
                          <w:sz w:val="24"/>
                          <w:lang w:val="ru-RU"/>
                        </w:rPr>
                      </w:pPr>
                    </w:p>
                    <w:p w:rsidR="00865A1E" w:rsidRDefault="00865A1E" w:rsidP="005C0505">
                      <w:pPr>
                        <w:pStyle w:val="af9"/>
                        <w:jc w:val="center"/>
                        <w:rPr>
                          <w:sz w:val="24"/>
                          <w:lang w:val="ru-RU"/>
                        </w:rPr>
                      </w:pPr>
                    </w:p>
                    <w:p w:rsidR="00865A1E" w:rsidRDefault="00865A1E" w:rsidP="005C050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  <v:rect id="Rectangle 178" o:spid="_x0000_s1221" style="position:absolute;left:15415;width:4585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" filled="f" stroked="f" strokeweight=".25pt">
                <v:textbox inset="1pt,1pt,1pt,1pt">
                  <w:txbxContent>
                    <w:p w:rsidR="00865A1E" w:rsidRDefault="00865A1E" w:rsidP="005C0505">
                      <w:pPr>
                        <w:pStyle w:val="af9"/>
                        <w:jc w:val="center"/>
                        <w:rPr>
                          <w:sz w:val="24"/>
                          <w:lang w:val="ru-RU"/>
                        </w:rPr>
                      </w:pPr>
                    </w:p>
                    <w:p w:rsidR="00865A1E" w:rsidRDefault="00865A1E" w:rsidP="005C050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v:group>
            <v:group id="Group 179" o:spid="_x0000_s1222" style="position:absolute;left:54;top:9197;width:19879;height:361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<v:rect id="Rectangle 180" o:spid="_x0000_s1223" style="position:absolute;left:2210;width:11987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" filled="f" stroked="f" strokeweight=".25pt">
                <v:textbox inset="1pt,1pt,1pt,1pt">
                  <w:txbxContent>
                    <w:p w:rsidR="00865A1E" w:rsidRPr="001336CA" w:rsidRDefault="00865A1E" w:rsidP="005C0505">
                      <w:pPr>
                        <w:rPr>
                          <w:rFonts w:ascii="ISOCPEUR" w:hAnsi="ISOCPEUR"/>
                          <w:i/>
                          <w:lang w:val="en-US"/>
                        </w:rPr>
                      </w:pPr>
                      <w:r>
                        <w:rPr>
                          <w:rFonts w:ascii="ISOCPEUR" w:hAnsi="ISOCPEUR"/>
                          <w:i/>
                        </w:rPr>
                        <w:t xml:space="preserve">Трансформатор </w:t>
                      </w:r>
                      <w:r>
                        <w:rPr>
                          <w:rFonts w:ascii="ISOCPEUR" w:hAnsi="ISOCPEUR"/>
                          <w:i/>
                          <w:lang w:val="en-US"/>
                        </w:rPr>
                        <w:t>ETD39-0391</w:t>
                      </w:r>
                    </w:p>
                  </w:txbxContent>
                </v:textbox>
              </v:rect>
              <v:rect id="Rectangle 181" o:spid="_x0000_s1224" style="position:absolute;width:2080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" filled="f" stroked="f" strokeweight=".25pt">
                <v:textbox inset="1pt,1pt,1pt,1pt">
                  <w:txbxContent>
                    <w:p w:rsidR="00865A1E" w:rsidRPr="001336CA" w:rsidRDefault="00865A1E" w:rsidP="005C0505">
                      <w:pPr>
                        <w:jc w:val="center"/>
                        <w:rPr>
                          <w:rFonts w:ascii="ISOCPEUR" w:hAnsi="ISOCPEUR"/>
                          <w:i/>
                          <w:lang w:val="en-US"/>
                        </w:rPr>
                      </w:pPr>
                      <w:r>
                        <w:rPr>
                          <w:rFonts w:ascii="ISOCPEUR" w:hAnsi="ISOCPEUR"/>
                          <w:i/>
                          <w:lang w:val="en-US"/>
                        </w:rPr>
                        <w:t>T1</w:t>
                      </w:r>
                    </w:p>
                  </w:txbxContent>
                </v:textbox>
              </v:rect>
              <v:rect id="Rectangle 182" o:spid="_x0000_s1225" style="position:absolute;left:14326;width:932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" filled="f" stroked="f" strokeweight=".25pt">
                <v:textbox inset="1pt,1pt,1pt,1pt">
                  <w:txbxContent>
                    <w:p w:rsidR="00865A1E" w:rsidRPr="00693ADB" w:rsidRDefault="00865A1E" w:rsidP="005C0505">
                      <w:pPr>
                        <w:jc w:val="center"/>
                        <w:rPr>
                          <w:rFonts w:ascii="ISOCPEUR" w:hAnsi="ISOCPEUR"/>
                          <w:i/>
                        </w:rPr>
                      </w:pPr>
                      <w:r w:rsidRPr="00693ADB">
                        <w:rPr>
                          <w:rFonts w:ascii="ISOCPEUR" w:hAnsi="ISOCPEUR"/>
                          <w:i/>
                        </w:rPr>
                        <w:t>1</w:t>
                      </w:r>
                    </w:p>
                  </w:txbxContent>
                </v:textbox>
              </v:rect>
              <v:rect id="Rectangle 183" o:spid="_x0000_s1226" style="position:absolute;left:15415;width:4585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" filled="f" stroked="f" strokeweight=".25pt">
                <v:textbox inset="1pt,1pt,1pt,1pt">
                  <w:txbxContent>
                    <w:p w:rsidR="00865A1E" w:rsidRDefault="00865A1E" w:rsidP="005C0505">
                      <w:pPr>
                        <w:pStyle w:val="af9"/>
                        <w:jc w:val="center"/>
                        <w:rPr>
                          <w:sz w:val="24"/>
                          <w:lang w:val="ru-RU"/>
                        </w:rPr>
                      </w:pPr>
                    </w:p>
                    <w:p w:rsidR="00865A1E" w:rsidRDefault="00865A1E" w:rsidP="005C050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v:group>
            <v:group id="Group 184" o:spid="_x0000_s1227" style="position:absolute;left:54;top:9647;width:19879;height:361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<v:rect id="Rectangle 185" o:spid="_x0000_s1228" style="position:absolute;left:2210;width:11987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" filled="f" stroked="f" strokeweight=".25pt">
                <v:textbox inset="1pt,1pt,1pt,1pt">
                  <w:txbxContent>
                    <w:p w:rsidR="00865A1E" w:rsidRPr="00693ADB" w:rsidRDefault="00865A1E" w:rsidP="005C0505">
                      <w:pPr>
                        <w:rPr>
                          <w:rFonts w:ascii="ISOCPEUR" w:hAnsi="ISOCPEUR"/>
                          <w:i/>
                        </w:rPr>
                      </w:pPr>
                    </w:p>
                  </w:txbxContent>
                </v:textbox>
              </v:rect>
              <v:rect id="Rectangle 186" o:spid="_x0000_s1229" style="position:absolute;width:2080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" filled="f" stroked="f" strokeweight=".25pt">
                <v:textbox inset="1pt,1pt,1pt,1pt">
                  <w:txbxContent>
                    <w:p w:rsidR="00865A1E" w:rsidRDefault="00865A1E" w:rsidP="005C0505">
                      <w:pPr>
                        <w:rPr>
                          <w:sz w:val="24"/>
                          <w:lang w:val="en-US"/>
                        </w:rPr>
                      </w:pPr>
                    </w:p>
                  </w:txbxContent>
                </v:textbox>
              </v:rect>
              <v:rect id="Rectangle 187" o:spid="_x0000_s1230" style="position:absolute;left:14326;width:932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" filled="f" stroked="f" strokeweight=".25pt">
                <v:textbox inset="1pt,1pt,1pt,1pt">
                  <w:txbxContent>
                    <w:p w:rsidR="00865A1E" w:rsidRDefault="00865A1E" w:rsidP="005C0505">
                      <w:pPr>
                        <w:pStyle w:val="af9"/>
                        <w:jc w:val="center"/>
                        <w:rPr>
                          <w:sz w:val="24"/>
                          <w:lang w:val="ru-RU"/>
                        </w:rPr>
                      </w:pPr>
                    </w:p>
                    <w:p w:rsidR="00865A1E" w:rsidRDefault="00865A1E" w:rsidP="005C0505">
                      <w:pPr>
                        <w:pStyle w:val="af9"/>
                        <w:jc w:val="center"/>
                        <w:rPr>
                          <w:sz w:val="24"/>
                          <w:lang w:val="ru-RU"/>
                        </w:rPr>
                      </w:pPr>
                    </w:p>
                    <w:p w:rsidR="00865A1E" w:rsidRDefault="00865A1E" w:rsidP="005C050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  <v:rect id="Rectangle 188" o:spid="_x0000_s1231" style="position:absolute;left:15415;width:4585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" filled="f" stroked="f" strokeweight=".25pt">
                <v:textbox inset="1pt,1pt,1pt,1pt">
                  <w:txbxContent>
                    <w:p w:rsidR="00865A1E" w:rsidRDefault="00865A1E" w:rsidP="005C0505">
                      <w:pPr>
                        <w:pStyle w:val="af9"/>
                        <w:jc w:val="center"/>
                        <w:rPr>
                          <w:sz w:val="24"/>
                          <w:lang w:val="ru-RU"/>
                        </w:rPr>
                      </w:pPr>
                    </w:p>
                    <w:p w:rsidR="00865A1E" w:rsidRDefault="00865A1E" w:rsidP="005C050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v:group>
            <v:group id="Group 189" o:spid="_x0000_s1232" style="position:absolute;left:54;top:10111;width:19879;height:361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<v:rect id="Rectangle 190" o:spid="_x0000_s1233" style="position:absolute;left:2210;width:11987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" filled="f" stroked="f" strokeweight=".25pt">
                <v:textbox inset="1pt,1pt,1pt,1pt">
                  <w:txbxContent>
                    <w:p w:rsidR="00865A1E" w:rsidRPr="001336CA" w:rsidRDefault="00865A1E" w:rsidP="005C0505">
                      <w:pPr>
                        <w:rPr>
                          <w:rFonts w:ascii="ISOCPEUR" w:hAnsi="ISOCPEUR"/>
                          <w:i/>
                          <w:lang w:val="en-US"/>
                        </w:rPr>
                      </w:pPr>
                      <w:r>
                        <w:rPr>
                          <w:rFonts w:ascii="ISOCPEUR" w:hAnsi="ISOCPEUR"/>
                          <w:i/>
                        </w:rPr>
                        <w:t xml:space="preserve">Интегральная схема </w:t>
                      </w:r>
                      <w:r>
                        <w:rPr>
                          <w:rFonts w:ascii="ISOCPEUR" w:hAnsi="ISOCPEUR"/>
                          <w:i/>
                          <w:lang w:val="en-US"/>
                        </w:rPr>
                        <w:t>ATtiny13</w:t>
                      </w:r>
                    </w:p>
                  </w:txbxContent>
                </v:textbox>
              </v:rect>
              <v:rect id="Rectangle 191" o:spid="_x0000_s1234" style="position:absolute;width:2080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" filled="f" stroked="f" strokeweight=".25pt">
                <v:textbox inset="1pt,1pt,1pt,1pt">
                  <w:txbxContent>
                    <w:p w:rsidR="00865A1E" w:rsidRPr="005A7480" w:rsidRDefault="00865A1E" w:rsidP="005C0505">
                      <w:pPr>
                        <w:jc w:val="center"/>
                        <w:rPr>
                          <w:rFonts w:ascii="ISOCPEUR" w:hAnsi="ISOCPEUR"/>
                          <w:i/>
                          <w:lang w:val="en-US"/>
                        </w:rPr>
                      </w:pPr>
                      <w:r>
                        <w:rPr>
                          <w:rFonts w:ascii="ISOCPEUR" w:hAnsi="ISOCPEUR"/>
                          <w:i/>
                          <w:lang w:val="en-US"/>
                        </w:rPr>
                        <w:t>IC1</w:t>
                      </w:r>
                    </w:p>
                  </w:txbxContent>
                </v:textbox>
              </v:rect>
              <v:rect id="Rectangle 192" o:spid="_x0000_s1235" style="position:absolute;left:14326;width:932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" filled="f" stroked="f" strokeweight=".25pt">
                <v:textbox inset="1pt,1pt,1pt,1pt">
                  <w:txbxContent>
                    <w:p w:rsidR="00865A1E" w:rsidRPr="00693ADB" w:rsidRDefault="00865A1E" w:rsidP="005C0505">
                      <w:pPr>
                        <w:jc w:val="center"/>
                        <w:rPr>
                          <w:rFonts w:ascii="ISOCPEUR" w:hAnsi="ISOCPEUR"/>
                          <w:i/>
                        </w:rPr>
                      </w:pPr>
                      <w:r w:rsidRPr="00693ADB">
                        <w:rPr>
                          <w:rFonts w:ascii="ISOCPEUR" w:hAnsi="ISOCPEUR"/>
                          <w:i/>
                        </w:rPr>
                        <w:t>1</w:t>
                      </w:r>
                    </w:p>
                  </w:txbxContent>
                </v:textbox>
              </v:rect>
              <v:rect id="Rectangle 193" o:spid="_x0000_s1236" style="position:absolute;left:15415;width:4585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" filled="f" stroked="f" strokeweight=".25pt">
                <v:textbox inset="1pt,1pt,1pt,1pt">
                  <w:txbxContent>
                    <w:p w:rsidR="00865A1E" w:rsidRDefault="00865A1E" w:rsidP="005C0505">
                      <w:pPr>
                        <w:pStyle w:val="af9"/>
                        <w:jc w:val="center"/>
                        <w:rPr>
                          <w:sz w:val="24"/>
                          <w:lang w:val="ru-RU"/>
                        </w:rPr>
                      </w:pPr>
                    </w:p>
                    <w:p w:rsidR="00865A1E" w:rsidRDefault="00865A1E" w:rsidP="005C050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v:group>
            <v:group id="Group 194" o:spid="_x0000_s1237" style="position:absolute;left:54;top:10561;width:19879;height:361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<v:rect id="Rectangle 195" o:spid="_x0000_s1238" style="position:absolute;left:2210;width:11987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" filled="f" stroked="f" strokeweight=".25pt">
                <v:textbox inset="1pt,1pt,1pt,1pt">
                  <w:txbxContent>
                    <w:p w:rsidR="00865A1E" w:rsidRPr="002938AE" w:rsidRDefault="00865A1E" w:rsidP="005C0505">
                      <w:pPr>
                        <w:rPr>
                          <w:rFonts w:ascii="ISOCPEUR" w:hAnsi="ISOCPEUR"/>
                          <w:i/>
                          <w:sz w:val="24"/>
                        </w:rPr>
                      </w:pPr>
                    </w:p>
                    <w:p w:rsidR="00865A1E" w:rsidRDefault="00865A1E" w:rsidP="005C0505">
                      <w:pPr>
                        <w:pStyle w:val="af9"/>
                        <w:jc w:val="left"/>
                        <w:rPr>
                          <w:sz w:val="24"/>
                          <w:szCs w:val="24"/>
                          <w:lang w:val="ru-RU"/>
                        </w:rPr>
                      </w:pPr>
                    </w:p>
                    <w:p w:rsidR="00865A1E" w:rsidRDefault="00865A1E" w:rsidP="005C0505">
                      <w:pPr>
                        <w:pStyle w:val="af9"/>
                        <w:rPr>
                          <w:sz w:val="24"/>
                          <w:lang w:val="ru-RU"/>
                        </w:rPr>
                      </w:pPr>
                    </w:p>
                    <w:p w:rsidR="00865A1E" w:rsidRDefault="00865A1E" w:rsidP="005C050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  <v:rect id="Rectangle 196" o:spid="_x0000_s1239" style="position:absolute;width:2080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" filled="f" stroked="f" strokeweight=".25pt">
                <v:textbox inset="1pt,1pt,1pt,1pt">
                  <w:txbxContent>
                    <w:p w:rsidR="00865A1E" w:rsidRDefault="00865A1E" w:rsidP="005C0505">
                      <w:pPr>
                        <w:rPr>
                          <w:sz w:val="24"/>
                          <w:lang w:val="en-US"/>
                        </w:rPr>
                      </w:pPr>
                    </w:p>
                  </w:txbxContent>
                </v:textbox>
              </v:rect>
              <v:rect id="Rectangle 197" o:spid="_x0000_s1240" style="position:absolute;left:14326;width:932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" filled="f" stroked="f" strokeweight=".25pt">
                <v:textbox inset="1pt,1pt,1pt,1pt">
                  <w:txbxContent>
                    <w:p w:rsidR="00865A1E" w:rsidRDefault="00865A1E" w:rsidP="005C050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  <v:rect id="Rectangle 198" o:spid="_x0000_s1241" style="position:absolute;left:15415;width:4585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" filled="f" stroked="f" strokeweight=".25pt">
                <v:textbox inset="1pt,1pt,1pt,1pt">
                  <w:txbxContent>
                    <w:p w:rsidR="00865A1E" w:rsidRDefault="00865A1E" w:rsidP="005C0505">
                      <w:pPr>
                        <w:pStyle w:val="af9"/>
                        <w:jc w:val="center"/>
                        <w:rPr>
                          <w:sz w:val="24"/>
                          <w:lang w:val="ru-RU"/>
                        </w:rPr>
                      </w:pPr>
                    </w:p>
                    <w:p w:rsidR="00865A1E" w:rsidRDefault="00865A1E" w:rsidP="005C050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v:group>
            <v:group id="Group 199" o:spid="_x0000_s1242" style="position:absolute;left:54;top:11019;width:19879;height:361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<v:rect id="Rectangle 200" o:spid="_x0000_s1243" style="position:absolute;left:2210;width:11987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" filled="f" stroked="f" strokeweight=".25pt">
                <v:textbox inset="1pt,1pt,1pt,1pt">
                  <w:txbxContent>
                    <w:p w:rsidR="00865A1E" w:rsidRDefault="00865A1E" w:rsidP="005C050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  <v:rect id="Rectangle 201" o:spid="_x0000_s1244" style="position:absolute;width:2080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" filled="f" stroked="f" strokeweight=".25pt">
                <v:textbox inset="1pt,1pt,1pt,1pt">
                  <w:txbxContent>
                    <w:p w:rsidR="00865A1E" w:rsidRPr="005A7480" w:rsidRDefault="00865A1E" w:rsidP="005C0505">
                      <w:pPr>
                        <w:jc w:val="center"/>
                        <w:rPr>
                          <w:rFonts w:ascii="ISOCPEUR" w:hAnsi="ISOCPEUR"/>
                          <w:i/>
                          <w:lang w:val="en-US"/>
                        </w:rPr>
                      </w:pPr>
                    </w:p>
                  </w:txbxContent>
                </v:textbox>
              </v:rect>
              <v:rect id="Rectangle 202" o:spid="_x0000_s1245" style="position:absolute;left:14326;width:932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" filled="f" stroked="f" strokeweight=".25pt">
                <v:textbox inset="1pt,1pt,1pt,1pt">
                  <w:txbxContent>
                    <w:p w:rsidR="00865A1E" w:rsidRDefault="00865A1E" w:rsidP="005C050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  <v:rect id="Rectangle 203" o:spid="_x0000_s1246" style="position:absolute;left:15415;width:4585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" filled="f" stroked="f" strokeweight=".25pt">
                <v:textbox inset="1pt,1pt,1pt,1pt">
                  <w:txbxContent>
                    <w:p w:rsidR="00865A1E" w:rsidRDefault="00865A1E" w:rsidP="005C0505">
                      <w:pPr>
                        <w:pStyle w:val="af9"/>
                        <w:jc w:val="center"/>
                        <w:rPr>
                          <w:sz w:val="24"/>
                          <w:lang w:val="ru-RU"/>
                        </w:rPr>
                      </w:pPr>
                    </w:p>
                    <w:p w:rsidR="00865A1E" w:rsidRDefault="00865A1E" w:rsidP="005C050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v:group>
            <v:group id="Group 204" o:spid="_x0000_s1247" style="position:absolute;left:54;top:11469;width:19879;height:361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<v:rect id="Rectangle 205" o:spid="_x0000_s1248" style="position:absolute;left:2210;width:11987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" filled="f" stroked="f" strokeweight=".25pt">
                <v:textbox inset="1pt,1pt,1pt,1pt">
                  <w:txbxContent>
                    <w:p w:rsidR="00865A1E" w:rsidRDefault="00865A1E" w:rsidP="005C050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  <v:rect id="Rectangle 206" o:spid="_x0000_s1249" style="position:absolute;width:2080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" filled="f" stroked="f" strokeweight=".25pt">
                <v:textbox inset="1pt,1pt,1pt,1pt">
                  <w:txbxContent>
                    <w:p w:rsidR="00865A1E" w:rsidRDefault="00865A1E" w:rsidP="005C050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  <v:rect id="Rectangle 207" o:spid="_x0000_s1250" style="position:absolute;left:14326;width:932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" filled="f" stroked="f" strokeweight=".25pt">
                <v:textbox inset="1pt,1pt,1pt,1pt">
                  <w:txbxContent>
                    <w:p w:rsidR="00865A1E" w:rsidRDefault="00865A1E" w:rsidP="005C050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  <v:rect id="Rectangle 208" o:spid="_x0000_s1251" style="position:absolute;left:15415;width:4585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" filled="f" stroked="f" strokeweight=".25pt">
                <v:textbox inset="1pt,1pt,1pt,1pt">
                  <w:txbxContent>
                    <w:p w:rsidR="00865A1E" w:rsidRDefault="00865A1E" w:rsidP="005C0505">
                      <w:pPr>
                        <w:pStyle w:val="af9"/>
                        <w:jc w:val="center"/>
                        <w:rPr>
                          <w:sz w:val="24"/>
                          <w:lang w:val="ru-RU"/>
                        </w:rPr>
                      </w:pPr>
                    </w:p>
                    <w:p w:rsidR="00865A1E" w:rsidRDefault="00865A1E" w:rsidP="005C050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v:group>
            <v:group id="Group 209" o:spid="_x0000_s1252" style="position:absolute;left:54;top:11919;width:19879;height:361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<v:rect id="Rectangle 210" o:spid="_x0000_s1253" style="position:absolute;left:2210;width:11987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" filled="f" stroked="f" strokeweight=".25pt">
                <v:textbox inset="1pt,1pt,1pt,1pt">
                  <w:txbxContent>
                    <w:p w:rsidR="00865A1E" w:rsidRPr="00693ADB" w:rsidRDefault="00865A1E" w:rsidP="005C0505">
                      <w:pPr>
                        <w:rPr>
                          <w:rFonts w:ascii="ISOCPEUR" w:hAnsi="ISOCPEUR"/>
                          <w:i/>
                        </w:rPr>
                      </w:pPr>
                    </w:p>
                  </w:txbxContent>
                </v:textbox>
              </v:rect>
              <v:rect id="Rectangle 211" o:spid="_x0000_s1254" style="position:absolute;width:2080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" filled="f" stroked="f" strokeweight=".25pt">
                <v:textbox inset="1pt,1pt,1pt,1pt">
                  <w:txbxContent>
                    <w:p w:rsidR="00865A1E" w:rsidRPr="005A7480" w:rsidRDefault="00865A1E" w:rsidP="005C0505">
                      <w:pPr>
                        <w:jc w:val="center"/>
                        <w:rPr>
                          <w:rFonts w:ascii="ISOCPEUR" w:hAnsi="ISOCPEUR"/>
                          <w:i/>
                          <w:lang w:val="en-US"/>
                        </w:rPr>
                      </w:pPr>
                    </w:p>
                  </w:txbxContent>
                </v:textbox>
              </v:rect>
              <v:rect id="Rectangle 212" o:spid="_x0000_s1255" style="position:absolute;left:14326;width:932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" filled="f" stroked="f" strokeweight=".25pt">
                <v:textbox inset="1pt,1pt,1pt,1pt">
                  <w:txbxContent>
                    <w:p w:rsidR="00865A1E" w:rsidRPr="00693ADB" w:rsidRDefault="00865A1E" w:rsidP="005C0505">
                      <w:pPr>
                        <w:jc w:val="center"/>
                        <w:rPr>
                          <w:rFonts w:ascii="ISOCPEUR" w:hAnsi="ISOCPEUR"/>
                          <w:i/>
                        </w:rPr>
                      </w:pPr>
                    </w:p>
                  </w:txbxContent>
                </v:textbox>
              </v:rect>
              <v:rect id="Rectangle 213" o:spid="_x0000_s1256" style="position:absolute;left:15415;width:4585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" filled="f" stroked="f" strokeweight=".25pt">
                <v:textbox inset="1pt,1pt,1pt,1pt">
                  <w:txbxContent>
                    <w:p w:rsidR="00865A1E" w:rsidRDefault="00865A1E" w:rsidP="005C0505">
                      <w:pPr>
                        <w:pStyle w:val="af9"/>
                        <w:jc w:val="center"/>
                        <w:rPr>
                          <w:sz w:val="24"/>
                          <w:lang w:val="ru-RU"/>
                        </w:rPr>
                      </w:pPr>
                    </w:p>
                    <w:p w:rsidR="00865A1E" w:rsidRDefault="00865A1E" w:rsidP="005C050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v:group>
            <v:rect id="Rectangle 214" o:spid="_x0000_s1257" style="position:absolute;left:2251;top:12377;width:11914;height:3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" filled="f" stroked="f" strokeweight=".25pt">
              <v:textbox inset="1pt,1pt,1pt,1pt">
                <w:txbxContent>
                  <w:p w:rsidR="00865A1E" w:rsidRDefault="00865A1E" w:rsidP="005C0505">
                    <w:pPr>
                      <w:rPr>
                        <w:sz w:val="24"/>
                        <w:lang w:val="en-US"/>
                      </w:rPr>
                    </w:pPr>
                  </w:p>
                </w:txbxContent>
              </v:textbox>
            </v:rect>
            <v:rect id="Rectangle 215" o:spid="_x0000_s1258" style="position:absolute;left:54;top:12377;width:2068;height:3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" filled="f" stroked="f" strokeweight=".25pt">
              <v:textbox inset="1pt,1pt,1pt,1pt">
                <w:txbxContent>
                  <w:p w:rsidR="00865A1E" w:rsidRDefault="00865A1E" w:rsidP="005C0505">
                    <w:pPr>
                      <w:rPr>
                        <w:sz w:val="24"/>
                      </w:rPr>
                    </w:pPr>
                  </w:p>
                </w:txbxContent>
              </v:textbox>
            </v:rect>
            <v:rect id="Rectangle 216" o:spid="_x0000_s1259" style="position:absolute;left:14293;top:12377;width:927;height:3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" filled="f" stroked="f" strokeweight=".25pt">
              <v:textbox inset="1pt,1pt,1pt,1pt">
                <w:txbxContent>
                  <w:p w:rsidR="00865A1E" w:rsidRDefault="00865A1E" w:rsidP="005C0505">
                    <w:pPr>
                      <w:rPr>
                        <w:sz w:val="24"/>
                      </w:rPr>
                    </w:pPr>
                  </w:p>
                </w:txbxContent>
              </v:textbox>
            </v:rect>
            <v:rect id="Rectangle 217" o:spid="_x0000_s1260" style="position:absolute;left:15376;top:12377;width:4557;height:3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" filled="f" stroked="f" strokeweight=".25pt">
              <v:textbox inset="1pt,1pt,1pt,1pt">
                <w:txbxContent>
                  <w:p w:rsidR="00865A1E" w:rsidRDefault="00865A1E" w:rsidP="005C0505">
                    <w:pPr>
                      <w:pStyle w:val="af9"/>
                      <w:jc w:val="center"/>
                      <w:rPr>
                        <w:sz w:val="24"/>
                        <w:lang w:val="ru-RU"/>
                      </w:rPr>
                    </w:pPr>
                  </w:p>
                  <w:p w:rsidR="00865A1E" w:rsidRDefault="00865A1E" w:rsidP="005C0505">
                    <w:pPr>
                      <w:rPr>
                        <w:sz w:val="24"/>
                      </w:rPr>
                    </w:pPr>
                  </w:p>
                </w:txbxContent>
              </v:textbox>
            </v:rect>
            <v:group id="Group 218" o:spid="_x0000_s1261" style="position:absolute;left:54;top:12789;width:19879;height:361" coordsize="20000,20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<v:rect id="Rectangle 219" o:spid="_x0000_s1262" style="position:absolute;left:2210;width:11987;height:200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" filled="f" stroked="f" strokeweight=".25pt">
                <v:textbox inset="1pt,1pt,1pt,1pt">
                  <w:txbxContent>
                    <w:p w:rsidR="00865A1E" w:rsidRPr="00693ADB" w:rsidRDefault="00865A1E" w:rsidP="005C0505">
                      <w:pPr>
                        <w:rPr>
                          <w:rFonts w:ascii="ISOCPEUR" w:hAnsi="ISOCPEUR"/>
                          <w:i/>
                        </w:rPr>
                      </w:pPr>
                    </w:p>
                  </w:txbxContent>
                </v:textbox>
              </v:rect>
              <v:rect id="Rectangle 220" o:spid="_x0000_s1263" style="position:absolute;width:2080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" filled="f" stroked="f" strokeweight=".25pt">
                <v:textbox inset="1pt,1pt,1pt,1pt">
                  <w:txbxContent>
                    <w:p w:rsidR="00865A1E" w:rsidRPr="005A7480" w:rsidRDefault="00865A1E" w:rsidP="005C0505">
                      <w:pPr>
                        <w:jc w:val="center"/>
                        <w:rPr>
                          <w:rFonts w:ascii="ISOCPEUR" w:hAnsi="ISOCPEUR"/>
                          <w:i/>
                          <w:lang w:val="en-US"/>
                        </w:rPr>
                      </w:pPr>
                    </w:p>
                  </w:txbxContent>
                </v:textbox>
              </v:rect>
              <v:rect id="Rectangle 221" o:spid="_x0000_s1264" style="position:absolute;left:14326;width:932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" filled="f" stroked="f" strokeweight=".25pt">
                <v:textbox inset="1pt,1pt,1pt,1pt">
                  <w:txbxContent>
                    <w:p w:rsidR="00865A1E" w:rsidRDefault="00865A1E" w:rsidP="005C050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  <v:rect id="Rectangle 222" o:spid="_x0000_s1265" style="position:absolute;left:15415;width:4585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" filled="f" stroked="f" strokeweight=".25pt">
                <v:textbox inset="1pt,1pt,1pt,1pt">
                  <w:txbxContent>
                    <w:p w:rsidR="00865A1E" w:rsidRDefault="00865A1E" w:rsidP="005C0505">
                      <w:pPr>
                        <w:pStyle w:val="af9"/>
                        <w:rPr>
                          <w:sz w:val="24"/>
                        </w:rPr>
                      </w:pPr>
                    </w:p>
                    <w:p w:rsidR="00865A1E" w:rsidRDefault="00865A1E" w:rsidP="005C050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v:group>
            <v:group id="Group 223" o:spid="_x0000_s1266" style="position:absolute;left:54;top:13186;width:19879;height:361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<v:rect id="Rectangle 224" o:spid="_x0000_s1267" style="position:absolute;left:2210;width:11987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" filled="f" stroked="f" strokeweight=".25pt">
                <v:textbox inset="1pt,1pt,1pt,1pt">
                  <w:txbxContent>
                    <w:p w:rsidR="00865A1E" w:rsidRDefault="00865A1E" w:rsidP="005C0505"/>
                  </w:txbxContent>
                </v:textbox>
              </v:rect>
              <v:rect id="Rectangle 225" o:spid="_x0000_s1268" style="position:absolute;width:2080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" filled="f" stroked="f" strokeweight=".25pt">
                <v:textbox inset="1pt,1pt,1pt,1pt">
                  <w:txbxContent>
                    <w:p w:rsidR="00865A1E" w:rsidRDefault="00865A1E" w:rsidP="005C050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  <v:rect id="Rectangle 226" o:spid="_x0000_s1269" style="position:absolute;left:14326;width:932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" filled="f" stroked="f" strokeweight=".25pt">
                <v:textbox inset="1pt,1pt,1pt,1pt">
                  <w:txbxContent>
                    <w:p w:rsidR="00865A1E" w:rsidRDefault="00865A1E" w:rsidP="005C050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  <v:rect id="Rectangle 227" o:spid="_x0000_s1270" style="position:absolute;left:15415;width:4585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" filled="f" stroked="f" strokeweight=".25pt">
                <v:textbox inset="1pt,1pt,1pt,1pt">
                  <w:txbxContent>
                    <w:p w:rsidR="00865A1E" w:rsidRDefault="00865A1E" w:rsidP="005C0505">
                      <w:pPr>
                        <w:pStyle w:val="af9"/>
                        <w:rPr>
                          <w:sz w:val="24"/>
                        </w:rPr>
                      </w:pPr>
                    </w:p>
                    <w:p w:rsidR="00865A1E" w:rsidRDefault="00865A1E" w:rsidP="005C050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v:group>
            <v:group id="Group 228" o:spid="_x0000_s1271" style="position:absolute;left:54;top:13591;width:19879;height:361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<v:rect id="Rectangle 229" o:spid="_x0000_s1272" style="position:absolute;left:2210;width:11987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" filled="f" stroked="f" strokeweight=".25pt">
                <v:textbox inset="1pt,1pt,1pt,1pt">
                  <w:txbxContent>
                    <w:p w:rsidR="00865A1E" w:rsidRPr="00693ADB" w:rsidRDefault="00865A1E" w:rsidP="005C0505">
                      <w:pPr>
                        <w:rPr>
                          <w:rFonts w:ascii="ISOCPEUR" w:hAnsi="ISOCPEUR"/>
                          <w:i/>
                        </w:rPr>
                      </w:pPr>
                    </w:p>
                  </w:txbxContent>
                </v:textbox>
              </v:rect>
              <v:rect id="Rectangle 230" o:spid="_x0000_s1273" style="position:absolute;width:2080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" filled="f" stroked="f" strokeweight=".25pt">
                <v:textbox inset="1pt,1pt,1pt,1pt">
                  <w:txbxContent>
                    <w:p w:rsidR="00865A1E" w:rsidRPr="005A7480" w:rsidRDefault="00865A1E" w:rsidP="005C0505">
                      <w:pPr>
                        <w:jc w:val="center"/>
                        <w:rPr>
                          <w:rFonts w:ascii="ISOCPEUR" w:hAnsi="ISOCPEUR"/>
                          <w:i/>
                          <w:lang w:val="en-US"/>
                        </w:rPr>
                      </w:pPr>
                    </w:p>
                  </w:txbxContent>
                </v:textbox>
              </v:rect>
              <v:rect id="Rectangle 231" o:spid="_x0000_s1274" style="position:absolute;left:14326;width:932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" filled="f" stroked="f" strokeweight=".25pt">
                <v:textbox inset="1pt,1pt,1pt,1pt">
                  <w:txbxContent>
                    <w:p w:rsidR="00865A1E" w:rsidRPr="00693ADB" w:rsidRDefault="00865A1E" w:rsidP="005C0505">
                      <w:pPr>
                        <w:jc w:val="center"/>
                        <w:rPr>
                          <w:rFonts w:ascii="ISOCPEUR" w:hAnsi="ISOCPEUR"/>
                          <w:i/>
                        </w:rPr>
                      </w:pPr>
                    </w:p>
                  </w:txbxContent>
                </v:textbox>
              </v:rect>
              <v:rect id="Rectangle 232" o:spid="_x0000_s1275" style="position:absolute;left:15415;width:4585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" filled="f" stroked="f" strokeweight=".25pt">
                <v:textbox inset="1pt,1pt,1pt,1pt">
                  <w:txbxContent>
                    <w:p w:rsidR="00865A1E" w:rsidRDefault="00865A1E" w:rsidP="005C0505">
                      <w:pPr>
                        <w:pStyle w:val="af9"/>
                        <w:rPr>
                          <w:sz w:val="24"/>
                        </w:rPr>
                      </w:pPr>
                    </w:p>
                    <w:p w:rsidR="00865A1E" w:rsidRDefault="00865A1E" w:rsidP="005C050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v:group>
            <v:line id="Line 233" o:spid="_x0000_s1276" style="position:absolute;visibility:visible" from="14208,204" to="14210,13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e3A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sbz&#10;KXzPhCMgVx8AAAD//wMAUEsBAi0AFAAGAAgAAAAhANvh9svuAAAAhQEAABMAAAAAAAAAAAAAAAAA&#10;AAAAAFtDb250ZW50X1R5cGVzXS54bWxQSwECLQAUAAYACAAAACEAWvQsW78AAAAVAQAACwAAAAAA&#10;AAAAAAAAAAAfAQAAX3JlbHMvLnJlbHNQSwECLQAUAAYACAAAACEAt/ntwMAAAADcAAAADwAAAAAA&#10;AAAAAAAAAAAHAgAAZHJzL2Rvd25yZXYueG1sUEsFBgAAAAADAAMAtwAAAPQCAAAAAA==&#10;" strokeweight="2pt"/>
            <v:line id="Line 234" o:spid="_x0000_s1277" style="position:absolute;visibility:visible" from="15301,204" to="15303,13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" strokeweight="2pt"/>
            <w10:wrap anchorx="page" anchory="page"/>
            <w10:anchorlock/>
          </v:group>
        </w:pict>
      </w:r>
    </w:p>
    <w:p w:rsidR="005C0505" w:rsidRDefault="005C0505" w:rsidP="005C0505"/>
    <w:p w:rsidR="005C0505" w:rsidRDefault="005C0505" w:rsidP="005C0505"/>
    <w:p w:rsidR="005C0505" w:rsidRDefault="005C0505" w:rsidP="005C0505"/>
    <w:p w:rsidR="005C0505" w:rsidRDefault="005C0505" w:rsidP="005C0505"/>
    <w:p w:rsidR="005C0505" w:rsidRDefault="005C0505" w:rsidP="005C0505"/>
    <w:p w:rsidR="005C0505" w:rsidRDefault="005C0505" w:rsidP="005C0505"/>
    <w:p w:rsidR="005C0505" w:rsidRDefault="005C0505" w:rsidP="005C0505"/>
    <w:p w:rsidR="005C0505" w:rsidRDefault="005C0505" w:rsidP="005C0505"/>
    <w:p w:rsidR="005C0505" w:rsidRDefault="005C0505" w:rsidP="005C0505"/>
    <w:p w:rsidR="005C0505" w:rsidRDefault="005C0505" w:rsidP="005C0505"/>
    <w:p w:rsidR="005C0505" w:rsidRDefault="005C0505" w:rsidP="005C0505"/>
    <w:p w:rsidR="005C0505" w:rsidRDefault="005C0505" w:rsidP="005C0505"/>
    <w:p w:rsidR="005C0505" w:rsidRDefault="005C0505" w:rsidP="005C0505"/>
    <w:p w:rsidR="005C0505" w:rsidRDefault="005C0505" w:rsidP="005C0505"/>
    <w:p w:rsidR="005C0505" w:rsidRDefault="005C0505" w:rsidP="005C0505"/>
    <w:p w:rsidR="005C0505" w:rsidRDefault="005C0505" w:rsidP="005C0505"/>
    <w:p w:rsidR="005C0505" w:rsidRDefault="005C0505" w:rsidP="005C0505"/>
    <w:p w:rsidR="005C0505" w:rsidRDefault="005C0505" w:rsidP="005C0505"/>
    <w:p w:rsidR="005C0505" w:rsidRDefault="005C0505" w:rsidP="005C0505"/>
    <w:p w:rsidR="005C0505" w:rsidRDefault="005C0505" w:rsidP="005C0505"/>
    <w:p w:rsidR="005C0505" w:rsidRDefault="005C0505" w:rsidP="005C0505"/>
    <w:p w:rsidR="005C0505" w:rsidRDefault="005C0505" w:rsidP="005C0505"/>
    <w:p w:rsidR="005C0505" w:rsidRDefault="005C0505" w:rsidP="005C0505"/>
    <w:p w:rsidR="005C0505" w:rsidRDefault="005C0505" w:rsidP="005C0505"/>
    <w:p w:rsidR="005C0505" w:rsidRDefault="005C0505" w:rsidP="005C0505"/>
    <w:p w:rsidR="005C0505" w:rsidRDefault="005C0505" w:rsidP="005C0505"/>
    <w:p w:rsidR="005C0505" w:rsidRDefault="005C0505" w:rsidP="005C0505"/>
    <w:p w:rsidR="005C0505" w:rsidRDefault="005C0505" w:rsidP="005C0505"/>
    <w:p w:rsidR="005C0505" w:rsidRDefault="005C0505" w:rsidP="005C0505"/>
    <w:p w:rsidR="005C0505" w:rsidRDefault="00656660" w:rsidP="006547ED">
      <w:pPr>
        <w:pStyle w:val="1"/>
      </w:pPr>
      <w:bookmarkStart w:id="60" w:name="_Toc43762050"/>
      <w:r>
        <w:lastRenderedPageBreak/>
        <w:t>ПРИЛОЖЕНИЕ В</w:t>
      </w:r>
      <w:bookmarkEnd w:id="60"/>
    </w:p>
    <w:p w:rsidR="00656660" w:rsidRDefault="00656660" w:rsidP="006566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(Обязательное)</w:t>
      </w:r>
    </w:p>
    <w:p w:rsidR="00874D38" w:rsidRPr="00DF4C73" w:rsidRDefault="00874D38" w:rsidP="00874D38">
      <w:pPr>
        <w:jc w:val="center"/>
        <w:rPr>
          <w:rFonts w:ascii="Times New Roman" w:hAnsi="Times New Roman" w:cs="Times New Roman"/>
          <w:sz w:val="28"/>
          <w:szCs w:val="28"/>
        </w:rPr>
      </w:pPr>
      <w:r w:rsidRPr="00DF4C73">
        <w:rPr>
          <w:rFonts w:ascii="Times New Roman" w:hAnsi="Times New Roman" w:cs="Times New Roman"/>
          <w:sz w:val="28"/>
          <w:szCs w:val="28"/>
        </w:rPr>
        <w:t xml:space="preserve">Листинг программы </w:t>
      </w:r>
      <w:r>
        <w:rPr>
          <w:rFonts w:ascii="Times New Roman" w:hAnsi="Times New Roman" w:cs="Times New Roman"/>
          <w:sz w:val="28"/>
          <w:szCs w:val="28"/>
        </w:rPr>
        <w:t>цифровой системы управления</w:t>
      </w:r>
      <w:r w:rsidRPr="00DF4C73">
        <w:rPr>
          <w:rFonts w:ascii="Times New Roman" w:hAnsi="Times New Roman" w:cs="Times New Roman"/>
          <w:sz w:val="28"/>
          <w:szCs w:val="28"/>
        </w:rPr>
        <w:t xml:space="preserve"> на языке С</w:t>
      </w:r>
    </w:p>
    <w:p w:rsidR="00874D38" w:rsidRPr="006452D9" w:rsidRDefault="00874D38" w:rsidP="00874D38">
      <w:pPr>
        <w:jc w:val="both"/>
        <w:rPr>
          <w:rFonts w:ascii="Courier New" w:hAnsi="Courier New" w:cs="Courier New"/>
          <w:sz w:val="20"/>
          <w:szCs w:val="20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#define MX_AVR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#define MX_USES_UINT8 1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#define MX_USES_SINT16 0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#define MX_USES_CHAR 0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#define MX_USES_FLOAT 1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#define MX_USES_SINT32 0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#define MX_USES_BOOL 1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#define MX_USES_UINT16 0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#define MX_USES_UINT32 0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//Defines for microcontroller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#define FC_CAL_AVR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#define MX_TINY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#define MX_ADC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#define MX_ADC_TYPE_5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#define MX_ADC_BITS_10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#define MX_EE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#define MX_EE_SIZE 64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#define MX_PWM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#define MX_PWMTYPE 1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#define MX_PWM_CNT 2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#define MX_PWM_TMR0_CNT 2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#define MX_PWM_PSCA1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#define MX_PWM_PSCA8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#define MX_PWM_PSCA64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#define MX_PWM_PSCA256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#define MX_PWM_PSCA1024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#define MX_PWM_1_PORT PORTB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#define MX_PWM_1_TRIS DDRB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#define MX_PWM_1_PIN 0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#define MX_PWM_2_PORT PORTB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#define MX_PWM_2_TRIS DDRB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#define MX_PWM_2_PIN 1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//Functions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#define F_CPU 20000000UL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#include &lt;stdlib.h&gt;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#include &lt;stdio.h&gt;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#include &lt;math.h&gt;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#include &lt;avr\io.h&gt;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#include &lt;avr\interrupt.h&gt;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#include &lt;avr\eeprom.h&gt;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#include &lt;avr\wdt.h&gt;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//Configuration data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#pragma DATA 0x0, 0xdf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#pragma DATA 0x1, 0xff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//?????????? ???????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#include "C:\Program Files (x86)\Flowcode(AVR)\v5\FCD\internals.c"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//Macro function declarations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lastRenderedPageBreak/>
        <w:t>//Variable declarations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#define FCV_FALSE (0)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#define FCV_TRUE (1)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volatile MX_UINT8 FCV_URR;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volatile MX_FLOAT FCV_D;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volatile MX_FLOAT FCV_UST;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volatile MX_FLOAT FCV_IK;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volatile MX_UINT8 FCV_PWM;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volatile MX_FLOAT FCV_ISUM;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volatile MX_FLOAT FCV_IREAL;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volatile MX_FLOAT FCV_ERROR;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volatile MX_FLOAT FCV_UI;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volatile MX_FLOAT FCV_I;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volatile MX_UINT8 FCV_LED;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volatile MX_FLOAT FCV_K;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volatile MX_FLOAT FCV_DK;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volatile MX_FLOAT FCV_ISET;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volatile MX_FLOAT FCV_U_OLD;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volatile MX_FLOAT FCV_P;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volatile MX_FLOAT FCV_PK;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volatile MX_UINT8 FCV_USET;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volatile MX_FLOAT FCV_UR;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volatile MX_FLOAT FCV_MAX;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volatile MX_FLOAT FCV_I_OLD;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//PWM(0): //Defines: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/**** Macro Substitutions ****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a = Unique Reference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b = PWM Channel - 0=SW / 1-8=HW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c = PWM Alt Pin FCD_PWM0_Enable - 0=Standard / 1=Alt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d = PWM Period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e = PWM Prescaler 1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******************************/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//Period and Prescaler Defines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#ifndef MX_PWM_PERIOD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 xml:space="preserve">  #define MX_PWM_PERIOD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99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#else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 xml:space="preserve">  #if (MX_PWM_PERIOD != 99)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 xml:space="preserve">    #error "PWM period value must be the same in all PWM modules"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 xml:space="preserve">  #endif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#endif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#ifndef MX_PWM_PRESCALE1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 xml:space="preserve">  #define MX_PWM_PRESCALE1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1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#else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 xml:space="preserve">  #if (MX_PWM_PRESCALE1 != 1)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 xml:space="preserve">    #error "PWM prescale value must be the same in all PWM modules"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 xml:space="preserve">  #endif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#endif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//Definitions for PWM slot allocation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#ifndef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MX_PWM_REF1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#define MX_PWM_REF1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#define PWM_1_MX_PWM_UREF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1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#define MX_PWM_CHANNEL_1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1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#define MX_PWM_HWALT_1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0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#else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 xml:space="preserve"> #ifndef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MX_PWM_REF2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#define MX_PWM_REF2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#define PWM_1_MX_PWM_UREF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2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#define MX_PWM_CHANNEL_2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1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lastRenderedPageBreak/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#define MX_PWM_HWALT_2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0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 xml:space="preserve"> #else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 xml:space="preserve">  #ifndef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MX_PWM_REF3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#define MX_PWM_REF3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#define PWM_1_MX_PWM_UREF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3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#define MX_PWM_CHANNEL_3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1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#define MX_PWM_HWALT_3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0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 xml:space="preserve">  #else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 xml:space="preserve">   #ifndef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MX_PWM_REF4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#define MX_PWM_REF4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#define PWM_1_MX_PWM_UREF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4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#define MX_PWM_CHANNEL_4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1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#define MX_PWM_HWALT_4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0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 xml:space="preserve">   #else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 xml:space="preserve">    #ifndef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MX_PWM_REF5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#define MX_PWM_REF5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#define PWM_1_MX_PWM_UREF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5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#define MX_PWM_CHANNEL_5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1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#define MX_PWM_HWALT_5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0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 xml:space="preserve">    #else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 xml:space="preserve">     #ifndef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MX_PWM_REF6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#define MX_PWM_REF6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#define PWM_1_MX_PWM_UREF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6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#define MX_PWM_CHANNEL_6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1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#define MX_PWM_HWALT_6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0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 xml:space="preserve">     #else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 xml:space="preserve">      #ifndef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MX_PWM_REF7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#define MX_PWM_REF7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#define PWM_1_MX_PWM_UREF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7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#define MX_PWM_CHANNEL_7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1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#define MX_PWM_HWALT_7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0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 xml:space="preserve">      #else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 xml:space="preserve">       #ifndef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MX_PWM_REF8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#define MX_PWM_REF8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#define PWM_1_MX_PWM_UREF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8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#define MX_PWM_CHANNEL_8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1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#define MX_PWM_HWALT_8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0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 xml:space="preserve">       #else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 xml:space="preserve">        #ifndef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MX_PWM_REF9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#define MX_PWM_REF9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#define PWM_1_MX_PWM_UREF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9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#define MX_PWM_CHANNEL_9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1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#define MX_PWM_HWALT_9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0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 xml:space="preserve">        #else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 xml:space="preserve">         #ifndef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MX_PWM_REF10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#define MX_PWM_REF10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#define PWM_1_MX_PWM_UREF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10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#define MX_PWM_CHANNEL_10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1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#define MX_PWM_HWALT_10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0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 xml:space="preserve">         #endif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 xml:space="preserve">        #endif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 xml:space="preserve">       #endif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 xml:space="preserve">      #endif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 xml:space="preserve">     #endif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 xml:space="preserve">    #endif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 xml:space="preserve">   #endif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 xml:space="preserve">  #endif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 xml:space="preserve"> #endif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#endif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#define PWM_1_PWM_Enable_Channel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CAL_APPEND(FC_CAL_PWM_Enable_Channel_, PWM_1_MX_PWM_UREF)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lastRenderedPageBreak/>
        <w:t>#define PWM_1_PWM_Disable_Channel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CAL_APPEND(FC_CAL_PWM_Disable_Channel_, PWM_1_MX_PWM_UREF)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#define PWM_1_PWM_Set_Duty_8Bit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CAL_APPEND(FC_CAL_PWM_Set_Duty_8Bit_, PWM_1_MX_PWM_UREF)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#define PWM_1_PWM_Change_Period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CAL_APPEND(FC_CAL_PWM_Change_Period_, PWM_1_MX_PWM_UREF)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#define PWM_1_PWM_Set_Duty_10Bit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CAL_APPEND(FC_CAL_PWM_Set_Duty_10Bit_, PWM_1_MX_PWM_UREF)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extern void PWM_1_PWM_Enable_Channel ();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extern void PWM_1_PWM_Disable_Channel ();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extern void PWM_1_PWM_Set_Duty_8Bit (MX_UINT8 duty);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extern void PWM_1_PWM_Change_Period (MX_UINT8 period, MX_UINT16 prescaler);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extern void PWM_1_PWM_Set_Duty_10Bit (MX_UINT16 duty);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//PWM(0): //Macro function declarations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static void FCD_PWM0_Enable();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static void FCD_PWM0_Disable();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static void FCD_PWM0_SetDutyCycle(MX_UINT8 nDuty);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static void FCD_PWM0_ChangePeriod(MX_UINT8 nPeriodVal, MX_UINT8 nPrescalerVal);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static void FCD_PWM0_SetDutyCycle10bit(MX_SINT16 nDuty);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//ADC(0): //Defines: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/**** Macro Substitutions ****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a = Unique Reference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b = Which ADC Channel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c = Acquisition time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d = Conversion Speed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e = VRef+ Option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f = VRef Voltage x 0.01V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******************************/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//Common Defines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#define ADC_2_MX_ADC_CHANNEL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0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#define ADC_2_MX_ADC_ACTIME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40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#define ADC_2_MX_ADC_CONVSP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3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#define ADC_2_MX_ADC_VREFOP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0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#define ADC_2_MX_ADC_VREFVOL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500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#ifndef MX_ADC_CHANNEL_0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 xml:space="preserve"> #define MX_ADC_CHANNEL_0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//Inform CAL ADC channel 0 is now in use.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#endif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#ifndef MX_ADC_REF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//Inform CAL ADC peripheral is now in use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 xml:space="preserve"> #define MX_ADC_REF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#endif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extern void FC_CAL_Enable_ADC (MX_UINT8 Channel, MX_UINT8 Conv_Speed, MX_UINT8 Vref, MX_UINT8 T_Charge);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extern MX_UINT16 FC_CAL_Sample_ADC (MX_UINT8 Sample_Mode);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extern void FC_CAL_Disable_ADC (void);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//ADC(0): //Macro function declarations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static void FCD_ADC0_SampleADC();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static MX_UINT8 FCD_ADC0_ReadAsByte();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lastRenderedPageBreak/>
        <w:t>static MX_UINT16 FCD_ADC0_ReadAsInt();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static MX_FLOAT FCD_ADC0_ReadAsVoltage();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static void FCD_ADC0_ReadAsString(MX_CHAR* FCR_RETVAL, MX_UINT8 FCR_RETVAL_SIZE);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static void FCD_ADC0_ADC_RAW_Configure_Channel();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static MX_UINT8 FCD_ADC0_ADC_RAW_Sample_Channel_Byte();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static MX_UINT16 FCD_ADC0_ADC_RAW_Sample_Channel_Int();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static MX_UINT8 FCD_ADC0_ADC_RAW_Average_Channel_Byte(MX_UINT8 NumSamples, MX_UINT8 DelayUs);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static MX_UINT16 FCD_ADC0_ADC_RAW_Average_Channel_Int(MX_UINT8 NumSamples, MX_UINT8 DelayUs);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static void FCD_ADC0_ADC_RAW_Disable_Channel();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//ADC(1): //Defines: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/**** Macro Substitutions ****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a = Unique Reference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b = Which ADC Channel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c = Acquisition time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d = Conversion Speed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e = VRef+ Option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f = VRef Voltage x 0.01V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******************************/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//Common Defines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#define ADC_3_MX_ADC_CHANNEL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0</w:t>
      </w:r>
      <w:r w:rsidRPr="006452D9">
        <w:rPr>
          <w:rFonts w:ascii="Courier New" w:hAnsi="Courier New" w:cs="Courier New"/>
          <w:sz w:val="20"/>
          <w:szCs w:val="20"/>
          <w:lang w:val="en-US"/>
        </w:rPr>
        <w:cr/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#error "Error: ADC pin not connected"</w:t>
      </w:r>
      <w:r w:rsidRPr="006452D9">
        <w:rPr>
          <w:rFonts w:ascii="Courier New" w:hAnsi="Courier New" w:cs="Courier New"/>
          <w:sz w:val="20"/>
          <w:szCs w:val="20"/>
          <w:lang w:val="en-US"/>
        </w:rPr>
        <w:cr/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#define ADC_3_MX_ADC_ACTIME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40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#define ADC_3_MX_ADC_CONVSP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3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#define ADC_3_MX_ADC_VREFOP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0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#define ADC_3_MX_ADC_VREFVOL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500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#ifndef MX_ADC_CHANNEL_0</w:t>
      </w:r>
      <w:r w:rsidRPr="006452D9">
        <w:rPr>
          <w:rFonts w:ascii="Courier New" w:hAnsi="Courier New" w:cs="Courier New"/>
          <w:sz w:val="20"/>
          <w:szCs w:val="20"/>
          <w:lang w:val="en-US"/>
        </w:rPr>
        <w:cr/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#error "Error: ADC pin not connected"</w:t>
      </w:r>
      <w:r w:rsidRPr="006452D9">
        <w:rPr>
          <w:rFonts w:ascii="Courier New" w:hAnsi="Courier New" w:cs="Courier New"/>
          <w:sz w:val="20"/>
          <w:szCs w:val="20"/>
          <w:lang w:val="en-US"/>
        </w:rPr>
        <w:cr/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 xml:space="preserve"> #define MX_ADC_CHANNEL_0</w:t>
      </w:r>
      <w:r w:rsidRPr="006452D9">
        <w:rPr>
          <w:rFonts w:ascii="Courier New" w:hAnsi="Courier New" w:cs="Courier New"/>
          <w:sz w:val="20"/>
          <w:szCs w:val="20"/>
          <w:lang w:val="en-US"/>
        </w:rPr>
        <w:cr/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#error "Error: ADC pin not connected"</w:t>
      </w:r>
      <w:r w:rsidRPr="006452D9">
        <w:rPr>
          <w:rFonts w:ascii="Courier New" w:hAnsi="Courier New" w:cs="Courier New"/>
          <w:sz w:val="20"/>
          <w:szCs w:val="20"/>
          <w:lang w:val="en-US"/>
        </w:rPr>
        <w:cr/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//Inform CAL ADC channel 0</w:t>
      </w:r>
      <w:r w:rsidRPr="006452D9">
        <w:rPr>
          <w:rFonts w:ascii="Courier New" w:hAnsi="Courier New" w:cs="Courier New"/>
          <w:sz w:val="20"/>
          <w:szCs w:val="20"/>
          <w:lang w:val="en-US"/>
        </w:rPr>
        <w:cr/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#error "Error: ADC pin not connected"</w:t>
      </w:r>
      <w:r w:rsidRPr="006452D9">
        <w:rPr>
          <w:rFonts w:ascii="Courier New" w:hAnsi="Courier New" w:cs="Courier New"/>
          <w:sz w:val="20"/>
          <w:szCs w:val="20"/>
          <w:lang w:val="en-US"/>
        </w:rPr>
        <w:cr/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 xml:space="preserve"> is now in use.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#endif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#ifndef MX_ADC_REF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//Inform CAL ADC peripheral is now in use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 xml:space="preserve"> #define MX_ADC_REF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#endif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extern void FC_CAL_Enable_ADC (MX_UINT8 Channel, MX_UINT8 Conv_Speed, MX_UINT8 Vref, MX_UINT8 T_Charge);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extern MX_UINT16 FC_CAL_Sample_ADC (MX_UINT8 Sample_Mode);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extern void FC_CAL_Disable_ADC (void);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lastRenderedPageBreak/>
        <w:t>//ADC(1): //Macro function declarations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static void FCD_ADC1_SampleADC();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static MX_UINT8 FCD_ADC1_ReadAsByte();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static MX_UINT16 FCD_ADC1_ReadAsInt();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static MX_FLOAT FCD_ADC1_ReadAsVoltage();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static void FCD_ADC1_ReadAsString(MX_CHAR* FCR_RETVAL, MX_UINT8 FCR_RETVAL_SIZE);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static void FCD_ADC1_ADC_RAW_Configure_Channel();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static MX_UINT8 FCD_ADC1_ADC_RAW_Sample_Channel_Byte();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static MX_UINT16 FCD_ADC1_ADC_RAW_Sample_Channel_Int();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static MX_UINT8 FCD_ADC1_ADC_RAW_Average_Channel_Byte(MX_UINT8 NumSamples, MX_UINT8 DelayUs);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static MX_UINT16 FCD_ADC1_ADC_RAW_Average_Channel_Int(MX_UINT8 NumSamples, MX_UINT8 DelayUs);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static void FCD_ADC1_ADC_RAW_Disable_Channel();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//PWM(0): //Macro implementations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static void FCD_PWM0_Enable()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PWM_1_PWM_Change_Period (MX_PWM_PERIOD, MX_PWM_PRESCALE1);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PWM_1_PWM_Enable_Channel ();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static void FCD_PWM0_Disable()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PWM_1_PWM_Disable_Channel();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static void FCD_PWM0_SetDutyCycle(MX_UINT8 nDuty)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PWM_1_PWM_Set_Duty_8Bit(nDuty);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static void FCD_PWM0_ChangePeriod(MX_UINT8 nPeriodVal, MX_UINT8 nPrescalerVal)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PWM_1_PWM_Change_Period (nPeriodVal, nPrescalerVal);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static void FCD_PWM0_SetDutyCycle10bit(MX_SINT16 nDuty)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PWM_1_PWM_Set_Duty_10Bit(nDuty);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//ADC(0): //Macro implementations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static void FCD_ADC0_SampleADC()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  <w:t xml:space="preserve">    //unused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static MX_UINT8 FCD_ADC0_ReadAsByte()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MX_UINT8 retVal;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//Configure &amp; Enable ADC Channel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FC_CAL_Enable_ADC ( ADC_2_MX_ADC_CHANNEL , ADC_2_MX_ADC_CONVSP , ADC_2_MX_ADC_VREFOP , ADC_2_MX_ADC_ACTIME 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retVal = FC_CAL_Sample_ADC( 0 );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//Perform Sample - Return as byte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FC_CAL_Disable_ADC ();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return (retVal);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static MX_UINT16 FCD_ADC0_ReadAsInt()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{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MX_UINT16 retVal;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//Configure &amp; Enable ADC Channel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FC_CAL_Enable_ADC ( ADC_2_MX_ADC_CHANNEL , ADC_2_MX_ADC_CONVSP , ADC_2_MX_ADC_VREFOP , ADC_2_MX_ADC_ACTIME 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retVal = FC_CAL_Sample_ADC( 1 );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//Perform Sample - Return as MX_UINT16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FC_CAL_Disable_ADC ();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return (retVal);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static MX_FLOAT FCD_ADC0_ReadAsVoltage()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{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MX_UINT16 iSample;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MX_FLOAT fSample, fVoltage, fVperDiv;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//Configure &amp; Enable ADC Channel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FC_CAL_Enable_ADC ( ADC_2_MX_ADC_CHANNEL , ADC_2_MX_ADC_CONVSP , ADC_2_MX_ADC_VREFOP , ADC_2_MX_ADC_ACTIME 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  <w:t xml:space="preserve">  #ifdef MX_ADC_BITS_8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iSample = FC_CAL_Sample_ADC( 0 );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//Perform Sample - Return as byte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  <w:t xml:space="preserve">  #else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iSample = FC_CAL_Sample_ADC( 1 );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//Perform Sample - Return as MX_UINT16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  <w:t xml:space="preserve">  #endif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  <w:t xml:space="preserve">  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FC_CAL_Disable_ADC ();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//Switch off ADC peripheral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fVoltage = flt_fromi( ADC_2_MX_ADC_VREFVOL );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//Convert reference voltage count to floating point (0 - 500 x 10mV)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fVoltage = flt_mul(fVoltage, 0.01);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//Convert reference voltage count to actual voltage (0 - 5)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lastRenderedPageBreak/>
        <w:tab/>
        <w:t xml:space="preserve">  #ifdef MX_ADC_BITS_8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fVperDiv = flt_mul(fVoltage, 0.00390625);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//Convert actual voltage to voltage per division (VRef / 256)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  <w:t xml:space="preserve">  #endif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  <w:t xml:space="preserve">  #ifdef MX_ADC_BITS_10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fVperDiv = flt_mul(fVoltage, 0.000976);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//Convert actual voltage to voltage per division (VRef / 1024)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  <w:t xml:space="preserve">  #endif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  <w:t xml:space="preserve">  #ifdef MX_ADC_BITS_12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fVperDiv = flt_mul(fVoltage, 0.00024414);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//Convert actual voltage to voltage per division (VRef / 4096)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  <w:t xml:space="preserve">  #endif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fSample = flt_fromi(iSample);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//Convert to floating point variable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fVoltage = flt_mul(fSample, fVperDiv);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//Calculate floating point voltage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return (fVoltage);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static void FCD_ADC0_ReadAsString(MX_CHAR* FCR_RETVAL, MX_UINT8 FCR_RETVAL_SIZE)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MX_FLOAT fVoltage;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fVoltage = FCD_ADC0_ReadAsVoltage();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FCI_FLOAT_TO_STRING(fVoltage, 2, FCR_RETVAL, FCR_RETVAL_SIZE);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//Convert to String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static void FCD_ADC0_ADC_RAW_Configure_Channel()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//Configure &amp; Enable ADC Channel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FC_CAL_Enable_ADC ( ADC_2_MX_ADC_CHANNEL , ADC_2_MX_ADC_CONVSP , ADC_2_MX_ADC_VREFOP , ADC_2_MX_ADC_ACTIME 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static MX_UINT8 FCD_ADC0_ADC_RAW_Sample_Channel_Byte()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return FC_CAL_Sample_ADC( 0 );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//Perform Sample - Return as byte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static MX_UINT16 FCD_ADC0_ADC_RAW_Sample_Channel_Int()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return FC_CAL_Sample_ADC( 1 );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//Perform Sample - Return as MX_UINT16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static MX_UINT8 FCD_ADC0_ADC_RAW_Average_Channel_Byte(MX_UINT8 NumSamples, MX_UINT8 DelayUs)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lastRenderedPageBreak/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MX_UINT32 average = 0;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MX_UINT8 count;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for (count=0; count&lt;NumSamples; count++)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{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average = average + FC_CAL_Sample_ADC( 0 );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//Perform Sample - Return as byte - add to average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if (DelayUs)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delay_us(DelayUs);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//If delay is not 0 then pause between samples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}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average = average / count;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return (average &amp; 0xFF);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//Return average as byte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static MX_UINT16 FCD_ADC0_ADC_RAW_Average_Channel_Int(MX_UINT8 NumSamples, MX_UINT8 DelayUs)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MX_UINT32 average = 0;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MX_UINT8 count;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for (count=0; count&lt;NumSamples; count++)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{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average = average + FC_CAL_Sample_ADC( 1 );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//Perform Sample - Return as MX_UINT16 - add to average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if (DelayUs)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delay_us(DelayUs);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//If delay is not 0 then pause between samples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}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average = average / count;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return (average &amp; 0x1FFF);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//Return average as MX_SINT16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static void FCD_ADC0_ADC_RAW_Disable_Channel()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FC_CAL_Disable_ADC ();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//Disable ADC Channel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//ADC(1): //Macro implementations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static void FCD_ADC1_SampleADC()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  <w:t xml:space="preserve">    //unused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static MX_UINT8 FCD_ADC1_ReadAsByte()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MX_UINT8 retVal;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//Configure &amp; Enable ADC Channel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FC_CAL_Enable_ADC ( ADC_3_MX_ADC_CHANNEL , ADC_3_MX_ADC_CONVSP , ADC_3_MX_ADC_VREFOP , ADC_3_MX_ADC_ACTIME 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retVal = FC_CAL_Sample_ADC( 0 );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//Perform Sample - Return as byte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FC_CAL_Disable_ADC ();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return (retVal);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static MX_UINT16 FCD_ADC1_ReadAsInt()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MX_UINT16 retVal;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//Configure &amp; Enable ADC Channel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FC_CAL_Enable_ADC ( ADC_3_MX_ADC_CHANNEL , ADC_3_MX_ADC_CONVSP , ADC_3_MX_ADC_VREFOP , ADC_3_MX_ADC_ACTIME 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retVal = FC_CAL_Sample_ADC( 1 );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//Perform Sample - Return as MX_UINT16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FC_CAL_Disable_ADC ();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return (retVal);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static MX_FLOAT FCD_ADC1_ReadAsVoltage()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MX_UINT16 iSample;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MX_FLOAT fSample, fVoltage, fVperDiv;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//Configure &amp; Enable ADC Channel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FC_CAL_Enable_ADC ( ADC_3_MX_ADC_CHANNEL , ADC_3_MX_ADC_CONVSP , ADC_3_MX_ADC_VREFOP , ADC_3_MX_ADC_ACTIME 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  <w:t xml:space="preserve">  #ifdef MX_ADC_BITS_8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iSample = FC_CAL_Sample_ADC( 0 );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//Perform Sample - Return as byte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  <w:t xml:space="preserve">  #else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iSample = FC_CAL_Sample_ADC( 1 );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//Perform Sample - Return as MX_UINT16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  <w:t xml:space="preserve">  #endif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  <w:t xml:space="preserve">  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FC_CAL_Disable_ADC ();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//Switch off ADC peripheral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fVoltage = flt_fromi( ADC_3_MX_ADC_VREFVOL );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//Convert reference voltage count to floating point (0 - 500 x 10mV)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fVoltage = flt_mul(fVoltage, 0.01);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//Convert reference voltage count to actual voltage (0 - 5)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  <w:t xml:space="preserve">  #ifdef MX_ADC_BITS_8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fVperDiv = flt_mul(fVoltage, 0.00390625);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//Convert actual voltage to voltage per division (VRef / 256)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  <w:t xml:space="preserve">  #endif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  <w:t xml:space="preserve">  #ifdef MX_ADC_BITS_10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lastRenderedPageBreak/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fVperDiv = flt_mul(fVoltage, 0.000976);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//Convert actual voltage to voltage per division (VRef / 1024)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  <w:t xml:space="preserve">  #endif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  <w:t xml:space="preserve">  #ifdef MX_ADC_BITS_12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fVperDiv = flt_mul(fVoltage, 0.00024414);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//Convert actual voltage to voltage per division (VRef / 4096)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  <w:t xml:space="preserve">  #endif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fSample = flt_fromi(iSample);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//Convert to floating point variable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fVoltage = flt_mul(fSample, fVperDiv);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//Calculate floating point voltage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return (fVoltage);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static void FCD_ADC1_ReadAsString(MX_CHAR* FCR_RETVAL, MX_UINT8 FCR_RETVAL_SIZE)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MX_FLOAT fVoltage;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fVoltage = FCD_ADC1_ReadAsVoltage();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FCI_FLOAT_TO_STRING(fVoltage, 2, FCR_RETVAL, FCR_RETVAL_SIZE);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//Convert to String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static void FCD_ADC1_ADC_RAW_Configure_Channel()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//Configure &amp; Enable ADC Channel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FC_CAL_Enable_ADC ( ADC_3_MX_ADC_CHANNEL , ADC_3_MX_ADC_CONVSP , ADC_3_MX_ADC_VREFOP , ADC_3_MX_ADC_ACTIME 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static MX_UINT8 FCD_ADC1_ADC_RAW_Sample_Channel_Byte()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return FC_CAL_Sample_ADC( 0 );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//Perform Sample - Return as byte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static MX_UINT16 FCD_ADC1_ADC_RAW_Sample_Channel_Int()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return FC_CAL_Sample_ADC( 1 );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//Perform Sample - Return as MX_UINT16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static MX_UINT8 FCD_ADC1_ADC_RAW_Average_Channel_Byte(MX_UINT8 NumSamples, MX_UINT8 DelayUs)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MX_UINT32 average = 0;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MX_UINT8 count;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for (count=0; count&lt;NumSamples; count++)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{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lastRenderedPageBreak/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average = average + FC_CAL_Sample_ADC( 0 );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//Perform Sample - Return as byte - add to average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if (DelayUs)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delay_us(DelayUs);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//If delay is not 0 then pause between samples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}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average = average / count;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return (average &amp; 0xFF);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//Return average as byte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static MX_UINT16 FCD_ADC1_ADC_RAW_Average_Channel_Int(MX_UINT8 NumSamples, MX_UINT8 DelayUs)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MX_UINT32 average = 0;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MX_UINT8 count;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for (count=0; count&lt;NumSamples; count++)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{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average = average + FC_CAL_Sample_ADC( 1 );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//Perform Sample - Return as MX_UINT16 - add to average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if (DelayUs)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delay_us(DelayUs);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//If delay is not 0 then pause between samples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}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average = average / count;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return (average &amp; 0x1FFF);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//Return average as MX_SINT16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static void FCD_ADC1_ADC_RAW_Disable_Channel()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FC_CAL_Disable_ADC ();</w:t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//Disable ADC Channel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#include "C:\Program Files (x86)\Flowcode(AVR)\v5\CAL\includes.c"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//Macro implementations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int main()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//Initialization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  <w:t>MCUSR=0x00;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  <w:t>wdt_disable();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//Interrupt initialization code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//100khz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//?????? ??????????: Enable()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  <w:t>FCD_PWM0_Enable();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//??????????: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  Iset = 0.5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lastRenderedPageBreak/>
        <w:tab/>
        <w:t>FCV_ISET = 0.5;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//??????????: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  Ust = 18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  <w:t>FCV_UST = 18;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//??????????: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  Pk = 0.0025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  Dk = 0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  Ik = 8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  <w:t>FCV_PK = 0.0025;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  <w:t>FCV_DK = 0;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  <w:t>FCV_IK = 8;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//????: While 1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  <w:t>while (1)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  <w:t>{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//?????? ??????????: Ur=?????? ?a? ??????????()</w:t>
      </w:r>
    </w:p>
    <w:p w:rsidR="00874D38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FCV_UR = FCD_ADC0_ReadAsVoltage();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//?????? ??????????: Ui=?????? ?a? ??????????()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FCV_UI = FCD_ADC1_ReadAsVoltage();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//??????????: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  Ireal = Ui / 1 //1-????????????? ?????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FCV_IREAL = flt_div(FCV_UI, 1);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//???????: Ireal &gt; Iset?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if (flt_gt(FCV_IREAL, FCV_ISET))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{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//??????????: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  PWM = 0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FCV_PWM = 0;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} else {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//??????????: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  error = Ust - Ur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  D = Dk * (U_old - Ur)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  U_old = Ur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  Ik = Ik + error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FCV_ERROR = flt_sub(FCV_UST, FCV_UR);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FCV_D = flt_mul(FCV_DK, (flt_sub(FCV_U_OLD, FCV_UR)));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FCV_U_OLD = FCV_UR;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FCV_IK = flt_add(FCV_IK, FCV_ERROR);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//??????????: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  I = Ik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  K = Pk * error + D + I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FCV_I = FCV_IK;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FCV_K = flt_add(flt_add(flt_mul(FCV_PK, FCV_ERROR), FCV_D), FCV_I);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//???????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//???????: K &gt; 99?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if (flt_gt(FCV_K, 99))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{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//??????????: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  PWM = 99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FCV_PWM = 99;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} else {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//???????: K &lt; 0?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if (flt_lt(FCV_K, 0))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{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//??????????: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  PWM = 0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FCV_PWM = 0;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} else {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//??????????: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  PWM = K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FCV_PWM = flt_toi(FCV_K);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}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}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}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//?????? ??????????: SetDutyCycle(PWM)</w:t>
      </w:r>
    </w:p>
    <w:p w:rsidR="00874D38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FCD_PWM0_SetDutyCycle(FCV_PWM);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//????????: 10 us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</w:r>
      <w:r w:rsidRPr="006452D9">
        <w:rPr>
          <w:rFonts w:ascii="Courier New" w:hAnsi="Courier New" w:cs="Courier New"/>
          <w:sz w:val="20"/>
          <w:szCs w:val="20"/>
          <w:lang w:val="en-US"/>
        </w:rPr>
        <w:tab/>
        <w:t>delay_us(10);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  <w:t>}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ab/>
        <w:t>mainendloop: goto mainendloop;</w:t>
      </w:r>
    </w:p>
    <w:p w:rsidR="00874D38" w:rsidRPr="006452D9" w:rsidRDefault="00874D38" w:rsidP="00A76779">
      <w:pPr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452D9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260E1C" w:rsidRPr="00D3279E" w:rsidRDefault="00260E1C" w:rsidP="00260E1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260E1C" w:rsidRPr="00D3279E" w:rsidSect="00EE0F0E">
      <w:pgSz w:w="11906" w:h="16838"/>
      <w:pgMar w:top="1134" w:right="1701" w:bottom="1134" w:left="85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10A5" w:rsidRDefault="00BF10A5">
      <w:pPr>
        <w:spacing w:after="0" w:line="240" w:lineRule="auto"/>
      </w:pPr>
      <w:r>
        <w:separator/>
      </w:r>
    </w:p>
  </w:endnote>
  <w:endnote w:type="continuationSeparator" w:id="0">
    <w:p w:rsidR="00BF10A5" w:rsidRDefault="00BF10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Journal">
    <w:altName w:val="Times New Roman"/>
    <w:charset w:val="00"/>
    <w:family w:val="auto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0619304"/>
      <w:docPartObj>
        <w:docPartGallery w:val="Page Numbers (Bottom of Page)"/>
        <w:docPartUnique/>
      </w:docPartObj>
    </w:sdtPr>
    <w:sdtContent>
      <w:p w:rsidR="00865A1E" w:rsidRDefault="00B86C2E" w:rsidP="00A76779">
        <w:pPr>
          <w:pStyle w:val="ac"/>
          <w:jc w:val="center"/>
        </w:pPr>
        <w:fldSimple w:instr="PAGE   \* MERGEFORMAT">
          <w:r w:rsidR="00275F21">
            <w:rPr>
              <w:noProof/>
            </w:rPr>
            <w:t>95</w:t>
          </w:r>
        </w:fldSimple>
      </w:p>
    </w:sdtContent>
  </w:sdt>
  <w:p w:rsidR="00865A1E" w:rsidRDefault="00865A1E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10A5" w:rsidRDefault="00BF10A5">
      <w:pPr>
        <w:spacing w:after="0" w:line="240" w:lineRule="auto"/>
      </w:pPr>
      <w:r>
        <w:separator/>
      </w:r>
    </w:p>
  </w:footnote>
  <w:footnote w:type="continuationSeparator" w:id="0">
    <w:p w:rsidR="00BF10A5" w:rsidRDefault="00BF10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349D6"/>
    <w:multiLevelType w:val="hybridMultilevel"/>
    <w:tmpl w:val="8486880A"/>
    <w:lvl w:ilvl="0" w:tplc="DF6CC73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26223E2"/>
    <w:multiLevelType w:val="multilevel"/>
    <w:tmpl w:val="B12A04E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">
    <w:nsid w:val="03B31AAF"/>
    <w:multiLevelType w:val="hybridMultilevel"/>
    <w:tmpl w:val="B332015C"/>
    <w:lvl w:ilvl="0" w:tplc="48CC2D7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9634742"/>
    <w:multiLevelType w:val="hybridMultilevel"/>
    <w:tmpl w:val="091CF518"/>
    <w:lvl w:ilvl="0" w:tplc="9EE2CF66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FB253C7"/>
    <w:multiLevelType w:val="hybridMultilevel"/>
    <w:tmpl w:val="68D07AEE"/>
    <w:lvl w:ilvl="0" w:tplc="123E373A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DCB237B"/>
    <w:multiLevelType w:val="hybridMultilevel"/>
    <w:tmpl w:val="D3E2FF62"/>
    <w:lvl w:ilvl="0" w:tplc="89109DB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A66E8E"/>
    <w:multiLevelType w:val="hybridMultilevel"/>
    <w:tmpl w:val="F9829774"/>
    <w:lvl w:ilvl="0" w:tplc="2ECA81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2ECA81F6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F942F54"/>
    <w:multiLevelType w:val="hybridMultilevel"/>
    <w:tmpl w:val="EA124704"/>
    <w:lvl w:ilvl="0" w:tplc="5A2CD43E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0410B07"/>
    <w:multiLevelType w:val="hybridMultilevel"/>
    <w:tmpl w:val="55E2262A"/>
    <w:lvl w:ilvl="0" w:tplc="D45431D0">
      <w:start w:val="1"/>
      <w:numFmt w:val="bullet"/>
      <w:suff w:val="space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2ECA81F6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AAA043B"/>
    <w:multiLevelType w:val="hybridMultilevel"/>
    <w:tmpl w:val="FEBE549A"/>
    <w:lvl w:ilvl="0" w:tplc="2ECA81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CF15864"/>
    <w:multiLevelType w:val="hybridMultilevel"/>
    <w:tmpl w:val="56ECEC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9606DF"/>
    <w:multiLevelType w:val="hybridMultilevel"/>
    <w:tmpl w:val="DFF2E38A"/>
    <w:lvl w:ilvl="0" w:tplc="628CFA9C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26B5F62"/>
    <w:multiLevelType w:val="hybridMultilevel"/>
    <w:tmpl w:val="E266E138"/>
    <w:lvl w:ilvl="0" w:tplc="2ECA81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5D01C00"/>
    <w:multiLevelType w:val="hybridMultilevel"/>
    <w:tmpl w:val="3B00BF06"/>
    <w:lvl w:ilvl="0" w:tplc="581CBE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DE07BA1"/>
    <w:multiLevelType w:val="hybridMultilevel"/>
    <w:tmpl w:val="5E8A3362"/>
    <w:lvl w:ilvl="0" w:tplc="2ECA81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E533461"/>
    <w:multiLevelType w:val="hybridMultilevel"/>
    <w:tmpl w:val="4C60629E"/>
    <w:lvl w:ilvl="0" w:tplc="A972EC06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4547B63"/>
    <w:multiLevelType w:val="hybridMultilevel"/>
    <w:tmpl w:val="8E10A4E2"/>
    <w:lvl w:ilvl="0" w:tplc="7D303EA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5D65E9F"/>
    <w:multiLevelType w:val="hybridMultilevel"/>
    <w:tmpl w:val="793C7A02"/>
    <w:lvl w:ilvl="0" w:tplc="2ECA81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8216D24"/>
    <w:multiLevelType w:val="hybridMultilevel"/>
    <w:tmpl w:val="76AAE0A6"/>
    <w:lvl w:ilvl="0" w:tplc="123E373A">
      <w:start w:val="1"/>
      <w:numFmt w:val="bullet"/>
      <w:suff w:val="space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88C5E8B"/>
    <w:multiLevelType w:val="hybridMultilevel"/>
    <w:tmpl w:val="3F8A07CE"/>
    <w:lvl w:ilvl="0" w:tplc="7BA4CFE6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245C3CDE">
      <w:numFmt w:val="bullet"/>
      <w:lvlText w:val="•"/>
      <w:lvlJc w:val="left"/>
      <w:pPr>
        <w:ind w:left="2494" w:hanging="705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4B913D82"/>
    <w:multiLevelType w:val="hybridMultilevel"/>
    <w:tmpl w:val="A0488CBA"/>
    <w:lvl w:ilvl="0" w:tplc="2ECA81F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C3A0B9D"/>
    <w:multiLevelType w:val="hybridMultilevel"/>
    <w:tmpl w:val="214A8EFC"/>
    <w:lvl w:ilvl="0" w:tplc="123E373A">
      <w:start w:val="1"/>
      <w:numFmt w:val="bullet"/>
      <w:suff w:val="space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C467087"/>
    <w:multiLevelType w:val="hybridMultilevel"/>
    <w:tmpl w:val="B082EAB0"/>
    <w:lvl w:ilvl="0" w:tplc="AF56EE7C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4F6345C0"/>
    <w:multiLevelType w:val="hybridMultilevel"/>
    <w:tmpl w:val="5694CE6C"/>
    <w:lvl w:ilvl="0" w:tplc="2ECA81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63024EC"/>
    <w:multiLevelType w:val="hybridMultilevel"/>
    <w:tmpl w:val="3586DC3A"/>
    <w:lvl w:ilvl="0" w:tplc="9EE2CF66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5C183BFD"/>
    <w:multiLevelType w:val="hybridMultilevel"/>
    <w:tmpl w:val="A31273E8"/>
    <w:lvl w:ilvl="0" w:tplc="539868C4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041775B"/>
    <w:multiLevelType w:val="hybridMultilevel"/>
    <w:tmpl w:val="CB680162"/>
    <w:lvl w:ilvl="0" w:tplc="A8626B2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65DE3392"/>
    <w:multiLevelType w:val="hybridMultilevel"/>
    <w:tmpl w:val="5740B186"/>
    <w:lvl w:ilvl="0" w:tplc="2ECA81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97B6E74"/>
    <w:multiLevelType w:val="hybridMultilevel"/>
    <w:tmpl w:val="459247AA"/>
    <w:lvl w:ilvl="0" w:tplc="2ECA81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0123184"/>
    <w:multiLevelType w:val="hybridMultilevel"/>
    <w:tmpl w:val="B33A6F76"/>
    <w:lvl w:ilvl="0" w:tplc="86D8A5FE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707746EF"/>
    <w:multiLevelType w:val="hybridMultilevel"/>
    <w:tmpl w:val="F3021D94"/>
    <w:lvl w:ilvl="0" w:tplc="2ECA81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39B41FB"/>
    <w:multiLevelType w:val="hybridMultilevel"/>
    <w:tmpl w:val="DB583E28"/>
    <w:lvl w:ilvl="0" w:tplc="2ECA81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4511BF2"/>
    <w:multiLevelType w:val="hybridMultilevel"/>
    <w:tmpl w:val="32F09382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655EE6"/>
    <w:multiLevelType w:val="hybridMultilevel"/>
    <w:tmpl w:val="B50E7208"/>
    <w:lvl w:ilvl="0" w:tplc="2ECA81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76530F9"/>
    <w:multiLevelType w:val="hybridMultilevel"/>
    <w:tmpl w:val="FE3CFF1A"/>
    <w:lvl w:ilvl="0" w:tplc="15908530">
      <w:start w:val="1"/>
      <w:numFmt w:val="decimal"/>
      <w:suff w:val="space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13"/>
  </w:num>
  <w:num w:numId="3">
    <w:abstractNumId w:val="22"/>
  </w:num>
  <w:num w:numId="4">
    <w:abstractNumId w:val="10"/>
  </w:num>
  <w:num w:numId="5">
    <w:abstractNumId w:val="5"/>
  </w:num>
  <w:num w:numId="6">
    <w:abstractNumId w:val="26"/>
  </w:num>
  <w:num w:numId="7">
    <w:abstractNumId w:val="2"/>
  </w:num>
  <w:num w:numId="8">
    <w:abstractNumId w:val="11"/>
  </w:num>
  <w:num w:numId="9">
    <w:abstractNumId w:val="14"/>
  </w:num>
  <w:num w:numId="10">
    <w:abstractNumId w:val="24"/>
  </w:num>
  <w:num w:numId="11">
    <w:abstractNumId w:val="23"/>
  </w:num>
  <w:num w:numId="12">
    <w:abstractNumId w:val="29"/>
  </w:num>
  <w:num w:numId="13">
    <w:abstractNumId w:val="17"/>
  </w:num>
  <w:num w:numId="14">
    <w:abstractNumId w:val="34"/>
  </w:num>
  <w:num w:numId="15">
    <w:abstractNumId w:val="27"/>
  </w:num>
  <w:num w:numId="16">
    <w:abstractNumId w:val="28"/>
  </w:num>
  <w:num w:numId="17">
    <w:abstractNumId w:val="9"/>
  </w:num>
  <w:num w:numId="18">
    <w:abstractNumId w:val="33"/>
  </w:num>
  <w:num w:numId="19">
    <w:abstractNumId w:val="30"/>
  </w:num>
  <w:num w:numId="20">
    <w:abstractNumId w:val="19"/>
  </w:num>
  <w:num w:numId="21">
    <w:abstractNumId w:val="25"/>
  </w:num>
  <w:num w:numId="22">
    <w:abstractNumId w:val="7"/>
  </w:num>
  <w:num w:numId="23">
    <w:abstractNumId w:val="16"/>
  </w:num>
  <w:num w:numId="24">
    <w:abstractNumId w:val="20"/>
  </w:num>
  <w:num w:numId="25">
    <w:abstractNumId w:val="0"/>
  </w:num>
  <w:num w:numId="26">
    <w:abstractNumId w:val="15"/>
  </w:num>
  <w:num w:numId="27">
    <w:abstractNumId w:val="32"/>
  </w:num>
  <w:num w:numId="28">
    <w:abstractNumId w:val="12"/>
  </w:num>
  <w:num w:numId="29">
    <w:abstractNumId w:val="6"/>
  </w:num>
  <w:num w:numId="30">
    <w:abstractNumId w:val="8"/>
  </w:num>
  <w:num w:numId="31">
    <w:abstractNumId w:val="3"/>
  </w:num>
  <w:num w:numId="32">
    <w:abstractNumId w:val="31"/>
  </w:num>
  <w:num w:numId="33">
    <w:abstractNumId w:val="4"/>
  </w:num>
  <w:num w:numId="34">
    <w:abstractNumId w:val="18"/>
  </w:num>
  <w:num w:numId="35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D54A5E"/>
    <w:rsid w:val="000029F1"/>
    <w:rsid w:val="00012379"/>
    <w:rsid w:val="00014241"/>
    <w:rsid w:val="000151AE"/>
    <w:rsid w:val="00016123"/>
    <w:rsid w:val="000179EA"/>
    <w:rsid w:val="00017F2A"/>
    <w:rsid w:val="00023678"/>
    <w:rsid w:val="00030492"/>
    <w:rsid w:val="00042AE3"/>
    <w:rsid w:val="00051D54"/>
    <w:rsid w:val="00053711"/>
    <w:rsid w:val="0005398A"/>
    <w:rsid w:val="00054824"/>
    <w:rsid w:val="00066D3B"/>
    <w:rsid w:val="0006712C"/>
    <w:rsid w:val="00071328"/>
    <w:rsid w:val="00090340"/>
    <w:rsid w:val="000A0AC1"/>
    <w:rsid w:val="000A149A"/>
    <w:rsid w:val="000A22FC"/>
    <w:rsid w:val="000A2489"/>
    <w:rsid w:val="000A54B8"/>
    <w:rsid w:val="000B45E1"/>
    <w:rsid w:val="000B581E"/>
    <w:rsid w:val="000B5F4B"/>
    <w:rsid w:val="000C31A3"/>
    <w:rsid w:val="000C67C2"/>
    <w:rsid w:val="000D039B"/>
    <w:rsid w:val="000D4338"/>
    <w:rsid w:val="000E080F"/>
    <w:rsid w:val="000E0B5A"/>
    <w:rsid w:val="000E3E72"/>
    <w:rsid w:val="000F2714"/>
    <w:rsid w:val="000F3DE8"/>
    <w:rsid w:val="000F76E5"/>
    <w:rsid w:val="000F76E6"/>
    <w:rsid w:val="00100B5B"/>
    <w:rsid w:val="00102843"/>
    <w:rsid w:val="00105092"/>
    <w:rsid w:val="00106487"/>
    <w:rsid w:val="00110251"/>
    <w:rsid w:val="00114A36"/>
    <w:rsid w:val="00122133"/>
    <w:rsid w:val="001255DB"/>
    <w:rsid w:val="00130A6F"/>
    <w:rsid w:val="001336CA"/>
    <w:rsid w:val="001418E1"/>
    <w:rsid w:val="00142659"/>
    <w:rsid w:val="001427DA"/>
    <w:rsid w:val="001475B8"/>
    <w:rsid w:val="0016220E"/>
    <w:rsid w:val="00163F0F"/>
    <w:rsid w:val="00167BAC"/>
    <w:rsid w:val="00170C87"/>
    <w:rsid w:val="00172690"/>
    <w:rsid w:val="00174B2C"/>
    <w:rsid w:val="001766AA"/>
    <w:rsid w:val="0017671B"/>
    <w:rsid w:val="00177770"/>
    <w:rsid w:val="00195C8D"/>
    <w:rsid w:val="001A7208"/>
    <w:rsid w:val="001B6AB9"/>
    <w:rsid w:val="001B7378"/>
    <w:rsid w:val="001B7950"/>
    <w:rsid w:val="001B7D39"/>
    <w:rsid w:val="001C5C8C"/>
    <w:rsid w:val="001C62AB"/>
    <w:rsid w:val="001D2B8A"/>
    <w:rsid w:val="001D4AFA"/>
    <w:rsid w:val="001D77DF"/>
    <w:rsid w:val="001E73F0"/>
    <w:rsid w:val="001F0063"/>
    <w:rsid w:val="001F0FFA"/>
    <w:rsid w:val="002029C5"/>
    <w:rsid w:val="00211C81"/>
    <w:rsid w:val="00212EC7"/>
    <w:rsid w:val="002234DE"/>
    <w:rsid w:val="00227327"/>
    <w:rsid w:val="0025269E"/>
    <w:rsid w:val="00256EB1"/>
    <w:rsid w:val="00260E1C"/>
    <w:rsid w:val="00261C52"/>
    <w:rsid w:val="002647BF"/>
    <w:rsid w:val="00267127"/>
    <w:rsid w:val="00272E8B"/>
    <w:rsid w:val="00273A57"/>
    <w:rsid w:val="00274146"/>
    <w:rsid w:val="00275F21"/>
    <w:rsid w:val="00280706"/>
    <w:rsid w:val="002819FE"/>
    <w:rsid w:val="00282BEC"/>
    <w:rsid w:val="00283D68"/>
    <w:rsid w:val="00284554"/>
    <w:rsid w:val="00286111"/>
    <w:rsid w:val="00286AFE"/>
    <w:rsid w:val="00291F45"/>
    <w:rsid w:val="002936F4"/>
    <w:rsid w:val="00295105"/>
    <w:rsid w:val="002A3814"/>
    <w:rsid w:val="002A67C3"/>
    <w:rsid w:val="002B1DA0"/>
    <w:rsid w:val="002B28DC"/>
    <w:rsid w:val="002B54E9"/>
    <w:rsid w:val="002B6F05"/>
    <w:rsid w:val="002B7800"/>
    <w:rsid w:val="002B7FC6"/>
    <w:rsid w:val="002C26B6"/>
    <w:rsid w:val="002C736F"/>
    <w:rsid w:val="002C75CB"/>
    <w:rsid w:val="002D12A9"/>
    <w:rsid w:val="002D2399"/>
    <w:rsid w:val="002D4FA0"/>
    <w:rsid w:val="002D671B"/>
    <w:rsid w:val="002E04C0"/>
    <w:rsid w:val="002E588E"/>
    <w:rsid w:val="002E7F10"/>
    <w:rsid w:val="002F2E5E"/>
    <w:rsid w:val="002F5060"/>
    <w:rsid w:val="00303709"/>
    <w:rsid w:val="003070B9"/>
    <w:rsid w:val="0031253F"/>
    <w:rsid w:val="003129AC"/>
    <w:rsid w:val="003269DC"/>
    <w:rsid w:val="0033250A"/>
    <w:rsid w:val="0033355E"/>
    <w:rsid w:val="003352AE"/>
    <w:rsid w:val="00336E35"/>
    <w:rsid w:val="00345122"/>
    <w:rsid w:val="00353244"/>
    <w:rsid w:val="003566C9"/>
    <w:rsid w:val="003739EE"/>
    <w:rsid w:val="003749B2"/>
    <w:rsid w:val="00376F24"/>
    <w:rsid w:val="003826D7"/>
    <w:rsid w:val="00394B7C"/>
    <w:rsid w:val="003A38F1"/>
    <w:rsid w:val="003A390C"/>
    <w:rsid w:val="003A7B91"/>
    <w:rsid w:val="003B2445"/>
    <w:rsid w:val="003B46B2"/>
    <w:rsid w:val="003C189A"/>
    <w:rsid w:val="003C1D00"/>
    <w:rsid w:val="003C2E42"/>
    <w:rsid w:val="003D515A"/>
    <w:rsid w:val="003D53AB"/>
    <w:rsid w:val="003E6FE3"/>
    <w:rsid w:val="003F437D"/>
    <w:rsid w:val="003F5BFD"/>
    <w:rsid w:val="003F6732"/>
    <w:rsid w:val="00404C6D"/>
    <w:rsid w:val="004058A1"/>
    <w:rsid w:val="00407358"/>
    <w:rsid w:val="004101EC"/>
    <w:rsid w:val="00411201"/>
    <w:rsid w:val="004123A4"/>
    <w:rsid w:val="004152E3"/>
    <w:rsid w:val="0042107B"/>
    <w:rsid w:val="00421835"/>
    <w:rsid w:val="004220A4"/>
    <w:rsid w:val="00423D15"/>
    <w:rsid w:val="00436323"/>
    <w:rsid w:val="0044228B"/>
    <w:rsid w:val="00442535"/>
    <w:rsid w:val="00442D35"/>
    <w:rsid w:val="004433E9"/>
    <w:rsid w:val="004436D2"/>
    <w:rsid w:val="00450E59"/>
    <w:rsid w:val="0045462E"/>
    <w:rsid w:val="00464D92"/>
    <w:rsid w:val="004660C5"/>
    <w:rsid w:val="004701E9"/>
    <w:rsid w:val="0047029E"/>
    <w:rsid w:val="004723F7"/>
    <w:rsid w:val="004744DA"/>
    <w:rsid w:val="004766D9"/>
    <w:rsid w:val="004802CD"/>
    <w:rsid w:val="0048068D"/>
    <w:rsid w:val="00490950"/>
    <w:rsid w:val="0049489E"/>
    <w:rsid w:val="00495D66"/>
    <w:rsid w:val="00496A10"/>
    <w:rsid w:val="00496FB1"/>
    <w:rsid w:val="004970E7"/>
    <w:rsid w:val="004A5E82"/>
    <w:rsid w:val="004B5AA8"/>
    <w:rsid w:val="004C5F4E"/>
    <w:rsid w:val="004C60ED"/>
    <w:rsid w:val="004D0B51"/>
    <w:rsid w:val="004D0CCC"/>
    <w:rsid w:val="004D4EAD"/>
    <w:rsid w:val="004D6633"/>
    <w:rsid w:val="004D7D7D"/>
    <w:rsid w:val="004E03D4"/>
    <w:rsid w:val="004E3DA7"/>
    <w:rsid w:val="004E5574"/>
    <w:rsid w:val="004E59CD"/>
    <w:rsid w:val="004E64AE"/>
    <w:rsid w:val="004F745C"/>
    <w:rsid w:val="005009FA"/>
    <w:rsid w:val="00503CB6"/>
    <w:rsid w:val="0050514F"/>
    <w:rsid w:val="0050791F"/>
    <w:rsid w:val="00510C9D"/>
    <w:rsid w:val="00511698"/>
    <w:rsid w:val="00513533"/>
    <w:rsid w:val="0053042A"/>
    <w:rsid w:val="00533386"/>
    <w:rsid w:val="00535656"/>
    <w:rsid w:val="00540AC8"/>
    <w:rsid w:val="00541A48"/>
    <w:rsid w:val="00542264"/>
    <w:rsid w:val="00542A66"/>
    <w:rsid w:val="00542B2C"/>
    <w:rsid w:val="00543C51"/>
    <w:rsid w:val="00544E29"/>
    <w:rsid w:val="00550B39"/>
    <w:rsid w:val="0055483F"/>
    <w:rsid w:val="00556877"/>
    <w:rsid w:val="00562A97"/>
    <w:rsid w:val="00563CE8"/>
    <w:rsid w:val="00565AF1"/>
    <w:rsid w:val="00565DCB"/>
    <w:rsid w:val="005677ED"/>
    <w:rsid w:val="00570296"/>
    <w:rsid w:val="0057216C"/>
    <w:rsid w:val="005817F0"/>
    <w:rsid w:val="00582F05"/>
    <w:rsid w:val="00585356"/>
    <w:rsid w:val="00585A33"/>
    <w:rsid w:val="00590BBC"/>
    <w:rsid w:val="0059532B"/>
    <w:rsid w:val="005A3C0E"/>
    <w:rsid w:val="005A5B94"/>
    <w:rsid w:val="005B2FF8"/>
    <w:rsid w:val="005B40C3"/>
    <w:rsid w:val="005B4671"/>
    <w:rsid w:val="005B5DDB"/>
    <w:rsid w:val="005C0505"/>
    <w:rsid w:val="005C318B"/>
    <w:rsid w:val="005C5D23"/>
    <w:rsid w:val="005C5E5F"/>
    <w:rsid w:val="005D2AD5"/>
    <w:rsid w:val="005D319A"/>
    <w:rsid w:val="005E222C"/>
    <w:rsid w:val="005E25FD"/>
    <w:rsid w:val="005E4DE3"/>
    <w:rsid w:val="005F1A41"/>
    <w:rsid w:val="005F205A"/>
    <w:rsid w:val="005F4E32"/>
    <w:rsid w:val="005F702F"/>
    <w:rsid w:val="0060099F"/>
    <w:rsid w:val="00605700"/>
    <w:rsid w:val="00607B22"/>
    <w:rsid w:val="00613C41"/>
    <w:rsid w:val="006155B4"/>
    <w:rsid w:val="00617E19"/>
    <w:rsid w:val="00633F02"/>
    <w:rsid w:val="00636E56"/>
    <w:rsid w:val="00650C50"/>
    <w:rsid w:val="006511A5"/>
    <w:rsid w:val="006547ED"/>
    <w:rsid w:val="00656660"/>
    <w:rsid w:val="00662C2B"/>
    <w:rsid w:val="00662FBC"/>
    <w:rsid w:val="00664BA5"/>
    <w:rsid w:val="00667EE9"/>
    <w:rsid w:val="0067178D"/>
    <w:rsid w:val="00672482"/>
    <w:rsid w:val="00673509"/>
    <w:rsid w:val="0067474D"/>
    <w:rsid w:val="006750F7"/>
    <w:rsid w:val="0067576B"/>
    <w:rsid w:val="006774AA"/>
    <w:rsid w:val="00681C63"/>
    <w:rsid w:val="0068404A"/>
    <w:rsid w:val="00686896"/>
    <w:rsid w:val="006873D6"/>
    <w:rsid w:val="006A5925"/>
    <w:rsid w:val="006A6A45"/>
    <w:rsid w:val="006A7428"/>
    <w:rsid w:val="006A7FBE"/>
    <w:rsid w:val="006B0CA1"/>
    <w:rsid w:val="006B21D0"/>
    <w:rsid w:val="006C0407"/>
    <w:rsid w:val="006C3361"/>
    <w:rsid w:val="006C4DFB"/>
    <w:rsid w:val="006C550C"/>
    <w:rsid w:val="006C6C83"/>
    <w:rsid w:val="006C6F6B"/>
    <w:rsid w:val="006D3B00"/>
    <w:rsid w:val="006D505A"/>
    <w:rsid w:val="006D71FE"/>
    <w:rsid w:val="006E0B00"/>
    <w:rsid w:val="006F044E"/>
    <w:rsid w:val="006F7688"/>
    <w:rsid w:val="00700017"/>
    <w:rsid w:val="007024D6"/>
    <w:rsid w:val="007051BF"/>
    <w:rsid w:val="00710B20"/>
    <w:rsid w:val="007124D5"/>
    <w:rsid w:val="00712B09"/>
    <w:rsid w:val="00721D9E"/>
    <w:rsid w:val="00723AAB"/>
    <w:rsid w:val="00724762"/>
    <w:rsid w:val="00725F79"/>
    <w:rsid w:val="007302A5"/>
    <w:rsid w:val="0074018E"/>
    <w:rsid w:val="007418B4"/>
    <w:rsid w:val="00741B20"/>
    <w:rsid w:val="00743E2B"/>
    <w:rsid w:val="00744C1D"/>
    <w:rsid w:val="00746F0C"/>
    <w:rsid w:val="007475D8"/>
    <w:rsid w:val="00751AAA"/>
    <w:rsid w:val="00753496"/>
    <w:rsid w:val="00761310"/>
    <w:rsid w:val="00764E6F"/>
    <w:rsid w:val="0076671E"/>
    <w:rsid w:val="00783AB7"/>
    <w:rsid w:val="00790321"/>
    <w:rsid w:val="00793A80"/>
    <w:rsid w:val="00795AB4"/>
    <w:rsid w:val="00796602"/>
    <w:rsid w:val="007A0CCB"/>
    <w:rsid w:val="007A44A8"/>
    <w:rsid w:val="007A4D97"/>
    <w:rsid w:val="007B0D4F"/>
    <w:rsid w:val="007B70BA"/>
    <w:rsid w:val="007B7AC3"/>
    <w:rsid w:val="007C1A60"/>
    <w:rsid w:val="007C4915"/>
    <w:rsid w:val="007C7688"/>
    <w:rsid w:val="007C7C8B"/>
    <w:rsid w:val="007D2762"/>
    <w:rsid w:val="007D766A"/>
    <w:rsid w:val="007E10E8"/>
    <w:rsid w:val="007E1609"/>
    <w:rsid w:val="007E49D8"/>
    <w:rsid w:val="007E5FAA"/>
    <w:rsid w:val="007F0A69"/>
    <w:rsid w:val="007F7016"/>
    <w:rsid w:val="00817022"/>
    <w:rsid w:val="00827E38"/>
    <w:rsid w:val="008305AC"/>
    <w:rsid w:val="0083365E"/>
    <w:rsid w:val="00834F07"/>
    <w:rsid w:val="008355CA"/>
    <w:rsid w:val="00840A2B"/>
    <w:rsid w:val="008477B8"/>
    <w:rsid w:val="008572ED"/>
    <w:rsid w:val="00857BED"/>
    <w:rsid w:val="00863D75"/>
    <w:rsid w:val="00864D98"/>
    <w:rsid w:val="008658FC"/>
    <w:rsid w:val="00865A1E"/>
    <w:rsid w:val="00870CE1"/>
    <w:rsid w:val="008721E8"/>
    <w:rsid w:val="00872DAD"/>
    <w:rsid w:val="00874D38"/>
    <w:rsid w:val="0088637E"/>
    <w:rsid w:val="00887114"/>
    <w:rsid w:val="0088729A"/>
    <w:rsid w:val="0088789C"/>
    <w:rsid w:val="00895AF6"/>
    <w:rsid w:val="00896288"/>
    <w:rsid w:val="00897A5E"/>
    <w:rsid w:val="008A2752"/>
    <w:rsid w:val="008A3294"/>
    <w:rsid w:val="008A462B"/>
    <w:rsid w:val="008A508C"/>
    <w:rsid w:val="008B0044"/>
    <w:rsid w:val="008B6E45"/>
    <w:rsid w:val="008B7CB5"/>
    <w:rsid w:val="008C4FB5"/>
    <w:rsid w:val="008C6E3D"/>
    <w:rsid w:val="008D29E8"/>
    <w:rsid w:val="008D35DD"/>
    <w:rsid w:val="008D5A5C"/>
    <w:rsid w:val="008D7729"/>
    <w:rsid w:val="008E355D"/>
    <w:rsid w:val="008E3F00"/>
    <w:rsid w:val="008E41BB"/>
    <w:rsid w:val="008E4C5A"/>
    <w:rsid w:val="008E7714"/>
    <w:rsid w:val="008F1E69"/>
    <w:rsid w:val="008F28BF"/>
    <w:rsid w:val="00901BB2"/>
    <w:rsid w:val="0090508F"/>
    <w:rsid w:val="0090512B"/>
    <w:rsid w:val="0091390E"/>
    <w:rsid w:val="009147C7"/>
    <w:rsid w:val="00915529"/>
    <w:rsid w:val="00915640"/>
    <w:rsid w:val="00916F47"/>
    <w:rsid w:val="009173D6"/>
    <w:rsid w:val="00917E04"/>
    <w:rsid w:val="009259FB"/>
    <w:rsid w:val="00925E61"/>
    <w:rsid w:val="00925F31"/>
    <w:rsid w:val="009311BF"/>
    <w:rsid w:val="00931338"/>
    <w:rsid w:val="00931C61"/>
    <w:rsid w:val="009414E2"/>
    <w:rsid w:val="009470EA"/>
    <w:rsid w:val="00950633"/>
    <w:rsid w:val="00951D58"/>
    <w:rsid w:val="00951EAF"/>
    <w:rsid w:val="0095214A"/>
    <w:rsid w:val="00952EC4"/>
    <w:rsid w:val="009560B6"/>
    <w:rsid w:val="00960C5E"/>
    <w:rsid w:val="00962A3B"/>
    <w:rsid w:val="0096522B"/>
    <w:rsid w:val="009679A4"/>
    <w:rsid w:val="00971FA6"/>
    <w:rsid w:val="00973893"/>
    <w:rsid w:val="009747BB"/>
    <w:rsid w:val="009771A5"/>
    <w:rsid w:val="00994538"/>
    <w:rsid w:val="009A0E7E"/>
    <w:rsid w:val="009A3237"/>
    <w:rsid w:val="009A4E77"/>
    <w:rsid w:val="009B2148"/>
    <w:rsid w:val="009B26C1"/>
    <w:rsid w:val="009B2A3D"/>
    <w:rsid w:val="009B31C6"/>
    <w:rsid w:val="009B650B"/>
    <w:rsid w:val="009C1423"/>
    <w:rsid w:val="009C326F"/>
    <w:rsid w:val="009C4FBB"/>
    <w:rsid w:val="009C584A"/>
    <w:rsid w:val="009D152E"/>
    <w:rsid w:val="009D2EE2"/>
    <w:rsid w:val="009D32FD"/>
    <w:rsid w:val="009D7363"/>
    <w:rsid w:val="009E2C6D"/>
    <w:rsid w:val="009E35DB"/>
    <w:rsid w:val="009E453C"/>
    <w:rsid w:val="009E4C4B"/>
    <w:rsid w:val="009E50A5"/>
    <w:rsid w:val="009E57CE"/>
    <w:rsid w:val="009E5AC7"/>
    <w:rsid w:val="009E791C"/>
    <w:rsid w:val="009F790E"/>
    <w:rsid w:val="00A02290"/>
    <w:rsid w:val="00A05D5F"/>
    <w:rsid w:val="00A217DE"/>
    <w:rsid w:val="00A23710"/>
    <w:rsid w:val="00A30C12"/>
    <w:rsid w:val="00A31B2E"/>
    <w:rsid w:val="00A322D0"/>
    <w:rsid w:val="00A355D4"/>
    <w:rsid w:val="00A4266A"/>
    <w:rsid w:val="00A45940"/>
    <w:rsid w:val="00A514CF"/>
    <w:rsid w:val="00A51AA5"/>
    <w:rsid w:val="00A547B5"/>
    <w:rsid w:val="00A55186"/>
    <w:rsid w:val="00A572E0"/>
    <w:rsid w:val="00A5788D"/>
    <w:rsid w:val="00A6211E"/>
    <w:rsid w:val="00A62F3C"/>
    <w:rsid w:val="00A746AC"/>
    <w:rsid w:val="00A764BB"/>
    <w:rsid w:val="00A76779"/>
    <w:rsid w:val="00A77BA7"/>
    <w:rsid w:val="00A82DA2"/>
    <w:rsid w:val="00A861A2"/>
    <w:rsid w:val="00A87BD8"/>
    <w:rsid w:val="00A902D7"/>
    <w:rsid w:val="00A93B35"/>
    <w:rsid w:val="00AB3D55"/>
    <w:rsid w:val="00AB70B7"/>
    <w:rsid w:val="00AC1D67"/>
    <w:rsid w:val="00AC5BBE"/>
    <w:rsid w:val="00AC6B56"/>
    <w:rsid w:val="00AD14E7"/>
    <w:rsid w:val="00AE1B46"/>
    <w:rsid w:val="00AE5074"/>
    <w:rsid w:val="00AE64F6"/>
    <w:rsid w:val="00AE6D86"/>
    <w:rsid w:val="00AF56C0"/>
    <w:rsid w:val="00AF73BB"/>
    <w:rsid w:val="00AF782B"/>
    <w:rsid w:val="00B04435"/>
    <w:rsid w:val="00B065FF"/>
    <w:rsid w:val="00B079E2"/>
    <w:rsid w:val="00B20C3A"/>
    <w:rsid w:val="00B2457D"/>
    <w:rsid w:val="00B24CE6"/>
    <w:rsid w:val="00B25C20"/>
    <w:rsid w:val="00B30388"/>
    <w:rsid w:val="00B30BDD"/>
    <w:rsid w:val="00B310E9"/>
    <w:rsid w:val="00B3269B"/>
    <w:rsid w:val="00B35B6C"/>
    <w:rsid w:val="00B4494A"/>
    <w:rsid w:val="00B44D3E"/>
    <w:rsid w:val="00B61F1C"/>
    <w:rsid w:val="00B61F9C"/>
    <w:rsid w:val="00B72411"/>
    <w:rsid w:val="00B72999"/>
    <w:rsid w:val="00B83588"/>
    <w:rsid w:val="00B86C2E"/>
    <w:rsid w:val="00B86E13"/>
    <w:rsid w:val="00B91AF1"/>
    <w:rsid w:val="00B91D39"/>
    <w:rsid w:val="00B9235C"/>
    <w:rsid w:val="00BA0628"/>
    <w:rsid w:val="00BA7F0A"/>
    <w:rsid w:val="00BC3679"/>
    <w:rsid w:val="00BC68D9"/>
    <w:rsid w:val="00BD0446"/>
    <w:rsid w:val="00BD36F5"/>
    <w:rsid w:val="00BD6614"/>
    <w:rsid w:val="00BD7EB5"/>
    <w:rsid w:val="00BE2DB5"/>
    <w:rsid w:val="00BE6838"/>
    <w:rsid w:val="00BF0D97"/>
    <w:rsid w:val="00BF10A5"/>
    <w:rsid w:val="00C03B4F"/>
    <w:rsid w:val="00C04AAC"/>
    <w:rsid w:val="00C05CE0"/>
    <w:rsid w:val="00C06382"/>
    <w:rsid w:val="00C065E6"/>
    <w:rsid w:val="00C10969"/>
    <w:rsid w:val="00C139C5"/>
    <w:rsid w:val="00C14AA6"/>
    <w:rsid w:val="00C162C7"/>
    <w:rsid w:val="00C2010D"/>
    <w:rsid w:val="00C205F5"/>
    <w:rsid w:val="00C22399"/>
    <w:rsid w:val="00C22A43"/>
    <w:rsid w:val="00C22B93"/>
    <w:rsid w:val="00C2645B"/>
    <w:rsid w:val="00C30437"/>
    <w:rsid w:val="00C315FA"/>
    <w:rsid w:val="00C3211B"/>
    <w:rsid w:val="00C36C35"/>
    <w:rsid w:val="00C43273"/>
    <w:rsid w:val="00C43913"/>
    <w:rsid w:val="00C450C1"/>
    <w:rsid w:val="00C5697A"/>
    <w:rsid w:val="00C5749C"/>
    <w:rsid w:val="00C60591"/>
    <w:rsid w:val="00C63413"/>
    <w:rsid w:val="00C66092"/>
    <w:rsid w:val="00C701F9"/>
    <w:rsid w:val="00C71AD7"/>
    <w:rsid w:val="00C770B5"/>
    <w:rsid w:val="00C774F7"/>
    <w:rsid w:val="00C8183B"/>
    <w:rsid w:val="00C81F8E"/>
    <w:rsid w:val="00C81FDB"/>
    <w:rsid w:val="00C91202"/>
    <w:rsid w:val="00C93B3D"/>
    <w:rsid w:val="00C95CBE"/>
    <w:rsid w:val="00CA6C0E"/>
    <w:rsid w:val="00CA6D84"/>
    <w:rsid w:val="00CA7D00"/>
    <w:rsid w:val="00CB0C7B"/>
    <w:rsid w:val="00CB1EBC"/>
    <w:rsid w:val="00CB27DC"/>
    <w:rsid w:val="00CB495F"/>
    <w:rsid w:val="00CB69D7"/>
    <w:rsid w:val="00CB69DD"/>
    <w:rsid w:val="00CC17C6"/>
    <w:rsid w:val="00CC61B2"/>
    <w:rsid w:val="00CC78A1"/>
    <w:rsid w:val="00CC7DD5"/>
    <w:rsid w:val="00CD4109"/>
    <w:rsid w:val="00CD470C"/>
    <w:rsid w:val="00CE3CA8"/>
    <w:rsid w:val="00CE5DCE"/>
    <w:rsid w:val="00CE6A77"/>
    <w:rsid w:val="00CF007B"/>
    <w:rsid w:val="00D0403E"/>
    <w:rsid w:val="00D04D9A"/>
    <w:rsid w:val="00D05345"/>
    <w:rsid w:val="00D13048"/>
    <w:rsid w:val="00D13651"/>
    <w:rsid w:val="00D140EC"/>
    <w:rsid w:val="00D14803"/>
    <w:rsid w:val="00D1729C"/>
    <w:rsid w:val="00D20CFD"/>
    <w:rsid w:val="00D23816"/>
    <w:rsid w:val="00D23F3D"/>
    <w:rsid w:val="00D242B5"/>
    <w:rsid w:val="00D268C5"/>
    <w:rsid w:val="00D31D26"/>
    <w:rsid w:val="00D3279E"/>
    <w:rsid w:val="00D338D1"/>
    <w:rsid w:val="00D35A2F"/>
    <w:rsid w:val="00D36FE4"/>
    <w:rsid w:val="00D46A0F"/>
    <w:rsid w:val="00D46A2F"/>
    <w:rsid w:val="00D5077F"/>
    <w:rsid w:val="00D53A77"/>
    <w:rsid w:val="00D54A5E"/>
    <w:rsid w:val="00D57C39"/>
    <w:rsid w:val="00D60B22"/>
    <w:rsid w:val="00D60FD5"/>
    <w:rsid w:val="00D62C3D"/>
    <w:rsid w:val="00D77467"/>
    <w:rsid w:val="00D81E99"/>
    <w:rsid w:val="00D82093"/>
    <w:rsid w:val="00D8311B"/>
    <w:rsid w:val="00D84F31"/>
    <w:rsid w:val="00D850B0"/>
    <w:rsid w:val="00D90ED0"/>
    <w:rsid w:val="00D922AC"/>
    <w:rsid w:val="00D94D08"/>
    <w:rsid w:val="00D9514C"/>
    <w:rsid w:val="00DA2C5A"/>
    <w:rsid w:val="00DA4B81"/>
    <w:rsid w:val="00DA709D"/>
    <w:rsid w:val="00DB40FC"/>
    <w:rsid w:val="00DC340B"/>
    <w:rsid w:val="00DC5297"/>
    <w:rsid w:val="00DC6D5E"/>
    <w:rsid w:val="00DD6FF6"/>
    <w:rsid w:val="00DE2C22"/>
    <w:rsid w:val="00DE4EF7"/>
    <w:rsid w:val="00DF03AD"/>
    <w:rsid w:val="00DF0E96"/>
    <w:rsid w:val="00DF26D2"/>
    <w:rsid w:val="00DF2E68"/>
    <w:rsid w:val="00DF36FD"/>
    <w:rsid w:val="00DF762B"/>
    <w:rsid w:val="00E00198"/>
    <w:rsid w:val="00E07E9D"/>
    <w:rsid w:val="00E1305A"/>
    <w:rsid w:val="00E141BA"/>
    <w:rsid w:val="00E152C8"/>
    <w:rsid w:val="00E15B69"/>
    <w:rsid w:val="00E15B76"/>
    <w:rsid w:val="00E17D4D"/>
    <w:rsid w:val="00E278EF"/>
    <w:rsid w:val="00E311A6"/>
    <w:rsid w:val="00E373AF"/>
    <w:rsid w:val="00E40BA0"/>
    <w:rsid w:val="00E5095D"/>
    <w:rsid w:val="00E51F64"/>
    <w:rsid w:val="00E54CD0"/>
    <w:rsid w:val="00E5593C"/>
    <w:rsid w:val="00E55DF7"/>
    <w:rsid w:val="00E60614"/>
    <w:rsid w:val="00E60AAE"/>
    <w:rsid w:val="00E60CA8"/>
    <w:rsid w:val="00E624FC"/>
    <w:rsid w:val="00E74E89"/>
    <w:rsid w:val="00E77DBB"/>
    <w:rsid w:val="00E80226"/>
    <w:rsid w:val="00E81933"/>
    <w:rsid w:val="00E84947"/>
    <w:rsid w:val="00E85A50"/>
    <w:rsid w:val="00E85AEB"/>
    <w:rsid w:val="00E85CC8"/>
    <w:rsid w:val="00E8778B"/>
    <w:rsid w:val="00E90257"/>
    <w:rsid w:val="00E95D3B"/>
    <w:rsid w:val="00E95D75"/>
    <w:rsid w:val="00E96FCB"/>
    <w:rsid w:val="00E970E3"/>
    <w:rsid w:val="00EA0CF1"/>
    <w:rsid w:val="00EA13FC"/>
    <w:rsid w:val="00EA1519"/>
    <w:rsid w:val="00EA7920"/>
    <w:rsid w:val="00EB0795"/>
    <w:rsid w:val="00EB3C26"/>
    <w:rsid w:val="00EB4E44"/>
    <w:rsid w:val="00EB7A99"/>
    <w:rsid w:val="00EC18CA"/>
    <w:rsid w:val="00EC2029"/>
    <w:rsid w:val="00EC5B02"/>
    <w:rsid w:val="00ED167D"/>
    <w:rsid w:val="00ED227F"/>
    <w:rsid w:val="00ED3B88"/>
    <w:rsid w:val="00ED49A5"/>
    <w:rsid w:val="00EE0F0E"/>
    <w:rsid w:val="00EE517D"/>
    <w:rsid w:val="00EF24FE"/>
    <w:rsid w:val="00EF4334"/>
    <w:rsid w:val="00EF438F"/>
    <w:rsid w:val="00F00CC6"/>
    <w:rsid w:val="00F101B6"/>
    <w:rsid w:val="00F13FC6"/>
    <w:rsid w:val="00F17BC5"/>
    <w:rsid w:val="00F2325A"/>
    <w:rsid w:val="00F2650D"/>
    <w:rsid w:val="00F30BEC"/>
    <w:rsid w:val="00F34B70"/>
    <w:rsid w:val="00F36E02"/>
    <w:rsid w:val="00F46D7F"/>
    <w:rsid w:val="00F51AB0"/>
    <w:rsid w:val="00F56EFC"/>
    <w:rsid w:val="00F573B0"/>
    <w:rsid w:val="00F639D3"/>
    <w:rsid w:val="00F64636"/>
    <w:rsid w:val="00F64BF2"/>
    <w:rsid w:val="00F66143"/>
    <w:rsid w:val="00F75592"/>
    <w:rsid w:val="00F76703"/>
    <w:rsid w:val="00F77237"/>
    <w:rsid w:val="00F83FBD"/>
    <w:rsid w:val="00F858D9"/>
    <w:rsid w:val="00F85B89"/>
    <w:rsid w:val="00F900E6"/>
    <w:rsid w:val="00F937CF"/>
    <w:rsid w:val="00F95103"/>
    <w:rsid w:val="00F95243"/>
    <w:rsid w:val="00F9763C"/>
    <w:rsid w:val="00F976E3"/>
    <w:rsid w:val="00FA5476"/>
    <w:rsid w:val="00FB06D0"/>
    <w:rsid w:val="00FB31AB"/>
    <w:rsid w:val="00FB70E0"/>
    <w:rsid w:val="00FB77C6"/>
    <w:rsid w:val="00FC07C4"/>
    <w:rsid w:val="00FC2A43"/>
    <w:rsid w:val="00FD2437"/>
    <w:rsid w:val="00FD5BCB"/>
    <w:rsid w:val="00FE0EB9"/>
    <w:rsid w:val="00FE6478"/>
    <w:rsid w:val="00FF2FCB"/>
    <w:rsid w:val="00FF7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  <o:rules v:ext="edit">
        <o:r id="V:Rule4" type="connector" idref="#Прямая со стрелкой 38"/>
        <o:r id="V:Rule5" type="connector" idref="#Прямая со стрелкой 38"/>
        <o:r id="V:Rule6" type="connector" idref="#Прямая со стрелкой 38"/>
        <o:r id="V:Rule7" type="connector" idref="#Прямая со стрелкой 38"/>
        <o:r id="V:Rule8" type="connector" idref="#Прямая со стрелкой 34"/>
        <o:r id="V:Rule13" type="connector" idref="#Прямая со стрелкой 39"/>
        <o:r id="V:Rule15" type="connector" idref="#Прямая со стрелкой 34"/>
        <o:r id="V:Rule16" type="connector" idref="#Прямая со стрелкой 38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5DB"/>
  </w:style>
  <w:style w:type="paragraph" w:styleId="1">
    <w:name w:val="heading 1"/>
    <w:basedOn w:val="a"/>
    <w:next w:val="a"/>
    <w:link w:val="10"/>
    <w:uiPriority w:val="9"/>
    <w:qFormat/>
    <w:rsid w:val="00D35A2F"/>
    <w:pPr>
      <w:keepNext/>
      <w:keepLines/>
      <w:spacing w:after="240" w:line="360" w:lineRule="auto"/>
      <w:jc w:val="center"/>
      <w:outlineLvl w:val="0"/>
    </w:pPr>
    <w:rPr>
      <w:rFonts w:ascii="Times New Roman" w:eastAsiaTheme="majorEastAsia" w:hAnsi="Times New Roman" w:cstheme="majorBidi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35A2F"/>
    <w:pPr>
      <w:keepNext/>
      <w:keepLines/>
      <w:spacing w:after="0" w:line="360" w:lineRule="auto"/>
      <w:jc w:val="both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4F3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54A5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Title"/>
    <w:basedOn w:val="a"/>
    <w:next w:val="a"/>
    <w:link w:val="a4"/>
    <w:uiPriority w:val="10"/>
    <w:qFormat/>
    <w:rsid w:val="00951EA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951E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Body Text"/>
    <w:basedOn w:val="a"/>
    <w:link w:val="a6"/>
    <w:uiPriority w:val="99"/>
    <w:unhideWhenUsed/>
    <w:rsid w:val="00951EAF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951EAF"/>
  </w:style>
  <w:style w:type="paragraph" w:styleId="a7">
    <w:name w:val="Subtitle"/>
    <w:basedOn w:val="a"/>
    <w:next w:val="a"/>
    <w:link w:val="a8"/>
    <w:uiPriority w:val="11"/>
    <w:qFormat/>
    <w:rsid w:val="00951EA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8">
    <w:name w:val="Подзаголовок Знак"/>
    <w:basedOn w:val="a0"/>
    <w:link w:val="a7"/>
    <w:uiPriority w:val="11"/>
    <w:rsid w:val="00951EAF"/>
    <w:rPr>
      <w:rFonts w:eastAsiaTheme="minorEastAsia"/>
      <w:color w:val="5A5A5A" w:themeColor="text1" w:themeTint="A5"/>
      <w:spacing w:val="15"/>
    </w:rPr>
  </w:style>
  <w:style w:type="character" w:styleId="a9">
    <w:name w:val="Placeholder Text"/>
    <w:basedOn w:val="a0"/>
    <w:uiPriority w:val="99"/>
    <w:semiHidden/>
    <w:rsid w:val="00D60B22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B83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83588"/>
    <w:rPr>
      <w:rFonts w:ascii="Tahoma" w:hAnsi="Tahoma" w:cs="Tahoma"/>
      <w:sz w:val="16"/>
      <w:szCs w:val="16"/>
    </w:rPr>
  </w:style>
  <w:style w:type="paragraph" w:styleId="ac">
    <w:name w:val="footer"/>
    <w:basedOn w:val="a"/>
    <w:link w:val="ad"/>
    <w:uiPriority w:val="99"/>
    <w:unhideWhenUsed/>
    <w:rsid w:val="00DF36F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DF36FD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35A2F"/>
    <w:rPr>
      <w:rFonts w:ascii="Times New Roman" w:eastAsiaTheme="majorEastAsia" w:hAnsi="Times New Roman" w:cstheme="majorBidi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D35A2F"/>
    <w:rPr>
      <w:rFonts w:ascii="Times New Roman" w:eastAsiaTheme="majorEastAsia" w:hAnsi="Times New Roman" w:cstheme="majorBidi"/>
      <w:b/>
      <w:sz w:val="28"/>
      <w:szCs w:val="26"/>
    </w:rPr>
  </w:style>
  <w:style w:type="paragraph" w:styleId="ae">
    <w:name w:val="TOC Heading"/>
    <w:basedOn w:val="1"/>
    <w:next w:val="a"/>
    <w:uiPriority w:val="39"/>
    <w:unhideWhenUsed/>
    <w:qFormat/>
    <w:rsid w:val="00F937CF"/>
    <w:pPr>
      <w:jc w:val="left"/>
      <w:outlineLvl w:val="9"/>
    </w:pPr>
    <w:rPr>
      <w:rFonts w:asciiTheme="majorHAnsi" w:hAnsiTheme="majorHAnsi"/>
      <w:color w:val="2E74B5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547ED"/>
    <w:pPr>
      <w:tabs>
        <w:tab w:val="right" w:leader="dot" w:pos="9345"/>
      </w:tabs>
      <w:spacing w:after="100"/>
      <w:ind w:firstLine="284"/>
    </w:pPr>
    <w:rPr>
      <w:rFonts w:ascii="Times New Roman" w:hAnsi="Times New Roman" w:cs="Times New Roman"/>
      <w:noProof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6547ED"/>
    <w:pPr>
      <w:tabs>
        <w:tab w:val="right" w:leader="dot" w:pos="9345"/>
      </w:tabs>
      <w:spacing w:after="100"/>
      <w:ind w:firstLine="284"/>
    </w:pPr>
  </w:style>
  <w:style w:type="character" w:styleId="af">
    <w:name w:val="Hyperlink"/>
    <w:basedOn w:val="a0"/>
    <w:uiPriority w:val="99"/>
    <w:unhideWhenUsed/>
    <w:rsid w:val="00F937CF"/>
    <w:rPr>
      <w:color w:val="0563C1" w:themeColor="hyperlink"/>
      <w:u w:val="single"/>
    </w:rPr>
  </w:style>
  <w:style w:type="paragraph" w:styleId="af0">
    <w:name w:val="List Paragraph"/>
    <w:basedOn w:val="a"/>
    <w:uiPriority w:val="34"/>
    <w:qFormat/>
    <w:rsid w:val="001B7950"/>
    <w:pPr>
      <w:ind w:left="720"/>
      <w:contextualSpacing/>
    </w:pPr>
  </w:style>
  <w:style w:type="character" w:styleId="af1">
    <w:name w:val="annotation reference"/>
    <w:basedOn w:val="a0"/>
    <w:uiPriority w:val="99"/>
    <w:semiHidden/>
    <w:unhideWhenUsed/>
    <w:rsid w:val="00F51AB0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F51AB0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F51AB0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F51AB0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F51AB0"/>
    <w:rPr>
      <w:b/>
      <w:bCs/>
      <w:sz w:val="20"/>
      <w:szCs w:val="20"/>
    </w:rPr>
  </w:style>
  <w:style w:type="paragraph" w:styleId="af6">
    <w:name w:val="header"/>
    <w:basedOn w:val="a"/>
    <w:link w:val="af7"/>
    <w:uiPriority w:val="99"/>
    <w:unhideWhenUsed/>
    <w:rsid w:val="003749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3749B2"/>
  </w:style>
  <w:style w:type="table" w:styleId="af8">
    <w:name w:val="Table Grid"/>
    <w:basedOn w:val="a1"/>
    <w:uiPriority w:val="59"/>
    <w:rsid w:val="00A237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f8"/>
    <w:uiPriority w:val="39"/>
    <w:rsid w:val="00FA54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D84F3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B04435"/>
    <w:pPr>
      <w:spacing w:after="100"/>
      <w:ind w:left="440"/>
    </w:pPr>
  </w:style>
  <w:style w:type="paragraph" w:customStyle="1" w:styleId="af9">
    <w:name w:val="Чертежный"/>
    <w:rsid w:val="005C0505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fa">
    <w:name w:val="caption"/>
    <w:basedOn w:val="a"/>
    <w:next w:val="a"/>
    <w:uiPriority w:val="35"/>
    <w:unhideWhenUsed/>
    <w:qFormat/>
    <w:rsid w:val="005F205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customStyle="1" w:styleId="PlainTable5">
    <w:name w:val="Plain Table 5"/>
    <w:basedOn w:val="a1"/>
    <w:uiPriority w:val="45"/>
    <w:rsid w:val="005F205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3">
    <w:name w:val="Plain Table 3"/>
    <w:basedOn w:val="a1"/>
    <w:uiPriority w:val="43"/>
    <w:rsid w:val="005F205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2">
    <w:name w:val="Plain Table 2"/>
    <w:basedOn w:val="a1"/>
    <w:uiPriority w:val="42"/>
    <w:rsid w:val="005F20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4">
    <w:name w:val="Plain Table 4"/>
    <w:basedOn w:val="a1"/>
    <w:uiPriority w:val="44"/>
    <w:rsid w:val="005F205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55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gif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7307C0-E0A8-4EF0-AA0D-70FB4146F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12381</Words>
  <Characters>70573</Characters>
  <Application>Microsoft Office Word</Application>
  <DocSecurity>0</DocSecurity>
  <Lines>588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82789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Ямутеев</dc:creator>
  <cp:keywords/>
  <dc:description/>
  <cp:lastModifiedBy>S</cp:lastModifiedBy>
  <cp:revision>86</cp:revision>
  <cp:lastPrinted>2020-06-24T10:28:00Z</cp:lastPrinted>
  <dcterms:created xsi:type="dcterms:W3CDTF">2020-06-24T11:56:00Z</dcterms:created>
  <dcterms:modified xsi:type="dcterms:W3CDTF">2020-06-25T06:25:00Z</dcterms:modified>
</cp:coreProperties>
</file>