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04" w:rsidRPr="009B75FB" w:rsidRDefault="004F1B87" w:rsidP="004F1B87">
      <w:pPr>
        <w:pStyle w:val="ConsPlusNormal"/>
        <w:widowControl/>
        <w:tabs>
          <w:tab w:val="left" w:pos="360"/>
        </w:tabs>
        <w:spacing w:before="120"/>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П</w:t>
      </w:r>
      <w:r w:rsidR="00CD6604" w:rsidRPr="009B75FB">
        <w:rPr>
          <w:rFonts w:ascii="Times New Roman" w:hAnsi="Times New Roman" w:cs="Times New Roman"/>
          <w:bCs/>
          <w:color w:val="000000"/>
          <w:sz w:val="22"/>
          <w:szCs w:val="22"/>
        </w:rPr>
        <w:t>риложение № 2.1 к конкурсной документации</w:t>
      </w:r>
    </w:p>
    <w:p w:rsidR="00CD6604" w:rsidRPr="009B75FB" w:rsidRDefault="00CD6604" w:rsidP="00CD6604">
      <w:pPr>
        <w:pStyle w:val="ConsPlusNormal"/>
        <w:widowControl/>
        <w:tabs>
          <w:tab w:val="left" w:pos="360"/>
        </w:tabs>
        <w:spacing w:before="120"/>
        <w:ind w:firstLine="0"/>
        <w:jc w:val="right"/>
        <w:rPr>
          <w:rFonts w:ascii="Times New Roman" w:hAnsi="Times New Roman" w:cs="Times New Roman"/>
          <w:bCs/>
          <w:color w:val="000000"/>
          <w:sz w:val="22"/>
          <w:szCs w:val="22"/>
        </w:rPr>
      </w:pPr>
    </w:p>
    <w:p w:rsidR="003B6B44" w:rsidRDefault="003B6B44" w:rsidP="003B6B44">
      <w:pPr>
        <w:jc w:val="center"/>
        <w:rPr>
          <w:b/>
          <w:bCs/>
        </w:rPr>
      </w:pPr>
      <w:r w:rsidRPr="00374B15">
        <w:rPr>
          <w:b/>
          <w:bCs/>
        </w:rPr>
        <w:t>ТЕХНИЧЕСКОЕ ЗАДАНИЕ</w:t>
      </w:r>
      <w:r>
        <w:rPr>
          <w:b/>
          <w:bCs/>
        </w:rPr>
        <w:t>*</w:t>
      </w:r>
    </w:p>
    <w:p w:rsidR="003B6B44" w:rsidRDefault="003B6B44" w:rsidP="003B6B44">
      <w:pPr>
        <w:jc w:val="center"/>
        <w:rPr>
          <w:b/>
          <w:bCs/>
        </w:rPr>
      </w:pPr>
    </w:p>
    <w:tbl>
      <w:tblPr>
        <w:tblStyle w:val="TableNormal"/>
        <w:tblW w:w="9889" w:type="dxa"/>
        <w:tblCellMar>
          <w:left w:w="108" w:type="dxa"/>
          <w:right w:w="108" w:type="dxa"/>
        </w:tblCellMar>
        <w:tblLook w:val="0000" w:firstRow="0" w:lastRow="0" w:firstColumn="0" w:lastColumn="0" w:noHBand="0" w:noVBand="0"/>
      </w:tblPr>
      <w:tblGrid>
        <w:gridCol w:w="4533"/>
        <w:gridCol w:w="5356"/>
      </w:tblGrid>
      <w:tr w:rsidR="003B6B44" w:rsidTr="003B6B44">
        <w:trPr>
          <w:trHeight w:val="80"/>
        </w:trPr>
        <w:tc>
          <w:tcPr>
            <w:tcW w:w="4533" w:type="dxa"/>
            <w:shd w:val="clear" w:color="auto" w:fill="auto"/>
          </w:tcPr>
          <w:p w:rsidR="003B6B44" w:rsidRPr="003B6B44" w:rsidRDefault="003B6B44" w:rsidP="003B6B44">
            <w:pPr>
              <w:pStyle w:val="LO-normal"/>
              <w:spacing w:line="360" w:lineRule="auto"/>
              <w:jc w:val="both"/>
              <w:rPr>
                <w:rFonts w:eastAsia="Times New Roman" w:cs="Times New Roman"/>
                <w:color w:val="000000"/>
                <w:lang w:val="ru-RU"/>
              </w:rPr>
            </w:pPr>
            <w:r w:rsidRPr="003B6B44">
              <w:rPr>
                <w:rFonts w:eastAsia="Times New Roman" w:cs="Times New Roman"/>
                <w:b/>
                <w:color w:val="000000"/>
                <w:lang w:val="ru-RU"/>
              </w:rPr>
              <w:t>УТВЕРЖДАЮ</w:t>
            </w:r>
          </w:p>
          <w:p w:rsidR="003B6B44" w:rsidRPr="003B6B44" w:rsidRDefault="003B6B44" w:rsidP="003B6B44">
            <w:pPr>
              <w:pStyle w:val="LO-normal"/>
              <w:rPr>
                <w:rFonts w:eastAsia="Times New Roman" w:cs="Times New Roman"/>
                <w:color w:val="000000"/>
                <w:lang w:val="ru-RU"/>
              </w:rPr>
            </w:pPr>
            <w:r w:rsidRPr="003B6B44">
              <w:rPr>
                <w:rFonts w:eastAsia="Times New Roman" w:cs="Times New Roman"/>
                <w:color w:val="000000"/>
                <w:lang w:val="ru-RU"/>
              </w:rPr>
              <w:t>Председатель комитета природных ресурсов Курской области</w:t>
            </w:r>
          </w:p>
          <w:p w:rsidR="003B6B44" w:rsidRPr="003B6B44" w:rsidRDefault="003B6B44" w:rsidP="003B6B44">
            <w:pPr>
              <w:pStyle w:val="LO-normal"/>
              <w:rPr>
                <w:rFonts w:eastAsia="Times New Roman" w:cs="Times New Roman"/>
                <w:color w:val="000000"/>
                <w:lang w:val="ru-RU"/>
              </w:rPr>
            </w:pPr>
          </w:p>
          <w:p w:rsidR="003B6B44" w:rsidRPr="003B6B44" w:rsidRDefault="003B6B44" w:rsidP="003B6B44">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______________/К.О. Поляков/</w:t>
            </w:r>
          </w:p>
          <w:p w:rsidR="003B6B44" w:rsidRPr="003B6B44" w:rsidRDefault="003B6B44" w:rsidP="003B6B44">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«____» _____________2021 г.</w:t>
            </w:r>
          </w:p>
          <w:p w:rsidR="003B6B44" w:rsidRPr="003B6B44" w:rsidRDefault="003B6B44" w:rsidP="003B6B44">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М.П.</w:t>
            </w:r>
          </w:p>
        </w:tc>
        <w:tc>
          <w:tcPr>
            <w:tcW w:w="5356" w:type="dxa"/>
            <w:shd w:val="clear" w:color="auto" w:fill="auto"/>
          </w:tcPr>
          <w:p w:rsidR="003B6B44" w:rsidRDefault="003B6B44" w:rsidP="003B6B44">
            <w:pPr>
              <w:pStyle w:val="LO-normal"/>
              <w:spacing w:line="360" w:lineRule="auto"/>
              <w:jc w:val="both"/>
              <w:rPr>
                <w:rFonts w:eastAsia="Times New Roman" w:cs="Times New Roman"/>
                <w:color w:val="000000"/>
              </w:rPr>
            </w:pPr>
            <w:r>
              <w:rPr>
                <w:rFonts w:eastAsia="Times New Roman" w:cs="Times New Roman"/>
                <w:b/>
                <w:color w:val="000000"/>
              </w:rPr>
              <w:t>УТВЕРЖДАЮ</w:t>
            </w:r>
          </w:p>
          <w:p w:rsidR="003B6B44" w:rsidRDefault="003B6B44" w:rsidP="003B6B44">
            <w:pPr>
              <w:pStyle w:val="LO-normal"/>
              <w:spacing w:line="360" w:lineRule="auto"/>
              <w:jc w:val="both"/>
              <w:rPr>
                <w:rFonts w:eastAsia="Times New Roman" w:cs="Times New Roman"/>
                <w:color w:val="000000"/>
              </w:rPr>
            </w:pPr>
          </w:p>
          <w:p w:rsidR="003B6B44" w:rsidRDefault="003B6B44" w:rsidP="003B6B44">
            <w:pPr>
              <w:pStyle w:val="LO-normal"/>
              <w:spacing w:line="360" w:lineRule="auto"/>
              <w:jc w:val="both"/>
              <w:rPr>
                <w:rFonts w:eastAsia="Times New Roman" w:cs="Times New Roman"/>
                <w:color w:val="000000"/>
              </w:rPr>
            </w:pPr>
          </w:p>
          <w:p w:rsidR="003B6B44" w:rsidRDefault="003B6B44" w:rsidP="003B6B44">
            <w:pPr>
              <w:pStyle w:val="LO-normal"/>
              <w:spacing w:line="360" w:lineRule="auto"/>
              <w:jc w:val="both"/>
              <w:rPr>
                <w:rFonts w:eastAsia="Times New Roman" w:cs="Times New Roman"/>
                <w:color w:val="000000"/>
              </w:rPr>
            </w:pPr>
            <w:r>
              <w:rPr>
                <w:rFonts w:eastAsia="Times New Roman" w:cs="Times New Roman"/>
                <w:color w:val="000000"/>
              </w:rPr>
              <w:t>_____________ /____________/</w:t>
            </w:r>
          </w:p>
          <w:p w:rsidR="003B6B44" w:rsidRDefault="003B6B44" w:rsidP="003B6B44">
            <w:pPr>
              <w:pStyle w:val="LO-normal"/>
              <w:spacing w:line="360" w:lineRule="auto"/>
              <w:jc w:val="both"/>
              <w:rPr>
                <w:rFonts w:eastAsia="Times New Roman" w:cs="Times New Roman"/>
                <w:color w:val="000000"/>
              </w:rPr>
            </w:pPr>
            <w:r>
              <w:rPr>
                <w:rFonts w:eastAsia="Times New Roman" w:cs="Times New Roman"/>
                <w:color w:val="000000"/>
              </w:rPr>
              <w:t>«____» _____________2021 г.</w:t>
            </w:r>
          </w:p>
          <w:p w:rsidR="003B6B44" w:rsidRDefault="003B6B44" w:rsidP="003B6B44">
            <w:pPr>
              <w:pStyle w:val="LO-normal"/>
              <w:spacing w:line="360" w:lineRule="auto"/>
              <w:jc w:val="both"/>
              <w:rPr>
                <w:rFonts w:eastAsia="Times New Roman" w:cs="Times New Roman"/>
                <w:color w:val="000000"/>
              </w:rPr>
            </w:pPr>
            <w:r>
              <w:rPr>
                <w:rFonts w:eastAsia="Times New Roman" w:cs="Times New Roman"/>
                <w:color w:val="000000"/>
              </w:rPr>
              <w:t>М.П.</w:t>
            </w:r>
          </w:p>
        </w:tc>
      </w:tr>
    </w:tbl>
    <w:p w:rsidR="003B6B44" w:rsidRDefault="003B6B44" w:rsidP="003B6B44">
      <w:pPr>
        <w:jc w:val="center"/>
        <w:rPr>
          <w:b/>
          <w:bCs/>
        </w:rPr>
      </w:pPr>
    </w:p>
    <w:p w:rsidR="003B6B44" w:rsidRDefault="003B6B44" w:rsidP="003B6B44">
      <w:pPr>
        <w:pStyle w:val="LO-normal"/>
        <w:spacing w:before="240" w:after="60" w:line="360" w:lineRule="auto"/>
        <w:jc w:val="center"/>
        <w:rPr>
          <w:rFonts w:eastAsia="Times New Roman" w:cs="Times New Roman"/>
          <w:smallCaps/>
          <w:color w:val="000000"/>
          <w:sz w:val="28"/>
          <w:szCs w:val="28"/>
        </w:rPr>
      </w:pPr>
      <w:r>
        <w:rPr>
          <w:rFonts w:eastAsia="Times New Roman" w:cs="Times New Roman"/>
          <w:smallCaps/>
          <w:color w:val="000000"/>
          <w:sz w:val="28"/>
          <w:szCs w:val="28"/>
        </w:rPr>
        <w:t>Курская область</w:t>
      </w:r>
    </w:p>
    <w:p w:rsidR="003B6B44" w:rsidRDefault="003B6B44" w:rsidP="003B6B44">
      <w:pPr>
        <w:pStyle w:val="LO-normal"/>
        <w:spacing w:before="240" w:after="60" w:line="360" w:lineRule="auto"/>
        <w:jc w:val="center"/>
        <w:rPr>
          <w:rFonts w:eastAsia="Times New Roman" w:cs="Times New Roman"/>
          <w:smallCaps/>
          <w:color w:val="000000"/>
          <w:sz w:val="28"/>
          <w:szCs w:val="28"/>
        </w:rPr>
      </w:pPr>
      <w:r>
        <w:rPr>
          <w:rFonts w:eastAsia="Times New Roman" w:cs="Times New Roman"/>
          <w:smallCaps/>
          <w:color w:val="000000"/>
          <w:sz w:val="28"/>
          <w:szCs w:val="28"/>
        </w:rPr>
        <w:t>АВТОМАТИЗИРОВАННАЯ ИНФОРМАЦИОННАЯ СИСТЕМА «РЕГИОНАЛЬНЫЙ КАДАСТР ОТХОДОВ ПРОИЗВОДСТВА И ПОТРЕБЛЕНИЯ»</w:t>
      </w:r>
    </w:p>
    <w:p w:rsidR="003B6B44" w:rsidRDefault="003B6B44" w:rsidP="003B6B44">
      <w:pPr>
        <w:pStyle w:val="LO-normal"/>
        <w:spacing w:before="240" w:after="60" w:line="360" w:lineRule="auto"/>
        <w:jc w:val="center"/>
        <w:rPr>
          <w:rFonts w:eastAsia="Times New Roman" w:cs="Times New Roman"/>
          <w:smallCaps/>
          <w:color w:val="000000"/>
          <w:sz w:val="28"/>
          <w:szCs w:val="28"/>
        </w:rPr>
      </w:pPr>
    </w:p>
    <w:p w:rsidR="003B6B44" w:rsidRDefault="003B6B44" w:rsidP="003B6B44">
      <w:pPr>
        <w:pStyle w:val="LO-normal"/>
        <w:spacing w:before="240"/>
        <w:jc w:val="center"/>
        <w:rPr>
          <w:rFonts w:eastAsia="Times New Roman" w:cs="Times New Roman"/>
          <w:b/>
          <w:smallCaps/>
          <w:color w:val="000000"/>
          <w:sz w:val="48"/>
          <w:szCs w:val="48"/>
        </w:rPr>
      </w:pPr>
      <w:r>
        <w:rPr>
          <w:rFonts w:eastAsia="Times New Roman" w:cs="Times New Roman"/>
          <w:b/>
          <w:smallCaps/>
          <w:color w:val="000000"/>
          <w:sz w:val="48"/>
          <w:szCs w:val="48"/>
        </w:rPr>
        <w:t>ТЕХНИЧЕСКОЕ ЗАДАНИЕ</w:t>
      </w:r>
    </w:p>
    <w:p w:rsidR="003B6B44" w:rsidRDefault="003B6B44" w:rsidP="003B6B44">
      <w:pPr>
        <w:pStyle w:val="LO-normal"/>
        <w:spacing w:after="60"/>
        <w:jc w:val="center"/>
      </w:pPr>
      <w:r>
        <w:rPr>
          <w:rFonts w:eastAsia="Times New Roman" w:cs="Times New Roman"/>
          <w:color w:val="000000"/>
          <w:sz w:val="28"/>
          <w:szCs w:val="28"/>
        </w:rPr>
        <w:t xml:space="preserve">на создание Автоматизированной информационной системы «Региональный кадастр отходов производства и потребления» </w:t>
      </w:r>
    </w:p>
    <w:p w:rsidR="003B6B44" w:rsidRDefault="003B6B44" w:rsidP="003B6B44">
      <w:pPr>
        <w:pStyle w:val="LO-normal"/>
        <w:spacing w:after="60"/>
        <w:jc w:val="center"/>
      </w:pPr>
      <w:r>
        <w:rPr>
          <w:rFonts w:eastAsia="Times New Roman" w:cs="Times New Roman"/>
          <w:color w:val="000000"/>
          <w:sz w:val="28"/>
          <w:szCs w:val="28"/>
        </w:rPr>
        <w:t>&lt;Курская область&gt; (АИС «РКО»)</w:t>
      </w:r>
    </w:p>
    <w:p w:rsidR="003B6B44" w:rsidRDefault="003B6B44" w:rsidP="003B6B44">
      <w:pPr>
        <w:pStyle w:val="LO-normal"/>
        <w:spacing w:before="240" w:after="60" w:line="276" w:lineRule="auto"/>
        <w:jc w:val="center"/>
        <w:rPr>
          <w:rFonts w:eastAsia="Times New Roman" w:cs="Times New Roman"/>
          <w:color w:val="000000"/>
          <w:sz w:val="28"/>
          <w:szCs w:val="28"/>
        </w:rPr>
      </w:pPr>
    </w:p>
    <w:p w:rsidR="003B6B44" w:rsidRDefault="003B6B44" w:rsidP="003B6B44">
      <w:pPr>
        <w:pStyle w:val="LO-normal"/>
        <w:spacing w:line="360" w:lineRule="auto"/>
        <w:jc w:val="center"/>
      </w:pPr>
      <w:r>
        <w:rPr>
          <w:rFonts w:eastAsia="Times New Roman" w:cs="Times New Roman"/>
          <w:color w:val="000000"/>
          <w:sz w:val="28"/>
          <w:szCs w:val="28"/>
        </w:rPr>
        <w:t xml:space="preserve">Листов </w:t>
      </w:r>
      <w:r w:rsidR="00980482">
        <w:fldChar w:fldCharType="begin"/>
      </w:r>
      <w:r>
        <w:instrText>NUMPAGES</w:instrText>
      </w:r>
      <w:r w:rsidR="00980482">
        <w:fldChar w:fldCharType="separate"/>
      </w:r>
      <w:r>
        <w:t>41</w:t>
      </w:r>
      <w:r w:rsidR="00980482">
        <w:fldChar w:fldCharType="end"/>
      </w:r>
    </w:p>
    <w:p w:rsidR="003B6B44" w:rsidRDefault="003B6B44" w:rsidP="003B6B44">
      <w:pPr>
        <w:pStyle w:val="LO-normal"/>
        <w:spacing w:line="360" w:lineRule="auto"/>
        <w:jc w:val="center"/>
        <w:rPr>
          <w:rFonts w:eastAsia="Times New Roman" w:cs="Times New Roman"/>
          <w:color w:val="000000"/>
        </w:rPr>
      </w:pPr>
    </w:p>
    <w:p w:rsidR="003B6B44" w:rsidRDefault="003B6B44" w:rsidP="003B6B44">
      <w:pPr>
        <w:pStyle w:val="LO-normal"/>
        <w:tabs>
          <w:tab w:val="left" w:pos="7280"/>
        </w:tabs>
        <w:spacing w:line="360" w:lineRule="auto"/>
        <w:rPr>
          <w:rFonts w:eastAsia="Times New Roman" w:cs="Times New Roman"/>
          <w:color w:val="000000"/>
        </w:rPr>
      </w:pPr>
      <w:r>
        <w:rPr>
          <w:rFonts w:eastAsia="Times New Roman" w:cs="Times New Roman"/>
          <w:color w:val="000000"/>
        </w:rPr>
        <w:tab/>
      </w:r>
    </w:p>
    <w:p w:rsidR="003B6B44" w:rsidRDefault="003B6B44" w:rsidP="003B6B44">
      <w:pPr>
        <w:pStyle w:val="LO-normal"/>
        <w:spacing w:line="360" w:lineRule="auto"/>
        <w:jc w:val="center"/>
        <w:rPr>
          <w:rFonts w:eastAsia="Times New Roman" w:cs="Times New Roman"/>
          <w:color w:val="000000"/>
        </w:rPr>
      </w:pPr>
    </w:p>
    <w:p w:rsidR="003B6B44" w:rsidRDefault="003B6B44" w:rsidP="003B6B44">
      <w:pPr>
        <w:pStyle w:val="LO-normal"/>
        <w:spacing w:line="360" w:lineRule="auto"/>
        <w:jc w:val="center"/>
        <w:rPr>
          <w:rFonts w:eastAsia="Times New Roman" w:cs="Times New Roman"/>
          <w:color w:val="000000"/>
        </w:rPr>
      </w:pPr>
    </w:p>
    <w:p w:rsidR="003B6B44" w:rsidRDefault="003B6B44" w:rsidP="003B6B44">
      <w:pPr>
        <w:pStyle w:val="LO-normal"/>
        <w:spacing w:line="360" w:lineRule="auto"/>
        <w:jc w:val="center"/>
        <w:rPr>
          <w:rFonts w:eastAsia="Times New Roman" w:cs="Times New Roman"/>
          <w:color w:val="000000"/>
        </w:rPr>
      </w:pPr>
    </w:p>
    <w:p w:rsidR="003B6B44" w:rsidRDefault="003B6B44" w:rsidP="003B6B44">
      <w:pPr>
        <w:pStyle w:val="LO-normal"/>
        <w:spacing w:line="360" w:lineRule="auto"/>
        <w:jc w:val="center"/>
        <w:rPr>
          <w:rFonts w:eastAsia="Times New Roman" w:cs="Times New Roman"/>
          <w:color w:val="000000"/>
        </w:rPr>
      </w:pPr>
      <w:r>
        <w:rPr>
          <w:rFonts w:eastAsia="Times New Roman" w:cs="Times New Roman"/>
          <w:color w:val="000000"/>
        </w:rPr>
        <w:t>г. Курск</w:t>
      </w:r>
    </w:p>
    <w:p w:rsidR="003B6B44" w:rsidRDefault="003B6B44" w:rsidP="003B6B44">
      <w:pPr>
        <w:pStyle w:val="LO-normal"/>
        <w:spacing w:line="360" w:lineRule="auto"/>
        <w:jc w:val="center"/>
        <w:rPr>
          <w:rFonts w:eastAsia="Times New Roman" w:cs="Times New Roman"/>
          <w:color w:val="000000"/>
        </w:rPr>
      </w:pPr>
      <w:r>
        <w:rPr>
          <w:rFonts w:eastAsia="Times New Roman" w:cs="Times New Roman"/>
          <w:color w:val="000000"/>
        </w:rPr>
        <w:t xml:space="preserve"> 2021</w:t>
      </w:r>
    </w:p>
    <w:p w:rsidR="009D332A" w:rsidRPr="009B75FB" w:rsidRDefault="009D332A" w:rsidP="009D332A">
      <w:pPr>
        <w:pStyle w:val="LO-normal"/>
        <w:spacing w:line="360" w:lineRule="auto"/>
        <w:jc w:val="center"/>
        <w:rPr>
          <w:rFonts w:eastAsia="Times New Roman" w:cs="Times New Roman"/>
          <w:color w:val="000000"/>
        </w:rPr>
      </w:pPr>
    </w:p>
    <w:p w:rsidR="009D332A" w:rsidRPr="009B75FB" w:rsidRDefault="009D332A" w:rsidP="009D332A">
      <w:pPr>
        <w:pStyle w:val="LO-normal"/>
        <w:spacing w:line="360" w:lineRule="auto"/>
        <w:jc w:val="center"/>
        <w:rPr>
          <w:rFonts w:eastAsia="Times New Roman" w:cs="Times New Roman"/>
          <w:color w:val="000000"/>
        </w:rPr>
      </w:pPr>
    </w:p>
    <w:p w:rsidR="009D332A" w:rsidRPr="009B75FB" w:rsidRDefault="009D332A" w:rsidP="009D332A">
      <w:pPr>
        <w:pStyle w:val="LO-normal"/>
        <w:spacing w:line="360" w:lineRule="auto"/>
        <w:jc w:val="center"/>
        <w:rPr>
          <w:rFonts w:eastAsia="Times New Roman" w:cs="Times New Roman"/>
          <w:color w:val="000000"/>
        </w:rPr>
      </w:pPr>
      <w:r w:rsidRPr="009B75FB">
        <w:rPr>
          <w:rFonts w:cs="Times New Roman"/>
        </w:rPr>
        <w:br w:type="page"/>
      </w:r>
    </w:p>
    <w:p w:rsidR="009D332A" w:rsidRPr="009B75FB" w:rsidRDefault="009D332A" w:rsidP="009D332A">
      <w:pPr>
        <w:pStyle w:val="LO-normal"/>
        <w:spacing w:line="360" w:lineRule="auto"/>
        <w:jc w:val="center"/>
        <w:rPr>
          <w:rFonts w:cs="Times New Roman"/>
        </w:rPr>
      </w:pPr>
      <w:r w:rsidRPr="009B75FB">
        <w:rPr>
          <w:rFonts w:eastAsia="Times New Roman" w:cs="Times New Roman"/>
          <w:color w:val="000000"/>
        </w:rPr>
        <w:lastRenderedPageBreak/>
        <w:t>Содержание</w:t>
      </w:r>
    </w:p>
    <w:p w:rsidR="009D332A" w:rsidRPr="009B75FB" w:rsidRDefault="009D332A" w:rsidP="009D332A">
      <w:pPr>
        <w:pStyle w:val="LO-normal"/>
        <w:rPr>
          <w:rFonts w:cs="Times New Roman"/>
        </w:rPr>
        <w:sectPr w:rsidR="009D332A" w:rsidRPr="009B75FB">
          <w:headerReference w:type="default" r:id="rId8"/>
          <w:pgSz w:w="11906" w:h="16838"/>
          <w:pgMar w:top="992" w:right="1134" w:bottom="992" w:left="1701" w:header="709" w:footer="0" w:gutter="0"/>
          <w:pgNumType w:start="1"/>
          <w:cols w:space="720"/>
          <w:formProt w:val="0"/>
          <w:docGrid w:linePitch="100" w:charSpace="8192"/>
        </w:sectPr>
      </w:pPr>
    </w:p>
    <w:p w:rsidR="009D332A" w:rsidRPr="009B75FB" w:rsidRDefault="009D332A" w:rsidP="009D332A">
      <w:pPr>
        <w:pStyle w:val="LO-normal"/>
        <w:spacing w:line="360" w:lineRule="auto"/>
        <w:jc w:val="center"/>
        <w:rPr>
          <w:rFonts w:eastAsia="Times New Roman" w:cs="Times New Roman"/>
          <w:color w:val="000000"/>
        </w:rPr>
      </w:pPr>
    </w:p>
    <w:sdt>
      <w:sdtPr>
        <w:rPr>
          <w:rFonts w:cs="Times New Roman"/>
        </w:rPr>
        <w:id w:val="947205274"/>
        <w:docPartObj>
          <w:docPartGallery w:val="Table of Contents"/>
          <w:docPartUnique/>
        </w:docPartObj>
      </w:sdtPr>
      <w:sdtEndPr/>
      <w:sdtContent>
        <w:p w:rsidR="009D332A" w:rsidRPr="009B75FB" w:rsidRDefault="00980482" w:rsidP="009D332A">
          <w:pPr>
            <w:pStyle w:val="LO-normal"/>
            <w:ind w:firstLine="851"/>
            <w:jc w:val="both"/>
            <w:rPr>
              <w:rFonts w:eastAsia="Calibri" w:cs="Times New Roman"/>
              <w:color w:val="000000"/>
              <w:sz w:val="22"/>
              <w:szCs w:val="22"/>
            </w:rPr>
          </w:pPr>
          <w:r w:rsidRPr="009B75FB">
            <w:rPr>
              <w:sz w:val="20"/>
              <w:szCs w:val="20"/>
            </w:rPr>
            <w:fldChar w:fldCharType="begin"/>
          </w:r>
          <w:r w:rsidR="009D332A" w:rsidRPr="009B75FB">
            <w:rPr>
              <w:rStyle w:val="affffff1"/>
              <w:rFonts w:cs="Times New Roman"/>
              <w:webHidden/>
            </w:rPr>
            <w:instrText>TOC \z \o "1-9" \u \h</w:instrText>
          </w:r>
          <w:r w:rsidRPr="009B75FB">
            <w:rPr>
              <w:rStyle w:val="affffff1"/>
              <w:rFonts w:cs="Times New Roman"/>
            </w:rPr>
            <w:fldChar w:fldCharType="separate"/>
          </w:r>
          <w:hyperlink w:anchor="_gjdgxs">
            <w:r w:rsidR="009D332A" w:rsidRPr="009B75FB">
              <w:rPr>
                <w:rStyle w:val="affffff1"/>
                <w:rFonts w:cs="Times New Roman"/>
                <w:webHidden/>
                <w:color w:val="000000"/>
              </w:rPr>
              <w:t>Термины и определения</w:t>
            </w:r>
            <w:r w:rsidR="009D332A" w:rsidRPr="009B75FB">
              <w:rPr>
                <w:rStyle w:val="affffff1"/>
                <w:rFonts w:cs="Times New Roman"/>
                <w:webHidden/>
                <w:color w:val="000000"/>
              </w:rPr>
              <w:tab/>
              <w:t>5</w:t>
            </w:r>
          </w:hyperlink>
        </w:p>
        <w:p w:rsidR="009D332A" w:rsidRPr="009B75FB" w:rsidRDefault="00CD4E67" w:rsidP="009D332A">
          <w:pPr>
            <w:pStyle w:val="LO-normal"/>
            <w:ind w:firstLine="851"/>
            <w:jc w:val="both"/>
            <w:rPr>
              <w:rFonts w:eastAsia="Calibri" w:cs="Times New Roman"/>
              <w:color w:val="000000"/>
              <w:sz w:val="22"/>
              <w:szCs w:val="22"/>
            </w:rPr>
          </w:pPr>
          <w:hyperlink w:anchor="_30j0zll">
            <w:r w:rsidR="009D332A" w:rsidRPr="009B75FB">
              <w:rPr>
                <w:rStyle w:val="affffff1"/>
                <w:rFonts w:cs="Times New Roman"/>
                <w:webHidden/>
                <w:color w:val="000000"/>
              </w:rPr>
              <w:t>1 Общие сведения</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1fob9te">
            <w:r w:rsidR="009D332A" w:rsidRPr="009B75FB">
              <w:rPr>
                <w:rStyle w:val="affffff1"/>
                <w:rFonts w:cs="Times New Roman"/>
                <w:webHidden/>
                <w:color w:val="000000"/>
              </w:rPr>
              <w:t>1.1 Полное наименование и условное обозначение системы</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znysh7">
            <w:r w:rsidR="009D332A" w:rsidRPr="009B75FB">
              <w:rPr>
                <w:rStyle w:val="affffff1"/>
                <w:rFonts w:cs="Times New Roman"/>
                <w:webHidden/>
                <w:color w:val="000000"/>
              </w:rPr>
              <w:t>1.1.1 Полное наименование системы</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et92p0">
            <w:r w:rsidR="009D332A" w:rsidRPr="009B75FB">
              <w:rPr>
                <w:rStyle w:val="affffff1"/>
                <w:rFonts w:cs="Times New Roman"/>
                <w:webHidden/>
                <w:color w:val="000000"/>
              </w:rPr>
              <w:t>1.1.2 Краткое наименование</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tyjcwt">
            <w:r w:rsidR="009D332A" w:rsidRPr="009B75FB">
              <w:rPr>
                <w:rStyle w:val="affffff1"/>
                <w:rFonts w:cs="Times New Roman"/>
                <w:webHidden/>
                <w:color w:val="000000"/>
              </w:rPr>
              <w:t>1.1.3 Обозначение, присвоенное исполнителем</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3dy6vkm">
            <w:r w:rsidR="009D332A" w:rsidRPr="009B75FB">
              <w:rPr>
                <w:rStyle w:val="affffff1"/>
                <w:rFonts w:cs="Times New Roman"/>
                <w:webHidden/>
                <w:color w:val="000000"/>
              </w:rPr>
              <w:t>1.2 Наименования заказчика и исполнителя, их реквизиты</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t3h5sf">
            <w:r w:rsidR="009D332A" w:rsidRPr="009B75FB">
              <w:rPr>
                <w:rStyle w:val="affffff1"/>
                <w:rFonts w:cs="Times New Roman"/>
                <w:webHidden/>
                <w:color w:val="000000"/>
              </w:rPr>
              <w:t>1.2.1 Наименование Заказчика</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d34og8">
            <w:r w:rsidR="009D332A" w:rsidRPr="009B75FB">
              <w:rPr>
                <w:rStyle w:val="affffff1"/>
                <w:rFonts w:cs="Times New Roman"/>
                <w:webHidden/>
                <w:color w:val="000000"/>
              </w:rPr>
              <w:t>1.2.2 Наименование Исполнителя</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2s8eyo1">
            <w:r w:rsidR="009D332A" w:rsidRPr="009B75FB">
              <w:rPr>
                <w:rStyle w:val="affffff1"/>
                <w:rFonts w:cs="Times New Roman"/>
                <w:webHidden/>
                <w:color w:val="000000"/>
              </w:rPr>
              <w:t>1.3 Основание для разработки</w:t>
            </w:r>
            <w:r w:rsidR="009D332A" w:rsidRPr="009B75FB">
              <w:rPr>
                <w:rStyle w:val="affffff1"/>
                <w:rFonts w:cs="Times New Roman"/>
                <w:webHidden/>
                <w:color w:val="000000"/>
              </w:rPr>
              <w:tab/>
              <w:t>6</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17dp8vu">
            <w:r w:rsidR="009D332A" w:rsidRPr="009B75FB">
              <w:rPr>
                <w:rStyle w:val="affffff1"/>
                <w:rFonts w:cs="Times New Roman"/>
                <w:webHidden/>
                <w:color w:val="000000"/>
              </w:rPr>
              <w:t>1.4 Плановые сроки начала и окончания работы по созданию системы</w:t>
            </w:r>
            <w:r w:rsidR="009D332A" w:rsidRPr="009B75FB">
              <w:rPr>
                <w:rStyle w:val="affffff1"/>
                <w:rFonts w:cs="Times New Roman"/>
                <w:webHidden/>
                <w:color w:val="000000"/>
              </w:rPr>
              <w:tab/>
              <w:t>8</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3rdcrjn">
            <w:r w:rsidR="009D332A" w:rsidRPr="009B75FB">
              <w:rPr>
                <w:rStyle w:val="affffff1"/>
                <w:rFonts w:cs="Times New Roman"/>
                <w:webHidden/>
                <w:color w:val="000000"/>
              </w:rPr>
              <w:t>1.5 Источники и порядок финансирования работ</w:t>
            </w:r>
            <w:r w:rsidR="009D332A" w:rsidRPr="009B75FB">
              <w:rPr>
                <w:rStyle w:val="affffff1"/>
                <w:rFonts w:cs="Times New Roman"/>
                <w:webHidden/>
                <w:color w:val="000000"/>
              </w:rPr>
              <w:tab/>
              <w:t>8</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26in1rg">
            <w:r w:rsidR="009D332A" w:rsidRPr="009B75FB">
              <w:rPr>
                <w:rStyle w:val="affffff1"/>
                <w:rFonts w:cs="Times New Roman"/>
                <w:webHidden/>
                <w:color w:val="000000"/>
              </w:rPr>
              <w:t>1.6 Порядок оформления и предъявления заказчику результатов работ по созданию системы</w:t>
            </w:r>
            <w:r w:rsidR="009D332A" w:rsidRPr="009B75FB">
              <w:rPr>
                <w:rStyle w:val="affffff1"/>
                <w:rFonts w:cs="Times New Roman"/>
                <w:webHidden/>
                <w:color w:val="000000"/>
              </w:rPr>
              <w:tab/>
              <w:t>8</w:t>
            </w:r>
          </w:hyperlink>
        </w:p>
        <w:p w:rsidR="009D332A" w:rsidRPr="009B75FB" w:rsidRDefault="00CD4E67" w:rsidP="009D332A">
          <w:pPr>
            <w:pStyle w:val="LO-normal"/>
            <w:ind w:firstLine="851"/>
            <w:jc w:val="both"/>
            <w:rPr>
              <w:rFonts w:eastAsia="Calibri" w:cs="Times New Roman"/>
              <w:color w:val="000000"/>
              <w:sz w:val="22"/>
              <w:szCs w:val="22"/>
            </w:rPr>
          </w:pPr>
          <w:hyperlink w:anchor="_lnxbz9">
            <w:r w:rsidR="009D332A" w:rsidRPr="009B75FB">
              <w:rPr>
                <w:rStyle w:val="affffff1"/>
                <w:rFonts w:cs="Times New Roman"/>
                <w:webHidden/>
                <w:color w:val="000000"/>
              </w:rPr>
              <w:t>2 НАЗНАЧЕНИЕ И ЦЕЛИ СОЗДАНИЯ СИСТЕМЫ</w:t>
            </w:r>
            <w:r w:rsidR="009D332A" w:rsidRPr="009B75FB">
              <w:rPr>
                <w:rStyle w:val="affffff1"/>
                <w:rFonts w:cs="Times New Roman"/>
                <w:webHidden/>
                <w:color w:val="000000"/>
              </w:rPr>
              <w:tab/>
              <w:t>9</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35nkun2">
            <w:r w:rsidR="009D332A" w:rsidRPr="009B75FB">
              <w:rPr>
                <w:rStyle w:val="affffff1"/>
                <w:rFonts w:cs="Times New Roman"/>
                <w:webHidden/>
                <w:color w:val="000000"/>
              </w:rPr>
              <w:t>2.1 Назначение системы</w:t>
            </w:r>
            <w:r w:rsidR="009D332A" w:rsidRPr="009B75FB">
              <w:rPr>
                <w:rStyle w:val="affffff1"/>
                <w:rFonts w:cs="Times New Roman"/>
                <w:webHidden/>
                <w:color w:val="000000"/>
              </w:rPr>
              <w:tab/>
              <w:t>9</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1ksv4uv">
            <w:r w:rsidR="009D332A" w:rsidRPr="009B75FB">
              <w:rPr>
                <w:rStyle w:val="affffff1"/>
                <w:rFonts w:cs="Times New Roman"/>
                <w:webHidden/>
                <w:color w:val="000000"/>
              </w:rPr>
              <w:t>2.2 Цели создания системы</w:t>
            </w:r>
            <w:r w:rsidR="009D332A" w:rsidRPr="009B75FB">
              <w:rPr>
                <w:rStyle w:val="affffff1"/>
                <w:rFonts w:cs="Times New Roman"/>
                <w:webHidden/>
                <w:color w:val="000000"/>
              </w:rPr>
              <w:tab/>
              <w:t>10</w:t>
            </w:r>
          </w:hyperlink>
        </w:p>
        <w:p w:rsidR="009D332A" w:rsidRPr="009B75FB" w:rsidRDefault="00CD4E67" w:rsidP="009D332A">
          <w:pPr>
            <w:pStyle w:val="LO-normal"/>
            <w:ind w:firstLine="851"/>
            <w:jc w:val="both"/>
            <w:rPr>
              <w:rFonts w:eastAsia="Calibri" w:cs="Times New Roman"/>
              <w:color w:val="000000"/>
              <w:sz w:val="22"/>
              <w:szCs w:val="22"/>
            </w:rPr>
          </w:pPr>
          <w:hyperlink w:anchor="_44sinio">
            <w:r w:rsidR="009D332A" w:rsidRPr="009B75FB">
              <w:rPr>
                <w:rStyle w:val="affffff1"/>
                <w:rFonts w:cs="Times New Roman"/>
                <w:webHidden/>
                <w:color w:val="000000"/>
              </w:rPr>
              <w:t>3 ХАРАКТЕРИСТИКА ОБЪЕКТА АВТОМАТИЗАЦИИ</w:t>
            </w:r>
            <w:r w:rsidR="009D332A" w:rsidRPr="009B75FB">
              <w:rPr>
                <w:rStyle w:val="affffff1"/>
                <w:rFonts w:cs="Times New Roman"/>
                <w:webHidden/>
                <w:color w:val="000000"/>
              </w:rPr>
              <w:tab/>
              <w:t>11</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2jxsxqh">
            <w:r w:rsidR="009D332A" w:rsidRPr="009B75FB">
              <w:rPr>
                <w:rStyle w:val="affffff1"/>
                <w:rFonts w:cs="Times New Roman"/>
                <w:webHidden/>
                <w:color w:val="000000"/>
              </w:rPr>
              <w:t>3.1 Краткие сведения об объекте автоматизации</w:t>
            </w:r>
            <w:r w:rsidR="009D332A" w:rsidRPr="009B75FB">
              <w:rPr>
                <w:rStyle w:val="affffff1"/>
                <w:rFonts w:cs="Times New Roman"/>
                <w:webHidden/>
                <w:color w:val="000000"/>
              </w:rPr>
              <w:tab/>
              <w:t>11</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z337ya">
            <w:r w:rsidR="009D332A" w:rsidRPr="009B75FB">
              <w:rPr>
                <w:rStyle w:val="affffff1"/>
                <w:rFonts w:cs="Times New Roman"/>
                <w:webHidden/>
                <w:color w:val="000000"/>
              </w:rPr>
              <w:t>3.2 Сведения об условиях эксплуатации объекта автоматизации и характеристиках окружающей среды</w:t>
            </w:r>
            <w:r w:rsidR="009D332A" w:rsidRPr="009B75FB">
              <w:rPr>
                <w:rStyle w:val="affffff1"/>
                <w:rFonts w:cs="Times New Roman"/>
                <w:webHidden/>
                <w:color w:val="000000"/>
              </w:rPr>
              <w:tab/>
              <w:t>11</w:t>
            </w:r>
          </w:hyperlink>
        </w:p>
        <w:p w:rsidR="009D332A" w:rsidRPr="009B75FB" w:rsidRDefault="00CD4E67" w:rsidP="009D332A">
          <w:pPr>
            <w:pStyle w:val="LO-normal"/>
            <w:ind w:firstLine="851"/>
            <w:jc w:val="both"/>
            <w:rPr>
              <w:rFonts w:eastAsia="Calibri" w:cs="Times New Roman"/>
              <w:color w:val="000000"/>
              <w:sz w:val="22"/>
              <w:szCs w:val="22"/>
            </w:rPr>
          </w:pPr>
          <w:hyperlink w:anchor="_3j2qqm3">
            <w:r w:rsidR="009D332A" w:rsidRPr="009B75FB">
              <w:rPr>
                <w:rStyle w:val="affffff1"/>
                <w:rFonts w:cs="Times New Roman"/>
                <w:webHidden/>
                <w:color w:val="000000"/>
              </w:rPr>
              <w:t>4 ТРЕБОВАНИЯ К СИСТЕМЕ</w:t>
            </w:r>
            <w:r w:rsidR="009D332A" w:rsidRPr="009B75FB">
              <w:rPr>
                <w:rStyle w:val="affffff1"/>
                <w:rFonts w:cs="Times New Roman"/>
                <w:webHidden/>
                <w:color w:val="000000"/>
              </w:rPr>
              <w:tab/>
              <w:t>11</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1y810tw">
            <w:r w:rsidR="009D332A" w:rsidRPr="009B75FB">
              <w:rPr>
                <w:rStyle w:val="affffff1"/>
                <w:rFonts w:cs="Times New Roman"/>
                <w:webHidden/>
                <w:color w:val="000000"/>
              </w:rPr>
              <w:t>4.1 Требования к системе в целом</w:t>
            </w:r>
            <w:r w:rsidR="009D332A" w:rsidRPr="009B75FB">
              <w:rPr>
                <w:rStyle w:val="affffff1"/>
                <w:rFonts w:cs="Times New Roman"/>
                <w:webHidden/>
                <w:color w:val="000000"/>
              </w:rPr>
              <w:tab/>
              <w:t>11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i7ojhp">
            <w:r w:rsidR="009D332A" w:rsidRPr="009B75FB">
              <w:rPr>
                <w:rStyle w:val="affffff1"/>
                <w:rFonts w:cs="Times New Roman"/>
                <w:webHidden/>
                <w:color w:val="000000"/>
              </w:rPr>
              <w:t>4.1.1 Требования к структуре и функционированию системы</w:t>
            </w:r>
            <w:r w:rsidR="009D332A" w:rsidRPr="009B75FB">
              <w:rPr>
                <w:rStyle w:val="affffff1"/>
                <w:rFonts w:cs="Times New Roman"/>
                <w:webHidden/>
                <w:color w:val="000000"/>
              </w:rPr>
              <w:tab/>
              <w:t>11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xcytpi">
            <w:r w:rsidR="009D332A" w:rsidRPr="009B75FB">
              <w:rPr>
                <w:rStyle w:val="affffff1"/>
                <w:rFonts w:cs="Times New Roman"/>
                <w:webHidden/>
                <w:color w:val="000000"/>
              </w:rPr>
              <w:t>4.1.2 Требования к численности и квалификации персонала системы</w:t>
            </w:r>
            <w:r w:rsidR="009D332A" w:rsidRPr="009B75FB">
              <w:rPr>
                <w:rStyle w:val="affffff1"/>
                <w:rFonts w:cs="Times New Roman"/>
                <w:webHidden/>
                <w:color w:val="000000"/>
              </w:rPr>
              <w:tab/>
              <w:t>17</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ci93xb">
            <w:r w:rsidR="009D332A" w:rsidRPr="009B75FB">
              <w:rPr>
                <w:rStyle w:val="affffff1"/>
                <w:rFonts w:cs="Times New Roman"/>
                <w:webHidden/>
                <w:color w:val="000000"/>
              </w:rPr>
              <w:t>4.1.3 Показатели назначения</w:t>
            </w:r>
            <w:r w:rsidR="009D332A" w:rsidRPr="009B75FB">
              <w:rPr>
                <w:rStyle w:val="affffff1"/>
                <w:rFonts w:cs="Times New Roman"/>
                <w:webHidden/>
                <w:color w:val="000000"/>
              </w:rPr>
              <w:tab/>
              <w:t>19</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whwml4">
            <w:r w:rsidR="009D332A" w:rsidRPr="009B75FB">
              <w:rPr>
                <w:rStyle w:val="affffff1"/>
                <w:rFonts w:cs="Times New Roman"/>
                <w:webHidden/>
                <w:color w:val="000000"/>
              </w:rPr>
              <w:t>4.1.4 Требования к надежности</w:t>
            </w:r>
            <w:r w:rsidR="009D332A" w:rsidRPr="009B75FB">
              <w:rPr>
                <w:rStyle w:val="affffff1"/>
                <w:rFonts w:cs="Times New Roman"/>
                <w:webHidden/>
                <w:color w:val="000000"/>
              </w:rPr>
              <w:tab/>
              <w:t>20</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bn6wsx">
            <w:r w:rsidR="009D332A" w:rsidRPr="009B75FB">
              <w:rPr>
                <w:rStyle w:val="affffff1"/>
                <w:rFonts w:cs="Times New Roman"/>
                <w:webHidden/>
                <w:color w:val="000000"/>
              </w:rPr>
              <w:t>4.1.5 Требования к безопасности</w:t>
            </w:r>
            <w:r w:rsidR="009D332A" w:rsidRPr="009B75FB">
              <w:rPr>
                <w:rStyle w:val="affffff1"/>
                <w:rFonts w:cs="Times New Roman"/>
                <w:webHidden/>
                <w:color w:val="000000"/>
              </w:rPr>
              <w:tab/>
              <w:t>21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qsh70q">
            <w:r w:rsidR="009D332A" w:rsidRPr="009B75FB">
              <w:rPr>
                <w:rStyle w:val="affffff1"/>
                <w:rFonts w:cs="Times New Roman"/>
                <w:webHidden/>
                <w:color w:val="000000"/>
              </w:rPr>
              <w:t>4.1.6 Требования к эргономике и технической эстетике</w:t>
            </w:r>
            <w:r w:rsidR="009D332A" w:rsidRPr="009B75FB">
              <w:rPr>
                <w:rStyle w:val="affffff1"/>
                <w:rFonts w:cs="Times New Roman"/>
                <w:webHidden/>
                <w:color w:val="000000"/>
              </w:rPr>
              <w:tab/>
              <w:t>21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as4poj">
            <w:r w:rsidR="009D332A" w:rsidRPr="009B75FB">
              <w:rPr>
                <w:rStyle w:val="affffff1"/>
                <w:rFonts w:cs="Times New Roman"/>
                <w:webHidden/>
                <w:color w:val="000000"/>
              </w:rPr>
              <w:t>4.1.7 Требования к защите информации от несанкционированного доступа</w:t>
            </w:r>
            <w:r w:rsidR="009D332A" w:rsidRPr="009B75FB">
              <w:rPr>
                <w:rStyle w:val="affffff1"/>
                <w:rFonts w:cs="Times New Roman"/>
                <w:webHidden/>
                <w:color w:val="000000"/>
              </w:rPr>
              <w:tab/>
              <w:t>21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pxezwc">
            <w:r w:rsidR="009D332A" w:rsidRPr="009B75FB">
              <w:rPr>
                <w:rStyle w:val="affffff1"/>
                <w:rFonts w:cs="Times New Roman"/>
                <w:webHidden/>
                <w:color w:val="000000"/>
              </w:rPr>
              <w:t>4.1.8 Требования по сохранности информации при авариях</w:t>
            </w:r>
            <w:r w:rsidR="009D332A" w:rsidRPr="009B75FB">
              <w:rPr>
                <w:rStyle w:val="affffff1"/>
                <w:rFonts w:cs="Times New Roman"/>
                <w:webHidden/>
                <w:color w:val="000000"/>
              </w:rPr>
              <w:tab/>
              <w:t>22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9x2ik5">
            <w:r w:rsidR="009D332A" w:rsidRPr="009B75FB">
              <w:rPr>
                <w:rStyle w:val="affffff1"/>
                <w:rFonts w:cs="Times New Roman"/>
                <w:webHidden/>
                <w:color w:val="000000"/>
              </w:rPr>
              <w:t>4.1.9 Требования к защите от влияния внешних воздействий</w:t>
            </w:r>
            <w:r w:rsidR="009D332A" w:rsidRPr="009B75FB">
              <w:rPr>
                <w:rStyle w:val="affffff1"/>
                <w:rFonts w:cs="Times New Roman"/>
                <w:webHidden/>
                <w:color w:val="000000"/>
              </w:rPr>
              <w:tab/>
              <w:t>22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p2csry">
            <w:r w:rsidR="009D332A" w:rsidRPr="009B75FB">
              <w:rPr>
                <w:rStyle w:val="affffff1"/>
                <w:rFonts w:cs="Times New Roman"/>
                <w:webHidden/>
                <w:color w:val="000000"/>
              </w:rPr>
              <w:t>4.1.10 Требования к патентной частоте</w:t>
            </w:r>
            <w:r w:rsidR="009D332A" w:rsidRPr="009B75FB">
              <w:rPr>
                <w:rStyle w:val="affffff1"/>
                <w:rFonts w:cs="Times New Roman"/>
                <w:webHidden/>
                <w:color w:val="000000"/>
              </w:rPr>
              <w:tab/>
              <w:t>22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47n2zr">
            <w:r w:rsidR="009D332A" w:rsidRPr="009B75FB">
              <w:rPr>
                <w:rStyle w:val="affffff1"/>
                <w:rFonts w:cs="Times New Roman"/>
                <w:webHidden/>
                <w:color w:val="000000"/>
              </w:rPr>
              <w:t>4.1.11 Требования по стандартизации и унификации</w:t>
            </w:r>
            <w:r w:rsidR="009D332A" w:rsidRPr="009B75FB">
              <w:rPr>
                <w:rStyle w:val="affffff1"/>
                <w:rFonts w:cs="Times New Roman"/>
                <w:webHidden/>
                <w:color w:val="000000"/>
              </w:rPr>
              <w:tab/>
              <w:t>22</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3o7alnk">
            <w:r w:rsidR="009D332A" w:rsidRPr="009B75FB">
              <w:rPr>
                <w:rStyle w:val="affffff1"/>
                <w:rFonts w:cs="Times New Roman"/>
                <w:webHidden/>
                <w:color w:val="000000"/>
              </w:rPr>
              <w:t>4.2 Требования к функциям (задачам), выполняемым системой</w:t>
            </w:r>
            <w:r w:rsidR="009D332A" w:rsidRPr="009B75FB">
              <w:rPr>
                <w:rStyle w:val="affffff1"/>
                <w:rFonts w:cs="Times New Roman"/>
                <w:webHidden/>
                <w:color w:val="000000"/>
              </w:rPr>
              <w:tab/>
              <w:t>24</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3ckvvd">
            <w:r w:rsidR="009D332A" w:rsidRPr="009B75FB">
              <w:rPr>
                <w:rStyle w:val="affffff1"/>
                <w:rFonts w:cs="Times New Roman"/>
                <w:webHidden/>
                <w:color w:val="000000"/>
              </w:rPr>
              <w:t>4.2.1 Подсистема регистрации и авторизации</w:t>
            </w:r>
            <w:r w:rsidR="009D332A" w:rsidRPr="009B75FB">
              <w:rPr>
                <w:rStyle w:val="affffff1"/>
                <w:rFonts w:cs="Times New Roman"/>
                <w:webHidden/>
                <w:color w:val="000000"/>
              </w:rPr>
              <w:tab/>
              <w:t>24</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ihv636">
            <w:r w:rsidR="009D332A" w:rsidRPr="009B75FB">
              <w:rPr>
                <w:rStyle w:val="affffff1"/>
                <w:rFonts w:cs="Times New Roman"/>
                <w:webHidden/>
                <w:color w:val="000000"/>
              </w:rPr>
              <w:t>4.2.2 Подсистема формирования, отправки и приема отчетности</w:t>
            </w:r>
            <w:r w:rsidR="009D332A" w:rsidRPr="009B75FB">
              <w:rPr>
                <w:rStyle w:val="affffff1"/>
                <w:rFonts w:cs="Times New Roman"/>
                <w:webHidden/>
                <w:color w:val="000000"/>
              </w:rPr>
              <w:tab/>
              <w:t>25</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2hioqz">
            <w:r w:rsidR="009D332A" w:rsidRPr="009B75FB">
              <w:rPr>
                <w:rStyle w:val="affffff1"/>
                <w:rFonts w:cs="Times New Roman"/>
                <w:webHidden/>
                <w:color w:val="000000"/>
              </w:rPr>
              <w:t>4.2.3 Подсистема администрирования</w:t>
            </w:r>
            <w:r w:rsidR="009D332A" w:rsidRPr="009B75FB">
              <w:rPr>
                <w:rStyle w:val="affffff1"/>
                <w:rFonts w:cs="Times New Roman"/>
                <w:webHidden/>
                <w:color w:val="000000"/>
              </w:rPr>
              <w:tab/>
              <w:t>27</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hmsyys">
            <w:r w:rsidR="009D332A" w:rsidRPr="009B75FB">
              <w:rPr>
                <w:rStyle w:val="affffff1"/>
                <w:rFonts w:cs="Times New Roman"/>
                <w:webHidden/>
                <w:color w:val="000000"/>
              </w:rPr>
              <w:t>4.2.4 Подсистема администрирования Базы Данных</w:t>
            </w:r>
            <w:r w:rsidR="009D332A" w:rsidRPr="009B75FB">
              <w:rPr>
                <w:rStyle w:val="affffff1"/>
                <w:rFonts w:cs="Times New Roman"/>
                <w:webHidden/>
                <w:color w:val="000000"/>
              </w:rPr>
              <w:tab/>
              <w:t>29</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1mghml">
            <w:r w:rsidR="009D332A" w:rsidRPr="009B75FB">
              <w:rPr>
                <w:rStyle w:val="affffff1"/>
                <w:rFonts w:cs="Times New Roman"/>
                <w:webHidden/>
                <w:color w:val="000000"/>
              </w:rPr>
              <w:t>4.2.5 Подсистема подписания отчетов</w:t>
            </w:r>
            <w:r w:rsidR="009D332A" w:rsidRPr="009B75FB">
              <w:rPr>
                <w:rStyle w:val="affffff1"/>
                <w:rFonts w:cs="Times New Roman"/>
                <w:webHidden/>
                <w:color w:val="000000"/>
              </w:rPr>
              <w:tab/>
              <w:t>29</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grqrue">
            <w:r w:rsidR="009D332A" w:rsidRPr="009B75FB">
              <w:rPr>
                <w:rStyle w:val="affffff1"/>
                <w:rFonts w:cs="Times New Roman"/>
                <w:webHidden/>
                <w:color w:val="000000"/>
              </w:rPr>
              <w:t>4.2.6 Подсистема обмена сообщениями пользователей с представителем ведомства</w:t>
            </w:r>
            <w:r w:rsidR="009D332A" w:rsidRPr="009B75FB">
              <w:rPr>
                <w:rStyle w:val="affffff1"/>
                <w:rFonts w:cs="Times New Roman"/>
                <w:webHidden/>
                <w:color w:val="000000"/>
              </w:rPr>
              <w:tab/>
              <w:t>30</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vx1227">
            <w:r w:rsidR="009D332A" w:rsidRPr="009B75FB">
              <w:rPr>
                <w:rStyle w:val="affffff1"/>
                <w:rFonts w:cs="Times New Roman"/>
                <w:webHidden/>
                <w:color w:val="000000"/>
              </w:rPr>
              <w:t>4.2.7 Подсистема просмотра базовой статистики по отчетам</w:t>
            </w:r>
            <w:r w:rsidR="009D332A" w:rsidRPr="009B75FB">
              <w:rPr>
                <w:rStyle w:val="affffff1"/>
                <w:rFonts w:cs="Times New Roman"/>
                <w:webHidden/>
                <w:color w:val="000000"/>
              </w:rPr>
              <w:tab/>
              <w:t>31</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fwokq0">
            <w:r w:rsidR="009D332A" w:rsidRPr="009B75FB">
              <w:rPr>
                <w:rStyle w:val="affffff1"/>
                <w:rFonts w:cs="Times New Roman"/>
                <w:webHidden/>
                <w:color w:val="000000"/>
              </w:rPr>
              <w:t>4.2.8 Подсистема аналитики (статистика по отчетам с возможностью настройки параметров выгрузки)</w:t>
            </w:r>
            <w:r w:rsidR="009D332A" w:rsidRPr="009B75FB">
              <w:rPr>
                <w:rStyle w:val="affffff1"/>
                <w:rFonts w:cs="Times New Roman"/>
                <w:webHidden/>
                <w:color w:val="000000"/>
              </w:rPr>
              <w:tab/>
              <w:t>32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v1yuxt">
            <w:r w:rsidR="009D332A" w:rsidRPr="009B75FB">
              <w:rPr>
                <w:rStyle w:val="affffff1"/>
                <w:rFonts w:cs="Times New Roman"/>
                <w:webHidden/>
                <w:color w:val="000000"/>
              </w:rPr>
              <w:t>4.2.9 Подсистема импорт данных из отчета в отчет</w:t>
            </w:r>
            <w:r w:rsidR="009D332A" w:rsidRPr="009B75FB">
              <w:rPr>
                <w:rStyle w:val="affffff1"/>
                <w:rFonts w:cs="Times New Roman"/>
                <w:webHidden/>
                <w:color w:val="000000"/>
              </w:rPr>
              <w:tab/>
              <w:t>32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f1mdlm">
            <w:r w:rsidR="009D332A" w:rsidRPr="009B75FB">
              <w:rPr>
                <w:rStyle w:val="affffff1"/>
                <w:rFonts w:cs="Times New Roman"/>
                <w:webHidden/>
                <w:color w:val="000000"/>
              </w:rPr>
              <w:t>4.2.10 Подсистема хранения версий отчетов</w:t>
            </w:r>
            <w:r w:rsidR="009D332A" w:rsidRPr="009B75FB">
              <w:rPr>
                <w:rStyle w:val="affffff1"/>
                <w:rFonts w:cs="Times New Roman"/>
                <w:webHidden/>
                <w:color w:val="000000"/>
              </w:rPr>
              <w:tab/>
              <w:t>32</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u6wntf">
            <w:r w:rsidR="009D332A" w:rsidRPr="009B75FB">
              <w:rPr>
                <w:rStyle w:val="affffff1"/>
                <w:rFonts w:cs="Times New Roman"/>
                <w:webHidden/>
                <w:color w:val="000000"/>
              </w:rPr>
              <w:t>4.2.11 Подсистема протоколирования и просмотра действий пользователей</w:t>
            </w:r>
            <w:r w:rsidR="009D332A" w:rsidRPr="009B75FB">
              <w:rPr>
                <w:rStyle w:val="affffff1"/>
                <w:rFonts w:cs="Times New Roman"/>
                <w:webHidden/>
                <w:color w:val="000000"/>
              </w:rPr>
              <w:tab/>
              <w:t>33</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9c6y18">
            <w:r w:rsidR="009D332A" w:rsidRPr="009B75FB">
              <w:rPr>
                <w:rStyle w:val="affffff1"/>
                <w:rFonts w:cs="Times New Roman"/>
                <w:webHidden/>
                <w:color w:val="000000"/>
              </w:rPr>
              <w:t>4.2.12 Подсистема редактирование справочника кодов ФККО</w:t>
            </w:r>
            <w:r w:rsidR="009D332A" w:rsidRPr="009B75FB">
              <w:rPr>
                <w:rStyle w:val="affffff1"/>
                <w:rFonts w:cs="Times New Roman"/>
                <w:webHidden/>
                <w:color w:val="000000"/>
              </w:rPr>
              <w:tab/>
              <w:t>33</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3tbugp1">
            <w:r w:rsidR="009D332A" w:rsidRPr="009B75FB">
              <w:rPr>
                <w:rStyle w:val="affffff1"/>
                <w:rFonts w:cs="Times New Roman"/>
                <w:webHidden/>
                <w:color w:val="000000"/>
              </w:rPr>
              <w:t>4.3 Требования к видам обеспечения</w:t>
            </w:r>
            <w:r w:rsidR="009D332A" w:rsidRPr="009B75FB">
              <w:rPr>
                <w:rStyle w:val="affffff1"/>
                <w:rFonts w:cs="Times New Roman"/>
                <w:webHidden/>
                <w:color w:val="000000"/>
              </w:rPr>
              <w:tab/>
              <w:t>34</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8h4qwu">
            <w:r w:rsidR="009D332A" w:rsidRPr="009B75FB">
              <w:rPr>
                <w:rStyle w:val="affffff1"/>
                <w:rFonts w:cs="Times New Roman"/>
                <w:webHidden/>
                <w:color w:val="000000"/>
              </w:rPr>
              <w:t>4.3.1 Требования к математическому обеспечению системы</w:t>
            </w:r>
            <w:r w:rsidR="009D332A" w:rsidRPr="009B75FB">
              <w:rPr>
                <w:rStyle w:val="affffff1"/>
                <w:rFonts w:cs="Times New Roman"/>
                <w:webHidden/>
                <w:color w:val="000000"/>
              </w:rPr>
              <w:tab/>
              <w:t>34</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nmf14n">
            <w:r w:rsidR="009D332A" w:rsidRPr="009B75FB">
              <w:rPr>
                <w:rStyle w:val="affffff1"/>
                <w:rFonts w:cs="Times New Roman"/>
                <w:webHidden/>
                <w:color w:val="000000"/>
              </w:rPr>
              <w:t>4.3.2 Требования информационному обеспечению системы</w:t>
            </w:r>
            <w:r w:rsidR="009D332A" w:rsidRPr="009B75FB">
              <w:rPr>
                <w:rStyle w:val="affffff1"/>
                <w:rFonts w:cs="Times New Roman"/>
                <w:webHidden/>
                <w:color w:val="000000"/>
              </w:rPr>
              <w:tab/>
              <w:t>34</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37m2jsg">
            <w:r w:rsidR="009D332A" w:rsidRPr="009B75FB">
              <w:rPr>
                <w:rStyle w:val="affffff1"/>
                <w:rFonts w:cs="Times New Roman"/>
                <w:webHidden/>
                <w:color w:val="000000"/>
              </w:rPr>
              <w:t>4.3.3 Требования к лингвистическому обеспечению системы</w:t>
            </w:r>
            <w:r w:rsidR="009D332A" w:rsidRPr="009B75FB">
              <w:rPr>
                <w:rStyle w:val="affffff1"/>
                <w:rFonts w:cs="Times New Roman"/>
                <w:webHidden/>
                <w:color w:val="000000"/>
              </w:rPr>
              <w:tab/>
              <w:t>35</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mrcu09">
            <w:r w:rsidR="009D332A" w:rsidRPr="009B75FB">
              <w:rPr>
                <w:rStyle w:val="affffff1"/>
                <w:rFonts w:cs="Times New Roman"/>
                <w:webHidden/>
                <w:color w:val="000000"/>
              </w:rPr>
              <w:t>4.3.4 Требования к программному обеспечению системы</w:t>
            </w:r>
            <w:r w:rsidR="009D332A" w:rsidRPr="009B75FB">
              <w:rPr>
                <w:rStyle w:val="affffff1"/>
                <w:rFonts w:cs="Times New Roman"/>
                <w:webHidden/>
                <w:color w:val="000000"/>
              </w:rPr>
              <w:tab/>
              <w:t>36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46r0co2">
            <w:r w:rsidR="009D332A" w:rsidRPr="009B75FB">
              <w:rPr>
                <w:rStyle w:val="affffff1"/>
                <w:rFonts w:cs="Times New Roman"/>
                <w:webHidden/>
                <w:color w:val="000000"/>
              </w:rPr>
              <w:t>4.3.5 Требования к техническому обеспечению</w:t>
            </w:r>
            <w:r w:rsidR="009D332A" w:rsidRPr="009B75FB">
              <w:rPr>
                <w:rStyle w:val="affffff1"/>
                <w:rFonts w:cs="Times New Roman"/>
                <w:webHidden/>
                <w:color w:val="000000"/>
              </w:rPr>
              <w:tab/>
              <w:t>36</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2lwamvv">
            <w:r w:rsidR="009D332A" w:rsidRPr="009B75FB">
              <w:rPr>
                <w:rStyle w:val="affffff1"/>
                <w:rFonts w:cs="Times New Roman"/>
                <w:webHidden/>
                <w:color w:val="000000"/>
              </w:rPr>
              <w:t>4.3.6 Требования к организационному обеспечению</w:t>
            </w:r>
            <w:r w:rsidR="009D332A" w:rsidRPr="009B75FB">
              <w:rPr>
                <w:rStyle w:val="affffff1"/>
                <w:rFonts w:cs="Times New Roman"/>
                <w:webHidden/>
                <w:color w:val="000000"/>
              </w:rPr>
              <w:tab/>
              <w:t>37</w:t>
            </w:r>
          </w:hyperlink>
        </w:p>
        <w:p w:rsidR="009D332A" w:rsidRPr="009B75FB" w:rsidRDefault="00CD4E67" w:rsidP="009D332A">
          <w:pPr>
            <w:pStyle w:val="LO-normal"/>
            <w:tabs>
              <w:tab w:val="right" w:pos="9061"/>
            </w:tabs>
            <w:ind w:left="480" w:firstLine="851"/>
            <w:jc w:val="both"/>
            <w:rPr>
              <w:rFonts w:eastAsia="Calibri" w:cs="Times New Roman"/>
              <w:color w:val="000000"/>
              <w:sz w:val="22"/>
              <w:szCs w:val="22"/>
            </w:rPr>
          </w:pPr>
          <w:hyperlink w:anchor="_111kx3o">
            <w:r w:rsidR="009D332A" w:rsidRPr="009B75FB">
              <w:rPr>
                <w:rStyle w:val="affffff1"/>
                <w:rFonts w:cs="Times New Roman"/>
                <w:webHidden/>
                <w:color w:val="000000"/>
              </w:rPr>
              <w:t>4.3.7 Требования к методическому обеспечению</w:t>
            </w:r>
            <w:r w:rsidR="009D332A" w:rsidRPr="009B75FB">
              <w:rPr>
                <w:rStyle w:val="affffff1"/>
                <w:rFonts w:cs="Times New Roman"/>
                <w:webHidden/>
                <w:color w:val="000000"/>
              </w:rPr>
              <w:tab/>
              <w:t>38</w:t>
            </w:r>
          </w:hyperlink>
        </w:p>
        <w:p w:rsidR="009D332A" w:rsidRPr="009B75FB" w:rsidRDefault="00CD4E67" w:rsidP="009D332A">
          <w:pPr>
            <w:pStyle w:val="LO-normal"/>
            <w:ind w:firstLine="851"/>
            <w:jc w:val="both"/>
            <w:rPr>
              <w:rFonts w:eastAsia="Calibri" w:cs="Times New Roman"/>
              <w:color w:val="000000"/>
              <w:sz w:val="22"/>
              <w:szCs w:val="22"/>
            </w:rPr>
          </w:pPr>
          <w:hyperlink w:anchor="_3l18frh">
            <w:r w:rsidR="009D332A" w:rsidRPr="009B75FB">
              <w:rPr>
                <w:rStyle w:val="affffff1"/>
                <w:rFonts w:cs="Times New Roman"/>
                <w:webHidden/>
                <w:color w:val="000000"/>
              </w:rPr>
              <w:t>5 СОСТАВ И СОДЕРЖАНИЕ РАБОТ ПО СОЗДАНИЮ (РАЗВИТИЮ) СИСТЕМЫ</w:t>
            </w:r>
            <w:r w:rsidR="009D332A" w:rsidRPr="009B75FB">
              <w:rPr>
                <w:rStyle w:val="affffff1"/>
                <w:rFonts w:cs="Times New Roman"/>
                <w:webHidden/>
                <w:color w:val="000000"/>
              </w:rPr>
              <w:tab/>
              <w:t>38</w:t>
            </w:r>
          </w:hyperlink>
        </w:p>
        <w:p w:rsidR="009D332A" w:rsidRPr="009B75FB" w:rsidRDefault="00CD4E67" w:rsidP="009D332A">
          <w:pPr>
            <w:pStyle w:val="LO-normal"/>
            <w:ind w:firstLine="851"/>
            <w:jc w:val="both"/>
            <w:rPr>
              <w:rFonts w:eastAsia="Calibri" w:cs="Times New Roman"/>
              <w:color w:val="000000"/>
              <w:sz w:val="22"/>
              <w:szCs w:val="22"/>
            </w:rPr>
          </w:pPr>
          <w:hyperlink w:anchor="_206ipza">
            <w:r w:rsidR="009D332A" w:rsidRPr="009B75FB">
              <w:rPr>
                <w:rStyle w:val="affffff1"/>
                <w:rFonts w:cs="Times New Roman"/>
                <w:webHidden/>
                <w:color w:val="000000"/>
              </w:rPr>
              <w:t>6 ПОРЯДОК КОНТРОЛЯ И ПРИЕМКИ СИСТЕМЫ</w:t>
            </w:r>
            <w:r w:rsidR="009D332A" w:rsidRPr="009B75FB">
              <w:rPr>
                <w:rStyle w:val="affffff1"/>
                <w:rFonts w:cs="Times New Roman"/>
                <w:webHidden/>
                <w:color w:val="000000"/>
              </w:rPr>
              <w:tab/>
              <w:t>39</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4k668n3">
            <w:r w:rsidR="009D332A" w:rsidRPr="009B75FB">
              <w:rPr>
                <w:rStyle w:val="affffff1"/>
                <w:rFonts w:cs="Times New Roman"/>
                <w:webHidden/>
                <w:color w:val="000000"/>
              </w:rPr>
              <w:t>6.1 Общие требования к приемке работ по стадиям</w:t>
            </w:r>
            <w:r w:rsidR="009D332A" w:rsidRPr="009B75FB">
              <w:rPr>
                <w:rStyle w:val="affffff1"/>
                <w:rFonts w:cs="Times New Roman"/>
                <w:webHidden/>
                <w:color w:val="000000"/>
              </w:rPr>
              <w:tab/>
              <w:t>39</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2zbgiuw">
            <w:r w:rsidR="009D332A" w:rsidRPr="009B75FB">
              <w:rPr>
                <w:rStyle w:val="affffff1"/>
                <w:rFonts w:cs="Times New Roman"/>
                <w:webHidden/>
                <w:color w:val="000000"/>
              </w:rPr>
              <w:t>6.2 Виды, состав и методы испытаний</w:t>
            </w:r>
            <w:r w:rsidR="009D332A" w:rsidRPr="009B75FB">
              <w:rPr>
                <w:rStyle w:val="affffff1"/>
                <w:rFonts w:cs="Times New Roman"/>
                <w:webHidden/>
                <w:color w:val="000000"/>
              </w:rPr>
              <w:tab/>
              <w:t>39</w:t>
            </w:r>
          </w:hyperlink>
        </w:p>
        <w:p w:rsidR="009D332A" w:rsidRPr="009B75FB" w:rsidRDefault="00CD4E67" w:rsidP="009D332A">
          <w:pPr>
            <w:pStyle w:val="LO-normal"/>
            <w:tabs>
              <w:tab w:val="right" w:pos="9061"/>
            </w:tabs>
            <w:ind w:left="240" w:firstLine="851"/>
            <w:jc w:val="both"/>
            <w:rPr>
              <w:rFonts w:eastAsia="Calibri" w:cs="Times New Roman"/>
              <w:color w:val="000000"/>
              <w:sz w:val="22"/>
              <w:szCs w:val="22"/>
            </w:rPr>
          </w:pPr>
          <w:hyperlink w:anchor="_1egqt2p">
            <w:r w:rsidR="009D332A" w:rsidRPr="009B75FB">
              <w:rPr>
                <w:rStyle w:val="affffff1"/>
                <w:rFonts w:cs="Times New Roman"/>
                <w:webHidden/>
                <w:color w:val="000000"/>
              </w:rPr>
              <w:t>6.3 Статус приемочной комиссии</w:t>
            </w:r>
            <w:r w:rsidR="009D332A" w:rsidRPr="009B75FB">
              <w:rPr>
                <w:rStyle w:val="affffff1"/>
                <w:rFonts w:cs="Times New Roman"/>
                <w:webHidden/>
                <w:color w:val="000000"/>
              </w:rPr>
              <w:tab/>
              <w:t>40</w:t>
            </w:r>
          </w:hyperlink>
        </w:p>
        <w:p w:rsidR="009D332A" w:rsidRPr="009B75FB" w:rsidRDefault="00CD4E67" w:rsidP="009D332A">
          <w:pPr>
            <w:pStyle w:val="LO-normal"/>
            <w:ind w:firstLine="851"/>
            <w:jc w:val="both"/>
            <w:rPr>
              <w:rFonts w:eastAsia="Calibri" w:cs="Times New Roman"/>
              <w:color w:val="000000"/>
              <w:sz w:val="22"/>
              <w:szCs w:val="22"/>
            </w:rPr>
          </w:pPr>
          <w:hyperlink w:anchor="_3ygebqi">
            <w:r w:rsidR="009D332A" w:rsidRPr="009B75FB">
              <w:rPr>
                <w:rStyle w:val="affffff1"/>
                <w:rFonts w:cs="Times New Roman"/>
                <w:webHidden/>
                <w:color w:val="000000"/>
              </w:rPr>
              <w:t>7 ТРЕБОВАНИЯ К СОСТАВУ И СОДЕРЖАНИЮ РАБОТ ПО ПОДГОТОВКЕ ОБЪЕКТА АВТОМАТИЗАЦИИ К ВВОДУ СИСТЕМЫ В ДЕЙСТВИЕ</w:t>
            </w:r>
            <w:r w:rsidR="009D332A" w:rsidRPr="009B75FB">
              <w:rPr>
                <w:rStyle w:val="affffff1"/>
                <w:rFonts w:cs="Times New Roman"/>
                <w:webHidden/>
                <w:color w:val="000000"/>
              </w:rPr>
              <w:tab/>
              <w:t>40</w:t>
            </w:r>
          </w:hyperlink>
        </w:p>
        <w:p w:rsidR="009D332A" w:rsidRPr="009B75FB" w:rsidRDefault="00CD4E67" w:rsidP="009D332A">
          <w:pPr>
            <w:pStyle w:val="LO-normal"/>
            <w:ind w:firstLine="851"/>
            <w:jc w:val="both"/>
            <w:rPr>
              <w:rFonts w:eastAsia="Calibri" w:cs="Times New Roman"/>
              <w:color w:val="000000"/>
              <w:sz w:val="22"/>
              <w:szCs w:val="22"/>
            </w:rPr>
          </w:pPr>
          <w:hyperlink w:anchor="_2dlolyb">
            <w:r w:rsidR="009D332A" w:rsidRPr="009B75FB">
              <w:rPr>
                <w:rStyle w:val="affffff1"/>
                <w:rFonts w:cs="Times New Roman"/>
                <w:webHidden/>
                <w:color w:val="000000"/>
              </w:rPr>
              <w:t>8 ТРЕБОВАНИЯ К ДОКУМЕНТИРОВАНИЮ</w:t>
            </w:r>
            <w:r w:rsidR="009D332A" w:rsidRPr="009B75FB">
              <w:rPr>
                <w:rStyle w:val="affffff1"/>
                <w:rFonts w:cs="Times New Roman"/>
                <w:webHidden/>
                <w:color w:val="000000"/>
              </w:rPr>
              <w:tab/>
              <w:t>41</w:t>
            </w:r>
          </w:hyperlink>
          <w:r w:rsidR="00980482" w:rsidRPr="009B75FB">
            <w:rPr>
              <w:rStyle w:val="affffff1"/>
              <w:rFonts w:cs="Times New Roman"/>
            </w:rPr>
            <w:fldChar w:fldCharType="end"/>
          </w:r>
        </w:p>
        <w:p w:rsidR="009D332A" w:rsidRPr="009B75FB" w:rsidRDefault="00CD4E67" w:rsidP="009D332A">
          <w:pPr>
            <w:pStyle w:val="LO-normal"/>
            <w:rPr>
              <w:rFonts w:cs="Times New Roman"/>
            </w:rPr>
            <w:sectPr w:rsidR="009D332A" w:rsidRPr="009B75FB">
              <w:type w:val="continuous"/>
              <w:pgSz w:w="11906" w:h="16838"/>
              <w:pgMar w:top="992" w:right="1134" w:bottom="992" w:left="1701" w:header="709" w:footer="0" w:gutter="0"/>
              <w:cols w:space="720"/>
              <w:formProt w:val="0"/>
              <w:docGrid w:linePitch="100" w:charSpace="8192"/>
            </w:sectPr>
          </w:pPr>
        </w:p>
      </w:sdtContent>
    </w:sdt>
    <w:p w:rsidR="009D332A" w:rsidRPr="009B75FB" w:rsidRDefault="009D332A" w:rsidP="009D332A">
      <w:pPr>
        <w:pStyle w:val="LO-normal"/>
        <w:spacing w:line="360" w:lineRule="auto"/>
        <w:ind w:firstLine="851"/>
        <w:jc w:val="both"/>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p>
    <w:p w:rsidR="009D332A" w:rsidRPr="009B75FB" w:rsidRDefault="009D332A" w:rsidP="009D332A">
      <w:pPr>
        <w:pStyle w:val="LO-normal"/>
        <w:rPr>
          <w:rFonts w:eastAsia="Times New Roman" w:cs="Times New Roman"/>
          <w:color w:val="000000"/>
        </w:rPr>
      </w:pPr>
      <w:bookmarkStart w:id="0" w:name="_gjdgxs"/>
      <w:bookmarkEnd w:id="0"/>
      <w:r w:rsidRPr="009B75FB">
        <w:rPr>
          <w:rFonts w:cs="Times New Roman"/>
        </w:rPr>
        <w:br w:type="page"/>
      </w:r>
    </w:p>
    <w:p w:rsidR="009D332A" w:rsidRPr="009B75FB" w:rsidRDefault="009D332A" w:rsidP="009D332A">
      <w:pPr>
        <w:pStyle w:val="LO-normal"/>
        <w:keepNext/>
        <w:spacing w:before="120" w:after="60" w:line="360" w:lineRule="auto"/>
        <w:ind w:left="851" w:firstLine="851"/>
        <w:rPr>
          <w:rFonts w:eastAsia="Times New Roman" w:cs="Times New Roman"/>
          <w:b/>
          <w:smallCaps/>
          <w:color w:val="000000"/>
          <w:sz w:val="28"/>
          <w:szCs w:val="28"/>
        </w:rPr>
      </w:pPr>
      <w:r w:rsidRPr="009B75FB">
        <w:rPr>
          <w:rFonts w:eastAsia="Times New Roman" w:cs="Times New Roman"/>
          <w:b/>
          <w:smallCaps/>
          <w:color w:val="000000"/>
          <w:sz w:val="28"/>
          <w:szCs w:val="28"/>
        </w:rPr>
        <w:lastRenderedPageBreak/>
        <w:t>ТЕРМИНЫ И ОПРЕДЕЛЕНИЯ</w:t>
      </w:r>
    </w:p>
    <w:tbl>
      <w:tblPr>
        <w:tblStyle w:val="TableNormal"/>
        <w:tblW w:w="9287" w:type="dxa"/>
        <w:tblCellMar>
          <w:left w:w="108" w:type="dxa"/>
          <w:right w:w="108" w:type="dxa"/>
        </w:tblCellMar>
        <w:tblLook w:val="0000" w:firstRow="0" w:lastRow="0" w:firstColumn="0" w:lastColumn="0" w:noHBand="0" w:noVBand="0"/>
      </w:tblPr>
      <w:tblGrid>
        <w:gridCol w:w="2435"/>
        <w:gridCol w:w="6852"/>
      </w:tblGrid>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Термин</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Определение</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ГОСТ</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Государственный стандарт</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ПО</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Программное обеспечение</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ТЗ</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Техническое задание</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ФККО</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Федеральный классификационный каталог отходов</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ЭЦП</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Электронная цифровая подпись</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ЮЛ</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Юридическое лицо</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rPr>
                <w:rFonts w:eastAsia="Times New Roman" w:cs="Times New Roman"/>
                <w:color w:val="000000"/>
              </w:rPr>
            </w:pPr>
            <w:r w:rsidRPr="009B75FB">
              <w:rPr>
                <w:rFonts w:eastAsia="Times New Roman" w:cs="Times New Roman"/>
                <w:color w:val="000000"/>
              </w:rPr>
              <w:t xml:space="preserve">Автоматизированная система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 xml:space="preserve">Система, состоящая из персонала и комплекса средств автоматизации деятельности, реализующая информационную технологию выполнения установленных функций </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Нормативные документы</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Строительные Нормы и Правила (СНиП), Государственные Стандарты (ГОСТ), Технические Условия (ТУ), распоряжения государственных органов и муниципальных органов и другие нормативные документы, действующие в Российской Федерации.</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Оператор по обращению с отходами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Организация, осуществляющая сбор, транспортирование, обработку, утилизацию, обезвреживание, захоронение твердых коммунальных отходов в соответствии с действующими на территории региона РФ программами в области обращения с отходами и территориальной схемой обращения с отходами.</w:t>
            </w:r>
          </w:p>
        </w:tc>
      </w:tr>
      <w:tr w:rsidR="009D332A" w:rsidRPr="009B75FB" w:rsidTr="009D332A">
        <w:trPr>
          <w:trHeight w:val="369"/>
        </w:trPr>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Отходы</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включая отходы, образующиеся в процессе деятельности организаций,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tc>
      </w:tr>
    </w:tbl>
    <w:p w:rsidR="009D332A" w:rsidRPr="009B75FB" w:rsidRDefault="009D332A" w:rsidP="009D332A">
      <w:pPr>
        <w:pStyle w:val="LO-normal"/>
        <w:rPr>
          <w:rFonts w:eastAsia="Times New Roman" w:cs="Times New Roman"/>
          <w:color w:val="000000"/>
          <w:sz w:val="28"/>
          <w:szCs w:val="28"/>
        </w:rPr>
      </w:pPr>
      <w:bookmarkStart w:id="1" w:name="_30j0zll"/>
      <w:bookmarkEnd w:id="1"/>
      <w:r w:rsidRPr="009B75FB">
        <w:rPr>
          <w:rFonts w:cs="Times New Roman"/>
        </w:rPr>
        <w:br w:type="page"/>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r w:rsidRPr="009B75FB">
        <w:rPr>
          <w:rFonts w:eastAsia="Times New Roman" w:cs="Times New Roman"/>
          <w:b/>
          <w:smallCaps/>
          <w:color w:val="000000"/>
          <w:sz w:val="28"/>
          <w:szCs w:val="28"/>
        </w:rPr>
        <w:lastRenderedPageBreak/>
        <w:t xml:space="preserve">ОБЩИЕ СВЕДЕНИЯ </w:t>
      </w:r>
    </w:p>
    <w:p w:rsidR="009D332A" w:rsidRPr="009B75FB" w:rsidRDefault="009D332A" w:rsidP="009D332A">
      <w:pPr>
        <w:pStyle w:val="LO-normal"/>
        <w:spacing w:line="360" w:lineRule="auto"/>
        <w:ind w:firstLine="851"/>
        <w:jc w:val="both"/>
        <w:rPr>
          <w:rFonts w:cs="Times New Roman"/>
        </w:rPr>
      </w:pPr>
      <w:bookmarkStart w:id="2" w:name="_sqyw64"/>
      <w:bookmarkEnd w:id="2"/>
      <w:r w:rsidRPr="009B75FB">
        <w:rPr>
          <w:rFonts w:eastAsia="Times New Roman" w:cs="Times New Roman"/>
          <w:color w:val="000000"/>
        </w:rPr>
        <w:t>Настоящее Техническое задание на создание Автоматизированной информационной системы «Региональный кадастр отходов производства и потребления» (далее — АИС «РКО») Курской области разработано в соответствии с ГОСТ 34.602-89 «Техническое задание на создание автоматизированной системы».</w:t>
      </w:r>
    </w:p>
    <w:p w:rsidR="009D332A" w:rsidRPr="009B75FB" w:rsidRDefault="009D332A" w:rsidP="009D332A">
      <w:pPr>
        <w:pStyle w:val="LO-normal"/>
        <w:spacing w:line="360" w:lineRule="auto"/>
        <w:ind w:firstLine="851"/>
        <w:jc w:val="both"/>
        <w:rPr>
          <w:rFonts w:eastAsia="Times New Roman" w:cs="Times New Roman"/>
          <w:color w:val="000000"/>
        </w:rPr>
      </w:pPr>
      <w:bookmarkStart w:id="3" w:name="_3cqmetx"/>
      <w:bookmarkEnd w:id="3"/>
      <w:r w:rsidRPr="009B75FB">
        <w:rPr>
          <w:rFonts w:eastAsia="Times New Roman" w:cs="Times New Roman"/>
          <w:color w:val="000000"/>
        </w:rPr>
        <w:t xml:space="preserve">В настоящем Техническом задании описаны общие требования к Системе в целом. </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4" w:name="_3znysh7"/>
      <w:bookmarkEnd w:id="4"/>
      <w:r w:rsidRPr="009B75FB">
        <w:rPr>
          <w:rFonts w:eastAsia="Times New Roman" w:cs="Times New Roman"/>
          <w:b/>
          <w:color w:val="000000"/>
          <w:sz w:val="26"/>
          <w:szCs w:val="26"/>
        </w:rPr>
        <w:t>Полное наименование и условное обозначение системы</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Полное наименование системы</w:t>
      </w:r>
    </w:p>
    <w:p w:rsidR="009D332A" w:rsidRPr="009B75FB" w:rsidRDefault="009D332A" w:rsidP="009D332A">
      <w:pPr>
        <w:pStyle w:val="LO-normal"/>
        <w:spacing w:line="360" w:lineRule="auto"/>
        <w:ind w:firstLine="851"/>
        <w:jc w:val="both"/>
        <w:rPr>
          <w:rFonts w:cs="Times New Roman"/>
        </w:rPr>
      </w:pPr>
      <w:bookmarkStart w:id="5" w:name="_2et92p0"/>
      <w:bookmarkEnd w:id="5"/>
      <w:r w:rsidRPr="009B75FB">
        <w:rPr>
          <w:rFonts w:eastAsia="Times New Roman" w:cs="Times New Roman"/>
          <w:color w:val="000000"/>
        </w:rPr>
        <w:t>Полное наименование системы: Автоматизированная информационная система «Региональный кадастр отходов производства и потребления» Курской области.</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Краткое наименование</w:t>
      </w:r>
    </w:p>
    <w:p w:rsidR="009D332A" w:rsidRPr="009B75FB" w:rsidRDefault="009D332A" w:rsidP="009D332A">
      <w:pPr>
        <w:pStyle w:val="LO-normal"/>
        <w:spacing w:line="360" w:lineRule="auto"/>
        <w:ind w:firstLine="851"/>
        <w:jc w:val="both"/>
        <w:rPr>
          <w:rFonts w:eastAsia="Times New Roman" w:cs="Times New Roman"/>
          <w:color w:val="000000"/>
        </w:rPr>
      </w:pPr>
      <w:bookmarkStart w:id="6" w:name="_tyjcwt"/>
      <w:bookmarkEnd w:id="6"/>
      <w:r w:rsidRPr="009B75FB">
        <w:rPr>
          <w:rFonts w:eastAsia="Times New Roman" w:cs="Times New Roman"/>
          <w:color w:val="000000"/>
        </w:rPr>
        <w:t>Краткое наименование системы: АИС «РКО», Система.</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Обозначение, присвоенное исполнителем</w:t>
      </w:r>
    </w:p>
    <w:p w:rsidR="009D332A" w:rsidRPr="009B75FB" w:rsidRDefault="009D332A" w:rsidP="009D332A">
      <w:pPr>
        <w:pStyle w:val="LO-normal"/>
        <w:spacing w:line="360" w:lineRule="auto"/>
        <w:ind w:firstLine="851"/>
        <w:jc w:val="both"/>
        <w:rPr>
          <w:rFonts w:eastAsia="Times New Roman" w:cs="Times New Roman"/>
          <w:color w:val="000000"/>
        </w:rPr>
      </w:pPr>
      <w:bookmarkStart w:id="7" w:name="_1rvwp1q"/>
      <w:bookmarkEnd w:id="7"/>
      <w:r w:rsidRPr="00C22EFB">
        <w:rPr>
          <w:rFonts w:eastAsia="Times New Roman" w:cs="Times New Roman"/>
          <w:color w:val="000000"/>
        </w:rPr>
        <w:t>Децимальный номер</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8" w:name="_4bvk7pj"/>
      <w:bookmarkEnd w:id="8"/>
      <w:r w:rsidRPr="009B75FB">
        <w:rPr>
          <w:rFonts w:eastAsia="Times New Roman" w:cs="Times New Roman"/>
          <w:b/>
          <w:color w:val="000000"/>
          <w:sz w:val="26"/>
          <w:szCs w:val="26"/>
        </w:rPr>
        <w:t>Наименования заказчика и исполнителя, юридические адреса и реквизиты</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Наименование Заказчика</w:t>
      </w:r>
    </w:p>
    <w:p w:rsidR="009D332A" w:rsidRPr="009B75FB" w:rsidRDefault="009D332A" w:rsidP="009D332A">
      <w:pPr>
        <w:pStyle w:val="LO-normal"/>
        <w:spacing w:line="360" w:lineRule="auto"/>
        <w:ind w:firstLine="851"/>
        <w:jc w:val="both"/>
        <w:rPr>
          <w:rFonts w:eastAsia="Times New Roman" w:cs="Times New Roman"/>
        </w:rPr>
      </w:pPr>
      <w:r w:rsidRPr="009B75FB">
        <w:rPr>
          <w:rFonts w:eastAsia="Times New Roman" w:cs="Times New Roman"/>
        </w:rPr>
        <w:t>Комитет природных ресурсов Курской области (</w:t>
      </w:r>
      <w:r w:rsidRPr="009B75FB">
        <w:rPr>
          <w:rFonts w:cs="Times New Roman"/>
        </w:rPr>
        <w:t>Курскоблприроднадзор)</w:t>
      </w:r>
    </w:p>
    <w:p w:rsidR="009D332A" w:rsidRPr="009B75FB" w:rsidRDefault="009D332A" w:rsidP="009D332A">
      <w:pPr>
        <w:tabs>
          <w:tab w:val="left" w:pos="426"/>
        </w:tabs>
        <w:autoSpaceDE w:val="0"/>
        <w:snapToGrid w:val="0"/>
        <w:spacing w:after="0" w:line="360" w:lineRule="auto"/>
        <w:ind w:firstLine="851"/>
        <w:jc w:val="left"/>
      </w:pPr>
      <w:r w:rsidRPr="009B75FB">
        <w:t>Юридический адрес: 305023, г. Курск, ул. 3-я Песковская, 40</w:t>
      </w:r>
    </w:p>
    <w:p w:rsidR="009D332A" w:rsidRPr="009B75FB" w:rsidRDefault="009D332A" w:rsidP="009D332A">
      <w:pPr>
        <w:tabs>
          <w:tab w:val="left" w:pos="426"/>
        </w:tabs>
        <w:autoSpaceDE w:val="0"/>
        <w:snapToGrid w:val="0"/>
        <w:spacing w:after="0" w:line="360" w:lineRule="auto"/>
        <w:ind w:firstLine="851"/>
        <w:jc w:val="left"/>
      </w:pPr>
      <w:r w:rsidRPr="009B75FB">
        <w:t>Почтовый адрес: 305021, г. Курск, ул. Школьная, 50</w:t>
      </w:r>
    </w:p>
    <w:p w:rsidR="009D332A" w:rsidRPr="009B75FB" w:rsidRDefault="009D332A" w:rsidP="009D332A">
      <w:pPr>
        <w:tabs>
          <w:tab w:val="left" w:pos="426"/>
        </w:tabs>
        <w:autoSpaceDE w:val="0"/>
        <w:snapToGrid w:val="0"/>
        <w:spacing w:after="0" w:line="360" w:lineRule="auto"/>
        <w:ind w:firstLine="851"/>
        <w:jc w:val="left"/>
      </w:pPr>
      <w:r w:rsidRPr="009B75FB">
        <w:t>ИНН 4632027163</w:t>
      </w:r>
    </w:p>
    <w:p w:rsidR="009D332A" w:rsidRPr="009B75FB" w:rsidRDefault="009D332A" w:rsidP="009D332A">
      <w:pPr>
        <w:tabs>
          <w:tab w:val="left" w:pos="426"/>
        </w:tabs>
        <w:autoSpaceDE w:val="0"/>
        <w:snapToGrid w:val="0"/>
        <w:spacing w:after="0" w:line="360" w:lineRule="auto"/>
        <w:ind w:firstLine="851"/>
        <w:jc w:val="left"/>
      </w:pPr>
      <w:r w:rsidRPr="009B75FB">
        <w:t>КПП 463201001</w:t>
      </w:r>
    </w:p>
    <w:p w:rsidR="009D332A" w:rsidRPr="009B75FB" w:rsidRDefault="009D332A" w:rsidP="009D332A">
      <w:pPr>
        <w:tabs>
          <w:tab w:val="left" w:pos="426"/>
        </w:tabs>
        <w:autoSpaceDE w:val="0"/>
        <w:snapToGrid w:val="0"/>
        <w:spacing w:after="0" w:line="360" w:lineRule="auto"/>
        <w:ind w:firstLine="851"/>
        <w:jc w:val="left"/>
      </w:pPr>
      <w:r w:rsidRPr="009B75FB">
        <w:rPr>
          <w:bCs/>
        </w:rPr>
        <w:t>л/с 03819000010</w:t>
      </w:r>
      <w:r w:rsidRPr="009B75FB">
        <w:t xml:space="preserve"> в комитете финансов Курской области</w:t>
      </w:r>
    </w:p>
    <w:p w:rsidR="009D332A" w:rsidRPr="009B75FB" w:rsidRDefault="009D332A" w:rsidP="009D332A">
      <w:pPr>
        <w:tabs>
          <w:tab w:val="left" w:pos="426"/>
        </w:tabs>
        <w:autoSpaceDE w:val="0"/>
        <w:snapToGrid w:val="0"/>
        <w:spacing w:after="0" w:line="360" w:lineRule="auto"/>
        <w:ind w:firstLine="851"/>
        <w:jc w:val="left"/>
        <w:rPr>
          <w:b/>
        </w:rPr>
      </w:pPr>
      <w:r w:rsidRPr="009B75FB">
        <w:t xml:space="preserve">Казначейский счет </w:t>
      </w:r>
      <w:r w:rsidRPr="009B75FB">
        <w:rPr>
          <w:b/>
        </w:rPr>
        <w:t>03221643380000004400</w:t>
      </w:r>
    </w:p>
    <w:p w:rsidR="009D332A" w:rsidRPr="009B75FB" w:rsidRDefault="009D332A" w:rsidP="009D332A">
      <w:pPr>
        <w:tabs>
          <w:tab w:val="left" w:pos="426"/>
        </w:tabs>
        <w:autoSpaceDE w:val="0"/>
        <w:snapToGrid w:val="0"/>
        <w:spacing w:after="0" w:line="360" w:lineRule="auto"/>
        <w:ind w:firstLine="851"/>
        <w:jc w:val="left"/>
      </w:pPr>
      <w:r w:rsidRPr="009B75FB">
        <w:t>Отделение Курск БАНКА РОССИИ //УФК по Курской области, г. Курск</w:t>
      </w:r>
    </w:p>
    <w:p w:rsidR="009D332A" w:rsidRPr="009B75FB" w:rsidRDefault="009D332A" w:rsidP="009D332A">
      <w:pPr>
        <w:tabs>
          <w:tab w:val="left" w:pos="426"/>
        </w:tabs>
        <w:autoSpaceDE w:val="0"/>
        <w:snapToGrid w:val="0"/>
        <w:spacing w:after="0" w:line="360" w:lineRule="auto"/>
        <w:ind w:firstLine="851"/>
        <w:jc w:val="left"/>
      </w:pPr>
      <w:r w:rsidRPr="009B75FB">
        <w:t xml:space="preserve">Единый казначейский счет </w:t>
      </w:r>
      <w:r w:rsidRPr="009B75FB">
        <w:rPr>
          <w:b/>
        </w:rPr>
        <w:t>40102810545370000038</w:t>
      </w:r>
    </w:p>
    <w:p w:rsidR="009D332A" w:rsidRPr="009B75FB" w:rsidRDefault="009D332A" w:rsidP="009D332A">
      <w:pPr>
        <w:tabs>
          <w:tab w:val="left" w:pos="426"/>
        </w:tabs>
        <w:autoSpaceDE w:val="0"/>
        <w:snapToGrid w:val="0"/>
        <w:spacing w:after="0" w:line="360" w:lineRule="auto"/>
        <w:ind w:firstLine="851"/>
        <w:jc w:val="left"/>
        <w:rPr>
          <w:b/>
        </w:rPr>
      </w:pPr>
      <w:r w:rsidRPr="009B75FB">
        <w:t xml:space="preserve">БИК </w:t>
      </w:r>
      <w:r w:rsidRPr="009B75FB">
        <w:rPr>
          <w:b/>
        </w:rPr>
        <w:t>013807906</w:t>
      </w:r>
    </w:p>
    <w:p w:rsidR="009D332A" w:rsidRPr="009B75FB" w:rsidRDefault="009D332A" w:rsidP="009D332A">
      <w:pPr>
        <w:tabs>
          <w:tab w:val="left" w:pos="426"/>
        </w:tabs>
        <w:autoSpaceDE w:val="0"/>
        <w:snapToGrid w:val="0"/>
        <w:spacing w:after="0" w:line="360" w:lineRule="auto"/>
        <w:ind w:firstLine="851"/>
        <w:jc w:val="left"/>
      </w:pPr>
      <w:r w:rsidRPr="009B75FB">
        <w:t>ОГРН 1024600953024</w:t>
      </w:r>
    </w:p>
    <w:p w:rsidR="009D332A" w:rsidRPr="009B75FB" w:rsidRDefault="009D332A" w:rsidP="009D332A">
      <w:pPr>
        <w:tabs>
          <w:tab w:val="left" w:pos="426"/>
        </w:tabs>
        <w:autoSpaceDE w:val="0"/>
        <w:snapToGrid w:val="0"/>
        <w:spacing w:after="0" w:line="360" w:lineRule="auto"/>
        <w:ind w:firstLine="851"/>
        <w:jc w:val="left"/>
      </w:pPr>
      <w:r w:rsidRPr="009B75FB">
        <w:t>тел/факс 8 (4712) 53-23-05</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lastRenderedPageBreak/>
        <w:t>Наименование Исполнителя</w:t>
      </w:r>
    </w:p>
    <w:p w:rsidR="009D332A" w:rsidRPr="009B75FB" w:rsidRDefault="009D332A" w:rsidP="009D332A">
      <w:pPr>
        <w:pStyle w:val="LO-normal"/>
        <w:spacing w:line="360" w:lineRule="auto"/>
        <w:ind w:firstLine="851"/>
        <w:jc w:val="both"/>
        <w:rPr>
          <w:rFonts w:eastAsia="Times New Roman" w:cs="Times New Roman"/>
          <w:color w:val="000000"/>
        </w:rPr>
      </w:pPr>
      <w:bookmarkStart w:id="9" w:name="_2r0uhxc"/>
      <w:bookmarkEnd w:id="9"/>
      <w:r w:rsidRPr="009B75FB">
        <w:rPr>
          <w:rFonts w:eastAsia="Times New Roman" w:cs="Times New Roman"/>
          <w:color w:val="000000"/>
        </w:rPr>
        <w:t>Определяется на основе конкурентной процедуры.</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10" w:name="_1664s55"/>
      <w:bookmarkEnd w:id="10"/>
      <w:r w:rsidRPr="009B75FB">
        <w:rPr>
          <w:rFonts w:eastAsia="Times New Roman" w:cs="Times New Roman"/>
          <w:b/>
          <w:color w:val="000000"/>
          <w:sz w:val="26"/>
          <w:szCs w:val="26"/>
        </w:rPr>
        <w:t>Основание для разработки</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Основанием для проведения работ по</w:t>
      </w:r>
      <w:r w:rsidRPr="009B75FB">
        <w:rPr>
          <w:rFonts w:eastAsia="Times New Roman" w:cs="Times New Roman"/>
        </w:rPr>
        <w:t xml:space="preserve"> созданию (АИС «РКО»)</w:t>
      </w:r>
      <w:r w:rsidRPr="009B75FB">
        <w:rPr>
          <w:rFonts w:eastAsia="Times New Roman" w:cs="Times New Roman"/>
          <w:color w:val="C9211E"/>
        </w:rPr>
        <w:t xml:space="preserve"> </w:t>
      </w:r>
      <w:r w:rsidRPr="009B75FB">
        <w:rPr>
          <w:rFonts w:eastAsia="Times New Roman" w:cs="Times New Roman"/>
          <w:color w:val="000000"/>
        </w:rPr>
        <w:t>послужили следующие документы:</w:t>
      </w:r>
    </w:p>
    <w:p w:rsidR="009D332A" w:rsidRPr="009B75FB" w:rsidRDefault="009D332A" w:rsidP="009D332A">
      <w:pPr>
        <w:numPr>
          <w:ilvl w:val="0"/>
          <w:numId w:val="22"/>
        </w:numPr>
        <w:spacing w:after="0" w:line="360" w:lineRule="auto"/>
      </w:pPr>
      <w:r w:rsidRPr="009B75FB">
        <w:t>постановление Администрации Курской области от 28.04.2018 № 358-па «О Порядке ведения регионального кадастра отходов производства и потребления»;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rPr>
        <w:t>положение о комитете природных ресурсов Курской области, утвержденное постановлением Губернатора Курской области от 07.10.2020 № 299-пг;</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rPr>
        <w:t>поручение Губернатора Курской области от 02.12.2020 № ПГ-34.</w:t>
      </w:r>
    </w:p>
    <w:p w:rsidR="009D332A" w:rsidRPr="009B75FB" w:rsidRDefault="009D332A" w:rsidP="009D332A">
      <w:pPr>
        <w:pStyle w:val="LO-normal"/>
        <w:rPr>
          <w:rFonts w:cs="Times New Roman"/>
        </w:rPr>
        <w:sectPr w:rsidR="009D332A" w:rsidRPr="009B75FB">
          <w:type w:val="continuous"/>
          <w:pgSz w:w="11906" w:h="16838"/>
          <w:pgMar w:top="992" w:right="1134" w:bottom="992" w:left="1701" w:header="709" w:footer="0" w:gutter="0"/>
          <w:cols w:space="720"/>
          <w:formProt w:val="0"/>
          <w:docGrid w:linePitch="100" w:charSpace="8192"/>
        </w:sectPr>
      </w:pP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Разработка Системы должна осуществляться в соответствии с настоящим документом, а также с учетом требований, изложенных в документах:</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Федеральный закон от 24.06.1998 № 89-ФЗ «Об отходах производства и потребления»;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Постановление Правительства РФ от 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Постановление Правительства Российской Федерации от 16.08.2013 № 712 «О порядке проведения паспортизации отходов I - IV классов опасности».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Приказ Федеральной службы по надзору в сфере природопользования от 22 мая 2017 № 242 «Об утверждении Федерального классификационного каталога отходов»;</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Приказ Минприроды России от 25.02.2010 № 50 «О порядке разработки и утверждения нормативов образования отходов и лимитов на их размещение»;</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 xml:space="preserve">Приказ Минприроды России от 16.02.2010 № 30 «Об утверждении порядка представления и контроля отчётности об образовании, </w:t>
      </w:r>
      <w:r w:rsidRPr="009B75FB">
        <w:rPr>
          <w:rFonts w:eastAsia="Times New Roman" w:cs="Times New Roman"/>
          <w:color w:val="000000"/>
        </w:rPr>
        <w:lastRenderedPageBreak/>
        <w:t>использовании, обезвреживании и размещении отходов (за исключением статистической отчётности)»;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Приказ Росстата от 19.08.2019 № 459 «Об утверждении формы федерального статистического наблюдения с указаниями по ее заполнению для организации Федеральной службой в сфере природопользования федерального статистического наблюдения за отходами производства и потребления»;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Приказ Минприроды России от 30.09.2011 № 792 «Об утверждении Порядка ведения государственного кадастра отходов»;</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Приказ Минприроды России от 01.09.2011 № 721 «Об утверждении Порядка учета в области обращения с отходами»;</w:t>
      </w:r>
      <w:bookmarkStart w:id="11" w:name="_17dp8vu"/>
      <w:bookmarkEnd w:id="11"/>
    </w:p>
    <w:p w:rsidR="009D332A" w:rsidRPr="003B6B44" w:rsidRDefault="009D332A" w:rsidP="009D332A">
      <w:pPr>
        <w:pStyle w:val="LO-normal"/>
        <w:numPr>
          <w:ilvl w:val="0"/>
          <w:numId w:val="22"/>
        </w:numPr>
        <w:spacing w:line="360" w:lineRule="auto"/>
        <w:jc w:val="both"/>
        <w:rPr>
          <w:rFonts w:cs="Times New Roman"/>
        </w:rPr>
      </w:pPr>
      <w:r w:rsidRPr="003B6B44">
        <w:rPr>
          <w:rFonts w:eastAsia="Times New Roman" w:cs="Times New Roman"/>
        </w:rPr>
        <w:t>Приказ Минприроды России от 04.12.2014 № 536 «Об утверждении Критериев отнесения отходов к I-V классам опасности по степени негативного воздействия на окружающую среду».</w:t>
      </w:r>
    </w:p>
    <w:p w:rsidR="009D332A" w:rsidRPr="009B75FB" w:rsidRDefault="009D332A" w:rsidP="009D332A">
      <w:pPr>
        <w:pStyle w:val="LO-normal"/>
        <w:rPr>
          <w:rFonts w:cs="Times New Roman"/>
        </w:rPr>
        <w:sectPr w:rsidR="009D332A" w:rsidRPr="009B75FB">
          <w:type w:val="continuous"/>
          <w:pgSz w:w="11906" w:h="16838"/>
          <w:pgMar w:top="992" w:right="1134" w:bottom="992" w:left="1701" w:header="709" w:footer="0" w:gutter="0"/>
          <w:cols w:space="720"/>
          <w:formProt w:val="0"/>
          <w:docGrid w:linePitch="100" w:charSpace="8192"/>
        </w:sectPr>
      </w:pP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lastRenderedPageBreak/>
        <w:t>Плановые сроки начала и окончания работы по созданию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Плановый срок начала работ: с момента заключения Государственного контракта.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Плановый срок окончания работ: 60 рабочих дней с даты заключения контракта.</w:t>
      </w:r>
    </w:p>
    <w:p w:rsidR="009D332A" w:rsidRPr="009B75FB" w:rsidRDefault="009D332A" w:rsidP="009D332A">
      <w:pPr>
        <w:pStyle w:val="LO-normal"/>
        <w:spacing w:line="360" w:lineRule="auto"/>
        <w:ind w:firstLine="851"/>
        <w:jc w:val="both"/>
        <w:rPr>
          <w:rFonts w:eastAsia="Times New Roman" w:cs="Times New Roman"/>
          <w:color w:val="000000"/>
        </w:rPr>
      </w:pPr>
      <w:bookmarkStart w:id="12" w:name="_3rdcrjn"/>
      <w:bookmarkEnd w:id="12"/>
      <w:r w:rsidRPr="009B75FB">
        <w:rPr>
          <w:rFonts w:eastAsia="Times New Roman" w:cs="Times New Roman"/>
          <w:color w:val="000000"/>
        </w:rPr>
        <w:t xml:space="preserve">Сроки начала и окончания стадий и этапов работ приведены </w:t>
      </w:r>
      <w:r w:rsidRPr="00C22EFB">
        <w:rPr>
          <w:rFonts w:eastAsia="Times New Roman" w:cs="Times New Roman"/>
          <w:color w:val="000000"/>
        </w:rPr>
        <w:t>в разделе 5 настоящего ТЗ.</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Источники и порядок финансирования работ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Финансирование работ осуществляется за счёт средств бюджета. </w:t>
      </w:r>
    </w:p>
    <w:p w:rsidR="009D332A" w:rsidRPr="009B75FB" w:rsidRDefault="009D332A" w:rsidP="009D332A">
      <w:pPr>
        <w:pStyle w:val="LO-normal"/>
        <w:spacing w:line="360" w:lineRule="auto"/>
        <w:ind w:firstLine="851"/>
        <w:jc w:val="both"/>
        <w:rPr>
          <w:rFonts w:eastAsia="Times New Roman" w:cs="Times New Roman"/>
          <w:color w:val="000000"/>
        </w:rPr>
      </w:pPr>
      <w:bookmarkStart w:id="13" w:name="_26in1rg"/>
      <w:bookmarkEnd w:id="13"/>
      <w:r w:rsidRPr="009B75FB">
        <w:rPr>
          <w:rFonts w:eastAsia="Times New Roman" w:cs="Times New Roman"/>
          <w:color w:val="000000"/>
        </w:rPr>
        <w:t>Порядок финансирования определяется условиями заключенного между Исполнителем и Заказчиком контракта на выполнение работ по созданию Системы.</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Порядок оформления и предъявления заказчику результатов работ по созданию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Система передается в виде функционирующего программного комплекса, расположенного на вычислительных ресурсах Заказчика в сроки, установленные контрактом.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Совместно с предъявлением Системы производится сдача разработанного Исполнителем комплекта документации согласно раздела 5 настоящего ТЗ.</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Исполнитель обязан передать Заказчику исключительные права на объекты интеллектуальной собственности (программы для ЭВМ, включая базу данных по объектам обращения с отходами и по отходообразователям), созданные в целях исполнения Договора. Если в рамках разработки Системы Исполнитель использует компоненты (программные библиотеки, сервера приложений, системы управления базами данных и иные объекты интеллектуальной собственности), разработанные Исполнителем или третьей стороной, не подразумевающие свободного использования, права на использование данных компонентов Исполнитель обязан передать Заказчику на условиях простой (неисключительной) лицензии без взимания дополнительной оплаты путем заключения лицензионного (сублицензионного) договора по акту приема-передачи прав в объеме, достаточном для использования, модернизации и администрирования Системы всеми пользователями, как на момент приемки, так и в дальнейшем (бессрочно).</w:t>
      </w:r>
    </w:p>
    <w:p w:rsidR="009D332A" w:rsidRPr="009B75FB" w:rsidRDefault="009D332A" w:rsidP="009D332A">
      <w:pPr>
        <w:pStyle w:val="LO-normal"/>
        <w:spacing w:line="360" w:lineRule="auto"/>
        <w:ind w:firstLine="851"/>
        <w:jc w:val="both"/>
        <w:rPr>
          <w:rFonts w:eastAsia="Times New Roman" w:cs="Times New Roman"/>
          <w:color w:val="000000"/>
        </w:rPr>
      </w:pPr>
      <w:bookmarkStart w:id="14" w:name="_3q5sasy"/>
      <w:bookmarkEnd w:id="14"/>
      <w:r w:rsidRPr="009B75FB">
        <w:rPr>
          <w:rFonts w:eastAsia="Times New Roman" w:cs="Times New Roman"/>
          <w:color w:val="000000"/>
        </w:rPr>
        <w:t xml:space="preserve">Работы по созданию Системы должны осуществляться в порядке, установленном </w:t>
      </w:r>
      <w:r w:rsidRPr="00C22EFB">
        <w:rPr>
          <w:rFonts w:eastAsia="Times New Roman" w:cs="Times New Roman"/>
          <w:color w:val="000000"/>
        </w:rPr>
        <w:t xml:space="preserve">в разделе 5 настоящего </w:t>
      </w:r>
      <w:r w:rsidRPr="009B75FB">
        <w:rPr>
          <w:rFonts w:eastAsia="Times New Roman" w:cs="Times New Roman"/>
          <w:color w:val="000000"/>
        </w:rPr>
        <w:t>ТЗ.</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bookmarkStart w:id="15" w:name="_35nkun2"/>
      <w:bookmarkEnd w:id="15"/>
      <w:r w:rsidRPr="009B75FB">
        <w:rPr>
          <w:rFonts w:eastAsia="Times New Roman" w:cs="Times New Roman"/>
          <w:b/>
          <w:smallCaps/>
          <w:color w:val="000000"/>
          <w:sz w:val="28"/>
          <w:szCs w:val="28"/>
        </w:rPr>
        <w:t>НАЗНАЧЕНИЕ И ЦЕЛИ СОЗДАНИЯ СИСТЕМЫ</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 xml:space="preserve">Назначение системы </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АИС «РКО» предназначена для автоматизации процесса ведения регионального кадастра отходов производства и потребления, образующихся на территории «Курская область».</w:t>
      </w:r>
    </w:p>
    <w:p w:rsidR="009D332A" w:rsidRPr="003B6B44" w:rsidRDefault="009D332A" w:rsidP="009D332A">
      <w:pPr>
        <w:pStyle w:val="LO-normal"/>
        <w:spacing w:line="360" w:lineRule="auto"/>
        <w:ind w:firstLine="851"/>
        <w:jc w:val="both"/>
        <w:rPr>
          <w:rFonts w:cs="Times New Roman"/>
        </w:rPr>
      </w:pPr>
      <w:r w:rsidRPr="003B6B44">
        <w:rPr>
          <w:rFonts w:eastAsia="Times New Roman" w:cs="Times New Roman"/>
        </w:rPr>
        <w:lastRenderedPageBreak/>
        <w:t>Сведения, содержащиеся в Системе, используются для осуществления государственного надзора в области обращения с отходами, служат основанием для принятия управленческих, хозяйственных и иных решений в области обращения с отходами производства и потребления на территории «Курская область».</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rPr>
        <w:t>Ведение регионального кадастра осуществляет комитет природных ресурсов Курской области (далее – «комитет природных ресурсов Курской области».)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 Системе включаются, систематизируются и регулярно обновляются данные, представляемые органами местного самоуправления муниципальных образований, а также юридическими лицами и индивидуальными предпринимателями, чья деятельность влечет за собой образование отходов, связана с их сбором и накоплением, транспортировкой, утилизацией и </w:t>
      </w:r>
      <w:r w:rsidRPr="00C22EFB">
        <w:rPr>
          <w:rFonts w:eastAsia="Times New Roman" w:cs="Times New Roman"/>
          <w:color w:val="000000"/>
        </w:rPr>
        <w:t>переработкой (за исключением отходов лечебно-профилактических учреждений, а также биологических и радиоактивных отходов).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Поступление данных в систему должно осуществляться путем приема отчетов, содержащих данные об отходах производства и потребления.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 создании АИС «РКО» должны быть решены следующие задачи: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прием отчетности от отходообразователей (возможность пользователям создавать, редактировать и отправлять отчетность в региональный кадастр);</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создание условий для осуществления контроля и надзора за соблюдением требований российского законодательства в части сдачи отчетности об отходах производства и потребления;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построение на основании полученных данных аналитических отчетов для принятия управленческих, хозяйственных и иных решений в области обращения с отходами;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возможность передачи данных из регионального кадастра в федеральные государственные информационные системы;</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прием запросов от пользователей на уточнение информации при подаче отчетности, а также ввод и отправка ответов на такие запросы;</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возможность регистрации пользователей через ЕСИА (Единая система идентификации и аутентификации);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ведение справочника пользователей (организаций, зарегистрированных в системе);</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ведение справочника мест образования отходов и объектов обращения с отходами;</w:t>
      </w:r>
    </w:p>
    <w:p w:rsidR="009D332A" w:rsidRPr="009B75FB" w:rsidRDefault="009D332A" w:rsidP="009D332A">
      <w:pPr>
        <w:pStyle w:val="LO-normal"/>
        <w:numPr>
          <w:ilvl w:val="0"/>
          <w:numId w:val="22"/>
        </w:numPr>
        <w:spacing w:line="360" w:lineRule="auto"/>
        <w:jc w:val="both"/>
        <w:rPr>
          <w:rFonts w:cs="Times New Roman"/>
        </w:rPr>
      </w:pPr>
      <w:bookmarkStart w:id="16" w:name="_25b2l0r"/>
      <w:bookmarkEnd w:id="16"/>
      <w:r w:rsidRPr="009B75FB">
        <w:rPr>
          <w:rFonts w:eastAsia="Times New Roman" w:cs="Times New Roman"/>
          <w:color w:val="000000"/>
        </w:rPr>
        <w:t>ведение реестра лицензий;</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возможность импорта данных из предварительно сформированного файла с шаблонным набором полей в форму отчета для ускорения процедуры заполнения формы отчета с большим количеством данных (для транспортировщика);</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просмотр пользователем истории изменений отчетов с возможностью возврата к предыдущей версии отчета;</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lastRenderedPageBreak/>
        <w:t>просмотр истории действий пользователей;</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возможность ведения и редактирования справочника кодов ФККО;</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обеспечение информационного взаимодействия между АИС «РКО» и различными информационными системами (базами данных) на основе согласованных форматов обмена данными;</w:t>
      </w:r>
    </w:p>
    <w:p w:rsidR="009D332A" w:rsidRPr="009B75FB" w:rsidRDefault="009D332A" w:rsidP="009D332A">
      <w:pPr>
        <w:pStyle w:val="LO-normal"/>
        <w:numPr>
          <w:ilvl w:val="0"/>
          <w:numId w:val="22"/>
        </w:numPr>
        <w:spacing w:line="360" w:lineRule="auto"/>
        <w:jc w:val="both"/>
        <w:rPr>
          <w:rFonts w:cs="Times New Roman"/>
        </w:rPr>
      </w:pPr>
      <w:bookmarkStart w:id="17" w:name="_1ksv4uv"/>
      <w:bookmarkEnd w:id="17"/>
      <w:r w:rsidRPr="009B75FB">
        <w:rPr>
          <w:rFonts w:eastAsia="Times New Roman" w:cs="Times New Roman"/>
          <w:color w:val="000000"/>
        </w:rPr>
        <w:t>обеспечение юридической значимости формируемых в АИС «РКО» отчетов посредством применения электронной цифровой подписи и использования функции печати документа со штрих-кодом (контрольной суммой внесенных в отчет данных).</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Цели создания системы</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rPr>
        <w:t>Ц</w:t>
      </w:r>
      <w:r w:rsidRPr="009B75FB">
        <w:rPr>
          <w:rFonts w:eastAsia="Times New Roman" w:cs="Times New Roman"/>
          <w:color w:val="000000"/>
        </w:rPr>
        <w:t>елью создания АИС «РКО» являются: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автоматизация ведения регионального кадастра отходов производства и потребления в «Курской области»;</w:t>
      </w:r>
    </w:p>
    <w:p w:rsidR="009D332A" w:rsidRPr="009B75FB" w:rsidRDefault="009D332A" w:rsidP="009D332A">
      <w:pPr>
        <w:pStyle w:val="LO-normal"/>
        <w:numPr>
          <w:ilvl w:val="0"/>
          <w:numId w:val="22"/>
        </w:numPr>
        <w:spacing w:line="360" w:lineRule="auto"/>
        <w:jc w:val="both"/>
        <w:rPr>
          <w:rFonts w:cs="Times New Roman"/>
        </w:rPr>
      </w:pPr>
      <w:bookmarkStart w:id="18" w:name="_44sinio"/>
      <w:bookmarkEnd w:id="18"/>
      <w:r w:rsidRPr="009B75FB">
        <w:rPr>
          <w:rFonts w:eastAsia="Times New Roman" w:cs="Times New Roman"/>
          <w:color w:val="000000"/>
        </w:rPr>
        <w:t>сбор, систематизация и обработка информации в области обращения с отходами в «Курской области» для принятия управленческих решений и повышения информированности населения «Курской области».</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bookmarkStart w:id="19" w:name="_2jxsxqh"/>
      <w:bookmarkEnd w:id="19"/>
      <w:r w:rsidRPr="009B75FB">
        <w:rPr>
          <w:rFonts w:eastAsia="Times New Roman" w:cs="Times New Roman"/>
          <w:b/>
          <w:smallCaps/>
          <w:color w:val="000000"/>
          <w:sz w:val="28"/>
          <w:szCs w:val="28"/>
        </w:rPr>
        <w:t>ХАРАКТЕРИСТИКА ОБЪЕКТА АВТОМАТИЗАЦИИ</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Краткие сведения об объекте автоматизации</w:t>
      </w:r>
    </w:p>
    <w:p w:rsidR="009D332A" w:rsidRPr="009B75FB" w:rsidRDefault="009D332A" w:rsidP="009D332A">
      <w:pPr>
        <w:pStyle w:val="LO-normal"/>
        <w:spacing w:line="360" w:lineRule="auto"/>
        <w:ind w:firstLine="851"/>
        <w:jc w:val="both"/>
        <w:rPr>
          <w:rFonts w:cs="Times New Roman"/>
        </w:rPr>
      </w:pPr>
      <w:bookmarkStart w:id="20" w:name="_z337ya"/>
      <w:bookmarkEnd w:id="20"/>
      <w:r w:rsidRPr="009B75FB">
        <w:rPr>
          <w:rFonts w:eastAsia="Times New Roman" w:cs="Times New Roman"/>
          <w:color w:val="000000"/>
        </w:rPr>
        <w:t>Объект автоматизации – деятельность уполномоченного органа (комитет природных ресурсов Курской области), осуществляющего сбор, накопление, обработку и анализ данных отходов производства и потребления, образующихся на территории «Курской области».</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Сведения об условиях эксплуатации объекта автоматизации и характеристиках окружающей среды</w:t>
      </w:r>
    </w:p>
    <w:p w:rsidR="009D332A" w:rsidRPr="009B75FB" w:rsidRDefault="009D332A" w:rsidP="009D332A">
      <w:pPr>
        <w:pStyle w:val="LO-normal"/>
        <w:spacing w:line="360" w:lineRule="auto"/>
        <w:ind w:firstLine="851"/>
        <w:jc w:val="both"/>
        <w:rPr>
          <w:rFonts w:eastAsia="Times New Roman" w:cs="Times New Roman"/>
          <w:color w:val="000000"/>
        </w:rPr>
      </w:pPr>
      <w:bookmarkStart w:id="21" w:name="_3j2qqm3"/>
      <w:bookmarkEnd w:id="21"/>
      <w:r w:rsidRPr="009B75FB">
        <w:rPr>
          <w:rFonts w:eastAsia="Times New Roman" w:cs="Times New Roman"/>
          <w:color w:val="000000"/>
        </w:rPr>
        <w:t>Эксплуатация Системы должна осуществляться на рабочих местах должностных лиц уполномоченного органа, использующего Систему.</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bookmarkStart w:id="22" w:name="_1y810tw"/>
      <w:bookmarkEnd w:id="22"/>
      <w:r w:rsidRPr="009B75FB">
        <w:rPr>
          <w:rFonts w:eastAsia="Times New Roman" w:cs="Times New Roman"/>
          <w:b/>
          <w:smallCaps/>
          <w:color w:val="000000"/>
          <w:sz w:val="28"/>
          <w:szCs w:val="28"/>
        </w:rPr>
        <w:t>ТРЕБОВАНИЯ К СИСТЕМЕ</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23" w:name="_4i7ojhp"/>
      <w:bookmarkEnd w:id="23"/>
      <w:r w:rsidRPr="009B75FB">
        <w:rPr>
          <w:rFonts w:eastAsia="Times New Roman" w:cs="Times New Roman"/>
          <w:b/>
          <w:color w:val="000000"/>
          <w:sz w:val="26"/>
          <w:szCs w:val="26"/>
        </w:rPr>
        <w:t>Требования к системе в целом</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структуре и функционированию системы</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АИС «РКО» должна представлять собой информационную систему, включающую в себя базы данных и программное обеспечение, предназначенное для ввода, хранения, актуализации, обработки, анализа, представления, визуализации данных о системе организации и ведении регионального кадастра отходов производства и потребления Курской области.</w:t>
      </w:r>
    </w:p>
    <w:p w:rsidR="009D332A" w:rsidRPr="009B75FB" w:rsidRDefault="009D332A" w:rsidP="009D332A">
      <w:pPr>
        <w:pStyle w:val="LO-normal"/>
        <w:spacing w:line="360" w:lineRule="auto"/>
        <w:ind w:firstLine="851"/>
        <w:jc w:val="both"/>
        <w:rPr>
          <w:rFonts w:eastAsia="Times New Roman" w:cs="Times New Roman"/>
          <w:color w:val="000000"/>
        </w:rPr>
      </w:pPr>
      <w:bookmarkStart w:id="24" w:name="_kgcv8k"/>
      <w:bookmarkEnd w:id="24"/>
      <w:r w:rsidRPr="009B75FB">
        <w:rPr>
          <w:rFonts w:eastAsia="Times New Roman" w:cs="Times New Roman"/>
          <w:color w:val="000000"/>
        </w:rPr>
        <w:lastRenderedPageBreak/>
        <w:t>Региональный кадастр отходов должен быть размещен в информационно-телекоммуникационной сети «Интернет» и реализован на основе Web-сервера (сайт), с простым управлением и администрированием сайта с защищенным доступом для входа.</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Техническая архитектура АИС «РКО»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АИС «РКО» должна быть реализована в соответствии с трехуровневой архитектурой (уровень хранения данных, уровень логики (уровень приложений), уровень представления), которая включают следующие уровни:</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уровень хранения данных, обеспечивает хранение данных;</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уровень логики (уровень приложений), обеспечивает основные функции системы, предназначенные для достижения поставленной перед ним цели. К таким функциям относятся вычисления на основе вводимых и хранимых данных, проверка всех элементов данных и обработка команд, поступающих из уровня представления, а также передача информации уровню хранения данных;</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уровень представления, обеспечивающий взаимодействие пользователя с приложениями.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Уровень хранения данных проектируется с учетом хранения структурированной и неструктурированной информации, a также возможностью хранения пользовательских и создаваемых системой файлов.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Уровень логики проектируется с учетом возможности обеспечения функционирования на различных аппаратных и программных платформах.</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Уровень представления проектируется в виде тонкого клиента, исполняемого в веб-обозревателе актуальной версии.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Архитектура системы состоит из нескольких компонентов, каждый из которых отвечает за определенную задачу и реализован с использованием определенного общесистемного ПО промышленного класса.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Состав компонентов АИС «РКО» включает в себя: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 xml:space="preserve">Хранилище данных, реализованное в виде набора баз данных, работающих под управлением реляционной СУБД PostgreSQL.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Сервер приложений - серверная часть системы работает на физических или виртуальных серверах под управлением одной из следующих операционных систем: Ubuntu, Debian.</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Сервер оптимизации - серверная часть системы для оптимизации и балансировки нагрузки (Nginx, Docker, Redis). </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Клиентское ПО (Web-сервера (сайт) АИС «РКО»).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lastRenderedPageBreak/>
        <w:t xml:space="preserve">Для извлечения, преобразования и загрузки данных в системе должен быть предусмотрен программный интерфейс приложений (API).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Для связи сервера и рабочих станций необходимо использовать защищенный протокол передачи данных HTTPS с рекомендованной скоростью сетевого соединения с Веб-сервером не менее 1 мбит/с.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Информационный обмен между сервером приложений и сервером БД осуществляется при помощи SQL-запросов.</w:t>
      </w:r>
    </w:p>
    <w:p w:rsidR="009D332A" w:rsidRPr="009B75FB" w:rsidRDefault="009D332A" w:rsidP="009D332A">
      <w:pPr>
        <w:pStyle w:val="LO-normal"/>
        <w:spacing w:line="360" w:lineRule="auto"/>
        <w:ind w:firstLine="851"/>
        <w:jc w:val="both"/>
        <w:rPr>
          <w:rFonts w:eastAsia="Times New Roman" w:cs="Times New Roman"/>
          <w:color w:val="000000"/>
        </w:rPr>
      </w:pPr>
      <w:bookmarkStart w:id="25" w:name="_34g0dwd"/>
      <w:bookmarkEnd w:id="25"/>
      <w:r w:rsidRPr="009B75FB">
        <w:rPr>
          <w:rFonts w:eastAsia="Times New Roman" w:cs="Times New Roman"/>
          <w:color w:val="000000"/>
        </w:rPr>
        <w:t>Клиентское программное обеспечение должно работать под управлением любой операционной системы, позволяющей функционировать современным браузерам типа Google Chrome версии 49 или выше (или Mozilla Firefox, Safari, Yandex-браузер) для обеспечения доступа к сайту АИС «РКО».</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Перечень подсистем, их назначение и основные характеристики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состав АИС «РКО» должны быть включены следующие подсистемы:</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Подсистема регистрации и авторизации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формирования, отправки и приема отчетности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Подсистема администрирования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администрирования Базы Данных</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подписания отчета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обмена сообщениями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просмотра базовой статистики по отчетам</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аналитики (статистика по отчетам с возможностью настройки параметров выгрузки)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импорта данных из отчета в отчет</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импорта данных из файла в отчет</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Подсистема хранения версий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Подсистема протоколирования и просмотра действий пользователей </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26" w:name="_1jlao46"/>
      <w:bookmarkEnd w:id="26"/>
      <w:r w:rsidRPr="009B75FB">
        <w:rPr>
          <w:rFonts w:eastAsia="Times New Roman" w:cs="Times New Roman"/>
          <w:color w:val="000000"/>
        </w:rPr>
        <w:t>Подсистема редактирования справочника кодов ФККО</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регистрации и авторизации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регистрации и авторизации должна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взаимодействие с ЕСИА для выполнения идентификации, аутентификации и авторизации пользователей;</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прямую регистрацию/авторизацию пользователей в системе.</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формирования, отправки и приема отчетности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формирования, отправки и приема отчетности должна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lastRenderedPageBreak/>
        <w:t>формирование и отправку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прием и проверку отчетов сотрудником ведомства;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форматно-логический контроль введенных пользователем данных;</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уточнение сведений по отчетности через Подсистему обмена сообщениями;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отслеживания статуса обработки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подписания отчета ЭЦП или бумажным документом со штрих-кодом с помощью Подсистемы подписания отчетов;</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запрет или разрешение на просмотр/редактирование тех или иных отчетов одной организации для пользователей с разным уровнем доступа.</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Подсистема администрирования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администрирования предназначена для обеспечения: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администрирования ролей пользователей;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администрирование связей и статусов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общего конфигурирования системы;</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ведение реестра пользователей;</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формирования информационных массивов системы (редактирование форм отчетов, справочников и классификаторов).</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администрирования Базы Данных</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администрирования Базы данных предназначена для обеспечения возможности просмотра записей во всех таблицах базы данных и редактирования этих данных в табличном формате через панель администратора (Подсистема администрирования).</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подписания отчета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подписания отчетов предназначена для обеспечения возможности приема (подписания) следующих видов отчетов:</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сформированных в системе и подписанных электронной цифровой подпись (ЭЦП);</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сформированных в системе отчетов, после проверки которых пользователь отправил распечатанный и заверенный подписью и печатью организации документ со штрих-кодом (контрольной суммой) в уполномоченный орган.</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обмена сообщениями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обмена сообщениями предназначена для обмена сообщениями между пользователями (отправителями отчета) и представителем ведомства. Подсистема должна обеспечивать уточнение сведений у пользователя, в случае если необходимо устранить неточности в поданном отчете, и предусматривает форму ввода и отправки ответов на такие запросы.</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lastRenderedPageBreak/>
        <w:t>Подсистема просмотра базовой статистики по отчетам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просмотра базовой статистики по отчетам предназначена для просмотра пользователями с соответствующими правами статистической информации по поданным в систему отчетам.</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аналитики (статистика по отчетам с возможностью настройки параметров выгрузки)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аналитики обеспечивает настраиваемую выгрузку данных в файл формата *csv или *xlsx на основании полученных от пользователей отчетов для их последующего анализа.</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 Подсистема импорта данных из отчета в отчет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импорта данных из отчета в отчет предназначена для обеспечения ускорения процесса формирования новых отчетов за счет повторного использования информации за прошедшие отчетные периоды и обеспечивает:</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импорт (копирование) данных по зданиям и помещениям;</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 xml:space="preserve">импорт (копирование) данных по видам отходов. </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импорта данных из файла в отчет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Подсистема импорта данных из файла в отчет предназначена для обеспечения ускорения процесса формирования новых отчетов за счет импортирования данных по договорам из предварительно заполненного файла. </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хранения версий отчетов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Подсистема хранения версий отчетов предназначена для возможности просмотра истории изменений отчетов (версий отчетов) и возврата отчета в одно из предыдущих состояний, которое по мнению пользователя отличается большей полнотой или корректностью по сравнению с последним по времени состоянием отчета.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предназначена для: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записи и хранения истории изменений отчетов (имя пользователя, дата и время создания/редактирования версии отчета);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хранения версий отчетов;</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просмотра и выбора предыдущей версии отчета.</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Подсистема протоколирования и просмотра действий пользователей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протоколирования и просмотра действий пользователя обеспечивает:</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запись в журнал событий действий пользователей;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lastRenderedPageBreak/>
        <w:t xml:space="preserve">чтение и анализ данных для инспекторов, администратора и других пользователей с соответствующими правами о следующих событиях: </w:t>
      </w:r>
    </w:p>
    <w:p w:rsidR="009D332A" w:rsidRPr="009B75FB" w:rsidRDefault="009D332A" w:rsidP="009D332A">
      <w:pPr>
        <w:pStyle w:val="LO-normal"/>
        <w:numPr>
          <w:ilvl w:val="1"/>
          <w:numId w:val="27"/>
        </w:numPr>
        <w:spacing w:line="360" w:lineRule="auto"/>
        <w:jc w:val="both"/>
        <w:rPr>
          <w:rFonts w:cs="Times New Roman"/>
          <w:color w:val="000000"/>
        </w:rPr>
      </w:pPr>
      <w:r w:rsidRPr="009B75FB">
        <w:rPr>
          <w:rFonts w:eastAsia="Times New Roman" w:cs="Times New Roman"/>
          <w:color w:val="000000"/>
        </w:rPr>
        <w:t>внесение данных об авторизации пользователей;</w:t>
      </w:r>
    </w:p>
    <w:p w:rsidR="009D332A" w:rsidRPr="009B75FB" w:rsidRDefault="009D332A" w:rsidP="009D332A">
      <w:pPr>
        <w:pStyle w:val="LO-normal"/>
        <w:numPr>
          <w:ilvl w:val="1"/>
          <w:numId w:val="27"/>
        </w:numPr>
        <w:spacing w:line="360" w:lineRule="auto"/>
        <w:jc w:val="both"/>
        <w:rPr>
          <w:rFonts w:cs="Times New Roman"/>
          <w:color w:val="000000"/>
        </w:rPr>
      </w:pPr>
      <w:r w:rsidRPr="009B75FB">
        <w:rPr>
          <w:rFonts w:eastAsia="Times New Roman" w:cs="Times New Roman"/>
          <w:color w:val="000000"/>
        </w:rPr>
        <w:t>создание и отправка отчетов;</w:t>
      </w:r>
    </w:p>
    <w:p w:rsidR="009D332A" w:rsidRPr="009B75FB" w:rsidRDefault="009D332A" w:rsidP="009D332A">
      <w:pPr>
        <w:pStyle w:val="LO-normal"/>
        <w:numPr>
          <w:ilvl w:val="1"/>
          <w:numId w:val="27"/>
        </w:numPr>
        <w:spacing w:after="120" w:line="360" w:lineRule="auto"/>
        <w:jc w:val="both"/>
        <w:rPr>
          <w:rFonts w:cs="Times New Roman"/>
          <w:color w:val="000000"/>
        </w:rPr>
      </w:pPr>
      <w:r w:rsidRPr="009B75FB">
        <w:rPr>
          <w:rFonts w:eastAsia="Times New Roman" w:cs="Times New Roman"/>
          <w:color w:val="000000"/>
        </w:rPr>
        <w:t>подписание отчета ЭЦП и с помощью документа со штрих-кодом (контрольной суммой).</w:t>
      </w:r>
    </w:p>
    <w:p w:rsidR="009D332A" w:rsidRPr="009B75FB" w:rsidRDefault="009D332A" w:rsidP="009D332A">
      <w:pPr>
        <w:pStyle w:val="LO-normal"/>
        <w:numPr>
          <w:ilvl w:val="4"/>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редактирования справочника кодов ФККО</w:t>
      </w:r>
    </w:p>
    <w:p w:rsidR="009D332A" w:rsidRPr="009B75FB" w:rsidRDefault="009D332A" w:rsidP="009D332A">
      <w:pPr>
        <w:pStyle w:val="LO-normal"/>
        <w:spacing w:line="360" w:lineRule="auto"/>
        <w:ind w:firstLine="851"/>
        <w:jc w:val="both"/>
        <w:rPr>
          <w:rFonts w:eastAsia="Times New Roman" w:cs="Times New Roman"/>
          <w:color w:val="000000"/>
        </w:rPr>
      </w:pPr>
      <w:bookmarkStart w:id="27" w:name="_43ky6rz"/>
      <w:bookmarkEnd w:id="27"/>
      <w:r w:rsidRPr="009B75FB">
        <w:rPr>
          <w:rFonts w:eastAsia="Times New Roman" w:cs="Times New Roman"/>
          <w:color w:val="000000"/>
        </w:rPr>
        <w:t>Подсистема редактирования кодов ФККО обеспечивает возможность администратору системы осуществлять загрузку актуальной версии классификатора ФККО, а также осуществлять его наполнение и редактирование, включая активацию и дезактивацию элементов классификатора через пользовательский интерфейс системы.</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способам и средствам связи для информационного обмена между компонентами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Входящие в состав АИС «РКО» подсистемы в процессе функционирования должны производить обмен информацией на основе открытых (для участников информационного обмена) форматов обмена данными, используя для этого входящие в их состав модули информационного взаимодействия.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Информационный обмен должен быть построен на использовании общепринятых форматов обмена данными XML и JSON.</w:t>
      </w:r>
    </w:p>
    <w:p w:rsidR="009D332A" w:rsidRPr="009B75FB" w:rsidRDefault="009D332A" w:rsidP="009D332A">
      <w:pPr>
        <w:pStyle w:val="LO-normal"/>
        <w:spacing w:line="360" w:lineRule="auto"/>
        <w:ind w:firstLine="851"/>
        <w:jc w:val="both"/>
        <w:rPr>
          <w:rFonts w:eastAsia="Times New Roman" w:cs="Times New Roman"/>
          <w:color w:val="000000"/>
        </w:rPr>
      </w:pPr>
      <w:bookmarkStart w:id="28" w:name="_2iq8gzs"/>
      <w:bookmarkEnd w:id="28"/>
      <w:r w:rsidRPr="009B75FB">
        <w:rPr>
          <w:rFonts w:eastAsia="Times New Roman" w:cs="Times New Roman"/>
          <w:color w:val="000000"/>
        </w:rPr>
        <w:t xml:space="preserve">Взаимодействие с ЕСИА должно осуществляться через механизм аутентификации пользователей, основанный на спецификациях OAuth 2.0 и расширении OpenID Connect 1.0 согласно Методическим рекомендациям по использованию ЕСИА. </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характеристикам взаимосвязей создаваемой системы с внешними системами</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 xml:space="preserve">Исполнитель осуществляет интеграцию Системы с другими информационными системами Курской области. Список систем уточняется с Заказчиком на начальном этапе Системы.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Для экспорта информации из Системы должна быть предусмотрена возможность передачи информации, создаваемой в системе (уникальной информации), в виде электронных сервисов REST или SOAP. При необходимости осуществления интеграции с внешними информационными системами перечень систем, а также состав указанной информации согласовывается с Заказчиком в течение 15 рабочих дней с даты начала работ.</w:t>
      </w:r>
    </w:p>
    <w:p w:rsidR="009D332A" w:rsidRPr="009B75FB" w:rsidRDefault="009D332A" w:rsidP="009D332A">
      <w:pPr>
        <w:pStyle w:val="LO-normal"/>
        <w:spacing w:line="360" w:lineRule="auto"/>
        <w:ind w:firstLine="851"/>
        <w:jc w:val="both"/>
        <w:rPr>
          <w:rFonts w:eastAsia="Times New Roman" w:cs="Times New Roman"/>
          <w:color w:val="000000"/>
        </w:rPr>
      </w:pPr>
      <w:bookmarkStart w:id="29" w:name="_xvir7l"/>
      <w:bookmarkEnd w:id="29"/>
      <w:r w:rsidRPr="009B75FB">
        <w:rPr>
          <w:rFonts w:eastAsia="Times New Roman" w:cs="Times New Roman"/>
          <w:color w:val="000000"/>
        </w:rPr>
        <w:t>Система должна обеспечивать информационную совместимость при взаимодействии с Единой системой идентификации и аутентификации (ЕСИА).</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lastRenderedPageBreak/>
        <w:t>Требования к режимам функционирования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Разрабатываемая в рамках Технического задания Система должна иметь возможность функционировать в следующих режимах:</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штатный режим;</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режим системного администрирования.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Штатный режим должен являться основным режимом функционирования, обеспечивающим выполнение задач Системы. </w:t>
      </w:r>
    </w:p>
    <w:p w:rsidR="009D332A" w:rsidRPr="009B75FB" w:rsidRDefault="009D332A" w:rsidP="009D332A">
      <w:pPr>
        <w:pStyle w:val="LO-normal"/>
        <w:spacing w:line="360" w:lineRule="auto"/>
        <w:ind w:firstLine="851"/>
        <w:jc w:val="both"/>
        <w:rPr>
          <w:rFonts w:eastAsia="Times New Roman" w:cs="Times New Roman"/>
          <w:color w:val="000000"/>
        </w:rPr>
      </w:pPr>
      <w:bookmarkStart w:id="30" w:name="_3hv69ve"/>
      <w:bookmarkEnd w:id="30"/>
      <w:r w:rsidRPr="009B75FB">
        <w:rPr>
          <w:rFonts w:eastAsia="Times New Roman" w:cs="Times New Roman"/>
          <w:color w:val="000000"/>
        </w:rPr>
        <w:t>Режим системного администрирования должен являться технологическим режимом и использоваться для сопровождения Системы.</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Перспективы развития, модернизации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Система должна реализовывать возможность дальнейшей модернизации как программного обеспечения, так и комплекса технических средств.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Необходимо предусмотреть возможность увеличения производительности системы путем её масштабирования. Должны быть обеспечены методы: горизонтального масштабирования (увеличение количества серверных компонентов с балансировкой серверной нагрузки), вертикального масштабирования (увеличение производительности каждого компонента системы c целью повышения общей производительности).</w:t>
      </w:r>
    </w:p>
    <w:p w:rsidR="009D332A" w:rsidRPr="009B75FB" w:rsidRDefault="009D332A" w:rsidP="009D332A">
      <w:pPr>
        <w:pStyle w:val="LO-normal"/>
        <w:spacing w:line="360" w:lineRule="auto"/>
        <w:ind w:firstLine="851"/>
        <w:jc w:val="both"/>
        <w:rPr>
          <w:rFonts w:eastAsia="Times New Roman" w:cs="Times New Roman"/>
          <w:color w:val="000000"/>
        </w:rPr>
      </w:pPr>
      <w:bookmarkStart w:id="31" w:name="_2xcytpi"/>
      <w:bookmarkEnd w:id="31"/>
      <w:r w:rsidRPr="009B75FB">
        <w:rPr>
          <w:rFonts w:eastAsia="Times New Roman" w:cs="Times New Roman"/>
          <w:color w:val="000000"/>
        </w:rPr>
        <w:t>Система должна иметь перспективы развития, т.е. создаваться с учетом возможности наращивания Системы путем пополнения и обновления всех видов и функций Системы или настройкой имеющихся средств.</w:t>
      </w:r>
    </w:p>
    <w:p w:rsidR="009D332A" w:rsidRPr="00785126" w:rsidRDefault="009D332A" w:rsidP="009D332A">
      <w:pPr>
        <w:pStyle w:val="LO-normal"/>
        <w:keepNext/>
        <w:numPr>
          <w:ilvl w:val="2"/>
          <w:numId w:val="28"/>
        </w:numPr>
        <w:spacing w:before="240" w:after="60" w:line="360" w:lineRule="auto"/>
        <w:jc w:val="both"/>
        <w:rPr>
          <w:rFonts w:eastAsia="Times New Roman" w:cs="Times New Roman"/>
          <w:b/>
          <w:color w:val="000000"/>
        </w:rPr>
      </w:pPr>
      <w:bookmarkStart w:id="32" w:name="_1x0gk37"/>
      <w:bookmarkEnd w:id="32"/>
      <w:r w:rsidRPr="00785126">
        <w:rPr>
          <w:rFonts w:eastAsia="Times New Roman" w:cs="Times New Roman"/>
          <w:b/>
          <w:color w:val="000000"/>
        </w:rPr>
        <w:t>Требования к численности и квалификации персонала системы</w:t>
      </w:r>
    </w:p>
    <w:p w:rsidR="009D332A" w:rsidRPr="00785126"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785126">
        <w:rPr>
          <w:rFonts w:eastAsia="Times New Roman" w:cs="Times New Roman"/>
          <w:b/>
          <w:color w:val="000000"/>
        </w:rPr>
        <w:t xml:space="preserve">Требования к численности персонала (пользователей) </w:t>
      </w:r>
    </w:p>
    <w:p w:rsidR="009D332A" w:rsidRPr="009B75FB" w:rsidRDefault="009D332A" w:rsidP="009D332A">
      <w:pPr>
        <w:pStyle w:val="LO-normal"/>
        <w:spacing w:line="360" w:lineRule="auto"/>
        <w:ind w:firstLine="851"/>
        <w:jc w:val="both"/>
        <w:rPr>
          <w:rFonts w:eastAsia="Times New Roman" w:cs="Times New Roman"/>
          <w:color w:val="000000"/>
        </w:rPr>
      </w:pPr>
      <w:r w:rsidRPr="00785126">
        <w:rPr>
          <w:rFonts w:eastAsia="Times New Roman" w:cs="Times New Roman"/>
          <w:color w:val="000000"/>
        </w:rPr>
        <w:t>Численность и квалификация</w:t>
      </w:r>
      <w:r w:rsidRPr="009B75FB">
        <w:rPr>
          <w:rFonts w:eastAsia="Times New Roman" w:cs="Times New Roman"/>
          <w:color w:val="000000"/>
        </w:rPr>
        <w:t xml:space="preserve"> персонала Системы должны определяться с учетом следующих требований: структура и конфигурация Системы должны быть спроектированы и реализованы с целью минимизации количественного состава обслуживающего Систему персонала. </w:t>
      </w:r>
    </w:p>
    <w:p w:rsidR="009D332A" w:rsidRPr="009B75FB" w:rsidRDefault="009D332A" w:rsidP="009D332A">
      <w:pPr>
        <w:pStyle w:val="LO-normal"/>
        <w:spacing w:line="360" w:lineRule="auto"/>
        <w:ind w:firstLine="851"/>
        <w:jc w:val="both"/>
        <w:rPr>
          <w:rFonts w:eastAsia="Times New Roman" w:cs="Times New Roman"/>
          <w:color w:val="000000"/>
        </w:rPr>
      </w:pPr>
      <w:bookmarkStart w:id="33" w:name="_4h042r0"/>
      <w:bookmarkEnd w:id="33"/>
      <w:r w:rsidRPr="009B75FB">
        <w:rPr>
          <w:rFonts w:eastAsia="Times New Roman" w:cs="Times New Roman"/>
          <w:color w:val="000000"/>
        </w:rPr>
        <w:t>Для поддержания работоспособности Системы требуется один системный администратор для поддержки аппаратной части комплекса и один функциональный администратор для поддержки программной части комплекса.</w:t>
      </w:r>
    </w:p>
    <w:p w:rsidR="009D332A" w:rsidRPr="00FB18C4"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FB18C4">
        <w:rPr>
          <w:rFonts w:eastAsia="Times New Roman" w:cs="Times New Roman"/>
          <w:b/>
          <w:color w:val="000000"/>
        </w:rPr>
        <w:t>Требования к квалификации персонала, порядку его подготовки и контроля знаний и навыков</w:t>
      </w:r>
    </w:p>
    <w:p w:rsidR="009D332A" w:rsidRPr="00FB18C4" w:rsidRDefault="009D332A" w:rsidP="009D332A">
      <w:pPr>
        <w:pStyle w:val="LO-normal"/>
        <w:spacing w:line="360" w:lineRule="auto"/>
        <w:ind w:firstLine="851"/>
        <w:jc w:val="both"/>
        <w:rPr>
          <w:rFonts w:cs="Times New Roman"/>
        </w:rPr>
      </w:pPr>
      <w:r w:rsidRPr="00FB18C4">
        <w:rPr>
          <w:rFonts w:eastAsia="Times New Roman" w:cs="Times New Roman"/>
          <w:color w:val="000000"/>
        </w:rPr>
        <w:t>Пользователем АИС «РКО» может быть любой сотрудн</w:t>
      </w:r>
      <w:r w:rsidRPr="00FB18C4">
        <w:rPr>
          <w:rFonts w:eastAsia="Times New Roman" w:cs="Times New Roman"/>
        </w:rPr>
        <w:t>ик комитет природных ресурсов Курской области.</w:t>
      </w:r>
    </w:p>
    <w:p w:rsidR="009D332A" w:rsidRPr="009B75FB" w:rsidRDefault="009D332A" w:rsidP="009D332A">
      <w:pPr>
        <w:pStyle w:val="LO-normal"/>
        <w:spacing w:line="360" w:lineRule="auto"/>
        <w:ind w:firstLine="851"/>
        <w:jc w:val="both"/>
        <w:rPr>
          <w:rFonts w:eastAsia="Times New Roman" w:cs="Times New Roman"/>
          <w:color w:val="000000"/>
        </w:rPr>
      </w:pPr>
      <w:r w:rsidRPr="00FB18C4">
        <w:rPr>
          <w:rFonts w:eastAsia="Times New Roman" w:cs="Times New Roman"/>
          <w:color w:val="000000"/>
        </w:rPr>
        <w:t>Для пользователей системы предъявляются следующие требования: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lastRenderedPageBreak/>
        <w:t>базовые навыки работы с современными операционными системами (клавиатура, мышь, управление окнами и приложениями, файловая система);</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базовые навыки использования интернет-браузера: доступ к веб-сайтам, навигация, формы и другие типовые интерактивные элементы веб-интерфейса);</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знание основ информационной безопасности.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Для администрирования Системы к администратору должны предъявляться следующие требования:</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опыт настройки серверного окружения для веб-проектов;</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основной перечень используемых технологий: PostgresSQL,Ubuntu (Debian), Docker, Nginx;</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опыт отладки и профилирования веб-приложений;</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опыт администрирования сред виртуализации (KVM, Proxmox);</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знание и опыт настройки инфраструктурных сервисов: DNS, FTP, NFS/pNFS, HTTP[S], DHCP, LDAP, POSTFIX, IMAP и т.д.;</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навыки в основах ИТ: сети (маршрутизация, адресация, NAT), серверы, мониторинг, резервное копирование, и т.д.;</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опыт работы с MySQL;</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опыт более 1 года работы с операционными системами Linux;</w:t>
      </w:r>
    </w:p>
    <w:p w:rsidR="009D332A" w:rsidRPr="009B75FB" w:rsidRDefault="009D332A" w:rsidP="009D332A">
      <w:pPr>
        <w:pStyle w:val="LO-normal"/>
        <w:numPr>
          <w:ilvl w:val="0"/>
          <w:numId w:val="22"/>
        </w:numPr>
        <w:spacing w:line="360" w:lineRule="auto"/>
        <w:jc w:val="both"/>
        <w:rPr>
          <w:rFonts w:cs="Times New Roman"/>
        </w:rPr>
      </w:pPr>
      <w:bookmarkStart w:id="34" w:name="_2w5ecyt"/>
      <w:bookmarkEnd w:id="34"/>
      <w:r w:rsidRPr="009B75FB">
        <w:rPr>
          <w:rFonts w:eastAsia="Times New Roman" w:cs="Times New Roman"/>
          <w:color w:val="000000"/>
        </w:rPr>
        <w:t>опыт более 1 года развертывания систем мониторинга и резервного копирования.</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Требуемый режим работы персонала</w:t>
      </w:r>
    </w:p>
    <w:p w:rsidR="009D332A" w:rsidRPr="009B75FB" w:rsidRDefault="009D332A" w:rsidP="009D332A">
      <w:pPr>
        <w:pStyle w:val="LO-normal"/>
        <w:spacing w:line="360" w:lineRule="auto"/>
        <w:ind w:firstLine="851"/>
        <w:jc w:val="both"/>
        <w:rPr>
          <w:rFonts w:eastAsia="Times New Roman" w:cs="Times New Roman"/>
          <w:color w:val="000000"/>
        </w:rPr>
      </w:pPr>
      <w:bookmarkStart w:id="35" w:name="_1ci93xb"/>
      <w:bookmarkEnd w:id="35"/>
      <w:r w:rsidRPr="009B75FB">
        <w:rPr>
          <w:rFonts w:eastAsia="Times New Roman" w:cs="Times New Roman"/>
          <w:color w:val="000000"/>
        </w:rPr>
        <w:t xml:space="preserve">Режим работы персонала, эксплуатирующего систему – в установленное рабочее время.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bookmarkStart w:id="36" w:name="_1baon6m"/>
      <w:bookmarkEnd w:id="36"/>
      <w:r w:rsidRPr="009B75FB">
        <w:rPr>
          <w:rFonts w:eastAsia="Times New Roman" w:cs="Times New Roman"/>
          <w:b/>
          <w:color w:val="000000"/>
        </w:rPr>
        <w:t>Показатели назначения</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Степень приспособляемости системы к изменению процессов и методов управления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Меню программного комплекса должны быть сгруппированы в соответствии с тематикой информации, функциональными задачами и технологией работы с возможностью изменения состава.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Администратор безопасности должен иметь возможность изменять права доступа пользователей к данным и меню при изменении организационной структуры, технологии работы или других факторов, влияющих на права доступа к информации.</w:t>
      </w:r>
    </w:p>
    <w:p w:rsidR="009D332A" w:rsidRPr="009B75FB" w:rsidRDefault="009D332A" w:rsidP="009D332A">
      <w:pPr>
        <w:pStyle w:val="LO-normal"/>
        <w:spacing w:line="360" w:lineRule="auto"/>
        <w:ind w:firstLine="851"/>
        <w:jc w:val="both"/>
        <w:rPr>
          <w:rFonts w:cs="Times New Roman"/>
        </w:rPr>
      </w:pPr>
      <w:r w:rsidRPr="009B75FB">
        <w:rPr>
          <w:rFonts w:eastAsia="Times New Roman" w:cs="Times New Roman"/>
          <w:color w:val="000000"/>
        </w:rPr>
        <w:t>В случае изменений нормативно-правовой базы в области ведения регионального кадастра отходов производства и потребления, образующихся на территории «Курской области», влекущих за собой изменения в структуре и составе баз данных, его функциональности, все доработки АИС «РКО» проводятся в рамках его модернизации по отдельным контрактам.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lastRenderedPageBreak/>
        <w:t xml:space="preserve">АИС «РКО» должна отвечать требованиям масштабируемости, то есть входящее в ее состав ПО должно обеспечивать одновременную работу необходимого числа пользователей путем наращивания вычислительных ресурсов.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Время обмена данными между подсистемами АИС «РКО» и пользователями системы определяется техническими возможностями аппаратного обеспечения, на котором размещены ресурсы системы, и пропускной способностью каналов сети передачи данных между веб-интерфейсом и потребителем информации. </w:t>
      </w:r>
    </w:p>
    <w:p w:rsidR="009D332A" w:rsidRPr="009B75FB" w:rsidRDefault="009D332A" w:rsidP="009D332A">
      <w:pPr>
        <w:pStyle w:val="LO-normal"/>
        <w:spacing w:line="360" w:lineRule="auto"/>
        <w:ind w:firstLine="851"/>
        <w:jc w:val="both"/>
        <w:rPr>
          <w:rFonts w:eastAsia="Times New Roman" w:cs="Times New Roman"/>
          <w:color w:val="000000"/>
        </w:rPr>
      </w:pPr>
      <w:bookmarkStart w:id="37" w:name="_3vac5uf"/>
      <w:bookmarkEnd w:id="37"/>
      <w:r w:rsidRPr="009B75FB">
        <w:rPr>
          <w:rFonts w:eastAsia="Times New Roman" w:cs="Times New Roman"/>
          <w:color w:val="000000"/>
        </w:rPr>
        <w:t>Системой должны быть достигнуты следующие показатели назначения (</w:t>
      </w:r>
      <w:r w:rsidRPr="009B75FB">
        <w:rPr>
          <w:rFonts w:eastAsia="Times New Roman" w:cs="Times New Roman"/>
          <w:color w:val="FF9900"/>
        </w:rPr>
        <w:t>Таблица 1</w:t>
      </w:r>
      <w:r w:rsidRPr="009B75FB">
        <w:rPr>
          <w:rFonts w:eastAsia="Times New Roman" w:cs="Times New Roman"/>
          <w:color w:val="000000"/>
        </w:rPr>
        <w:t>).</w:t>
      </w:r>
    </w:p>
    <w:p w:rsidR="009D332A" w:rsidRPr="009B75FB" w:rsidRDefault="009D332A" w:rsidP="009D332A">
      <w:pPr>
        <w:pStyle w:val="LO-normal"/>
        <w:spacing w:line="360" w:lineRule="auto"/>
        <w:ind w:left="851" w:hanging="851"/>
        <w:jc w:val="both"/>
        <w:rPr>
          <w:rFonts w:eastAsia="Times New Roman" w:cs="Times New Roman"/>
          <w:b/>
          <w:color w:val="000000"/>
        </w:rPr>
      </w:pPr>
      <w:r w:rsidRPr="009B75FB">
        <w:rPr>
          <w:rFonts w:eastAsia="Times New Roman" w:cs="Times New Roman"/>
          <w:b/>
          <w:color w:val="000000"/>
        </w:rPr>
        <w:t>Таблица 1 – Показатели назначения Системы</w:t>
      </w:r>
    </w:p>
    <w:tbl>
      <w:tblPr>
        <w:tblStyle w:val="TableNormal"/>
        <w:tblW w:w="14572" w:type="dxa"/>
        <w:tblInd w:w="-147" w:type="dxa"/>
        <w:tblCellMar>
          <w:left w:w="108" w:type="dxa"/>
          <w:right w:w="108" w:type="dxa"/>
        </w:tblCellMar>
        <w:tblLook w:val="0000" w:firstRow="0" w:lastRow="0" w:firstColumn="0" w:lastColumn="0" w:noHBand="0" w:noVBand="0"/>
      </w:tblPr>
      <w:tblGrid>
        <w:gridCol w:w="565"/>
        <w:gridCol w:w="5644"/>
        <w:gridCol w:w="2551"/>
        <w:gridCol w:w="2977"/>
        <w:gridCol w:w="2835"/>
      </w:tblGrid>
      <w:tr w:rsidR="009D332A" w:rsidRPr="009B75FB" w:rsidTr="00FB5789">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ind w:hanging="104"/>
              <w:jc w:val="center"/>
              <w:rPr>
                <w:rFonts w:eastAsia="Times New Roman" w:cs="Times New Roman"/>
                <w:b/>
                <w:color w:val="000000"/>
              </w:rPr>
            </w:pPr>
            <w:r w:rsidRPr="009B75FB">
              <w:rPr>
                <w:rFonts w:eastAsia="Times New Roman" w:cs="Times New Roman"/>
                <w:b/>
                <w:color w:val="000000"/>
              </w:rPr>
              <w:t>№ п/п</w:t>
            </w:r>
          </w:p>
        </w:tc>
        <w:tc>
          <w:tcPr>
            <w:tcW w:w="5644"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ind w:hanging="104"/>
              <w:jc w:val="center"/>
              <w:rPr>
                <w:rFonts w:eastAsia="Times New Roman" w:cs="Times New Roman"/>
                <w:b/>
                <w:color w:val="000000"/>
              </w:rPr>
            </w:pPr>
            <w:r w:rsidRPr="009B75FB">
              <w:rPr>
                <w:rFonts w:eastAsia="Times New Roman" w:cs="Times New Roman"/>
                <w:b/>
                <w:color w:val="000000"/>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ind w:hanging="104"/>
              <w:jc w:val="center"/>
              <w:rPr>
                <w:rFonts w:eastAsia="Times New Roman" w:cs="Times New Roman"/>
                <w:b/>
                <w:color w:val="000000"/>
              </w:rPr>
            </w:pPr>
            <w:r w:rsidRPr="009B75FB">
              <w:rPr>
                <w:rFonts w:eastAsia="Times New Roman" w:cs="Times New Roman"/>
                <w:b/>
                <w:color w:val="000000"/>
              </w:rPr>
              <w:t>Условие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ind w:hanging="104"/>
              <w:jc w:val="center"/>
              <w:rPr>
                <w:rFonts w:eastAsia="Times New Roman" w:cs="Times New Roman"/>
                <w:b/>
                <w:color w:val="000000"/>
              </w:rPr>
            </w:pPr>
            <w:r w:rsidRPr="009B75FB">
              <w:rPr>
                <w:rFonts w:eastAsia="Times New Roman" w:cs="Times New Roman"/>
                <w:b/>
                <w:color w:val="000000"/>
              </w:rPr>
              <w:t>Эталонное 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ind w:hanging="104"/>
              <w:jc w:val="center"/>
              <w:rPr>
                <w:rFonts w:eastAsia="Times New Roman" w:cs="Times New Roman"/>
                <w:b/>
                <w:color w:val="000000"/>
              </w:rPr>
            </w:pPr>
            <w:r w:rsidRPr="009B75FB">
              <w:rPr>
                <w:rFonts w:eastAsia="Times New Roman" w:cs="Times New Roman"/>
                <w:b/>
                <w:color w:val="000000"/>
              </w:rPr>
              <w:t>Единица измерения</w:t>
            </w:r>
          </w:p>
        </w:tc>
      </w:tr>
      <w:tr w:rsidR="009D332A" w:rsidRPr="009B75FB" w:rsidTr="00FB5789">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1</w:t>
            </w:r>
          </w:p>
        </w:tc>
        <w:tc>
          <w:tcPr>
            <w:tcW w:w="5644"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Максимальное число пользователей, осуществляющих одновременную работу в системе</w:t>
            </w:r>
          </w:p>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(Указывается с учетом возможных авральных и пиковых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равно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15000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запросов</w:t>
            </w:r>
          </w:p>
        </w:tc>
      </w:tr>
      <w:tr w:rsidR="009D332A" w:rsidRPr="009B75FB" w:rsidTr="00FB5789">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2</w:t>
            </w:r>
          </w:p>
        </w:tc>
        <w:tc>
          <w:tcPr>
            <w:tcW w:w="5644"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jc w:val="both"/>
              <w:rPr>
                <w:rFonts w:eastAsia="Times New Roman" w:cs="Times New Roman"/>
                <w:color w:val="000000"/>
                <w:lang w:val="ru-RU"/>
              </w:rPr>
            </w:pPr>
            <w:r w:rsidRPr="003B6B44">
              <w:rPr>
                <w:rFonts w:eastAsia="Times New Roman" w:cs="Times New Roman"/>
                <w:color w:val="000000"/>
                <w:lang w:val="ru-RU"/>
              </w:rPr>
              <w:t>Время отклика пользовательских интерфейсов Системы на запрос пользователя при максимальном числе запросов (за исключением времени отклика при построении отчётов)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не более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color w:val="000000"/>
              </w:rPr>
              <w:t>сек</w:t>
            </w:r>
          </w:p>
        </w:tc>
      </w:tr>
    </w:tbl>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bookmarkStart w:id="38" w:name="_3whwml4"/>
      <w:bookmarkEnd w:id="38"/>
      <w:r w:rsidRPr="009B75FB">
        <w:rPr>
          <w:rFonts w:eastAsia="Times New Roman" w:cs="Times New Roman"/>
          <w:b/>
          <w:color w:val="000000"/>
        </w:rPr>
        <w:t>Требования к надежности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АИС «РКО» должна функционировать круглосуточно, в непрерывном режиме, кроме времени проведения работ по резервному копированию данных, восстановлению данных, смене версий программного обеспечения, других профилактических работ по техническому обслуживанию, требующих остановки технических средств.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Выход из строя одной из подсистем не должен приводить к прекращению функционирования остальных подсистем, т.е. при этом должна обеспечиваться возможность выполнения функций всех оставшихся подсистем.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Система должна обеспечивать восстановление своих функций при возникновении внештатных ситуаций в соответствии со следующими условиями: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Системы в течение 15 минут;</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 xml:space="preserve">при ошибках в работе аппаратных средств (кроме носителей данных и программ) восстановление функции Системы возлагается на соответствующие службы ОС; </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при ошибках, связанных с программным обеспечением (ОС и драйверы устройств), восстановление работоспособности возлагается на соответствующие службы ОС.</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lastRenderedPageBreak/>
        <w:t xml:space="preserve">Должно производиться регулярное (не реже одного раза в сутки) резервное копирование баз данных. Необходимо наличие как минимум двух резервных копий всех данных. </w:t>
      </w:r>
    </w:p>
    <w:p w:rsidR="009D332A" w:rsidRPr="009B75FB" w:rsidRDefault="009D332A" w:rsidP="009D332A">
      <w:pPr>
        <w:pStyle w:val="LO-normal"/>
        <w:spacing w:line="360" w:lineRule="auto"/>
        <w:ind w:firstLine="851"/>
        <w:jc w:val="both"/>
        <w:rPr>
          <w:rFonts w:eastAsia="Times New Roman" w:cs="Times New Roman"/>
          <w:color w:val="000000"/>
        </w:rPr>
      </w:pPr>
      <w:bookmarkStart w:id="39" w:name="_2bn6wsx"/>
      <w:bookmarkEnd w:id="39"/>
      <w:r w:rsidRPr="009B75FB">
        <w:rPr>
          <w:rFonts w:eastAsia="Times New Roman" w:cs="Times New Roman"/>
          <w:color w:val="000000"/>
        </w:rPr>
        <w:t xml:space="preserve">Неправильные действия пользователей не должны приводить к возникновению аварийной ситуации.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безопасности</w:t>
      </w:r>
    </w:p>
    <w:p w:rsidR="009D332A" w:rsidRPr="009B75FB" w:rsidRDefault="009D332A" w:rsidP="009D332A">
      <w:pPr>
        <w:pStyle w:val="LO-normal"/>
        <w:spacing w:line="360" w:lineRule="auto"/>
        <w:ind w:firstLine="851"/>
        <w:jc w:val="both"/>
        <w:rPr>
          <w:rFonts w:eastAsia="Times New Roman" w:cs="Times New Roman"/>
          <w:color w:val="000000"/>
        </w:rPr>
      </w:pPr>
      <w:bookmarkStart w:id="40" w:name="_qsh70q"/>
      <w:bookmarkEnd w:id="40"/>
      <w:r w:rsidRPr="009B75FB">
        <w:rPr>
          <w:rFonts w:eastAsia="Times New Roman" w:cs="Times New Roman"/>
          <w:color w:val="000000"/>
        </w:rPr>
        <w:t>Требования по обеспечению безопасности при монтаже, наладке, эксплуатации, обслуживании и ремонте технических средств Системы (защита от воздействий электрического тока, электромагнитных полей, акустических шумов и т. п.) не предъявляются.</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эргономике и технической эстетике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Требование к эргономике Системы основывается на ГОСТ 30.001-83 «Система стандартов эргономики и технической эстетики».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Общие требования к эргономике и технической эстетике должны быть следующими: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пункты меню в пользовательских интерфейсах должны быть сгруппированы в соответствии с тематикой информации, функциональными задачами и технологией работы;</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каждому пункту меню должна соответствовать только одна выполняемая функция;</w:t>
      </w:r>
    </w:p>
    <w:p w:rsidR="009D332A" w:rsidRPr="009B75FB" w:rsidRDefault="009D332A" w:rsidP="009D332A">
      <w:pPr>
        <w:pStyle w:val="LO-normal"/>
        <w:numPr>
          <w:ilvl w:val="0"/>
          <w:numId w:val="22"/>
        </w:numPr>
        <w:spacing w:line="360" w:lineRule="auto"/>
        <w:jc w:val="both"/>
        <w:rPr>
          <w:rFonts w:cs="Times New Roman"/>
        </w:rPr>
      </w:pPr>
      <w:bookmarkStart w:id="41" w:name="_3as4poj"/>
      <w:bookmarkEnd w:id="41"/>
      <w:r w:rsidRPr="009B75FB">
        <w:rPr>
          <w:rFonts w:eastAsia="Times New Roman" w:cs="Times New Roman"/>
          <w:color w:val="000000"/>
        </w:rPr>
        <w:t>при совершении пользователями ошибочных действий должны выдаваться сообщения на русском языке, на основе которых пользователь может определить причину ошибки и способы ее устранения.</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защите информации от несанкционированного доступа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Системе должна быть обеспечена защита информации (хранимой, отображаемой, передаваемой) от всех следующих видов угроз:</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 xml:space="preserve">нарушение конфиденциальности; </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нарушение целостности;</w:t>
      </w:r>
    </w:p>
    <w:p w:rsidR="009D332A" w:rsidRPr="009B75FB" w:rsidRDefault="009D332A" w:rsidP="009D332A">
      <w:pPr>
        <w:pStyle w:val="LO-normal"/>
        <w:numPr>
          <w:ilvl w:val="0"/>
          <w:numId w:val="22"/>
        </w:numPr>
        <w:spacing w:line="360" w:lineRule="auto"/>
        <w:jc w:val="both"/>
        <w:rPr>
          <w:rFonts w:cs="Times New Roman"/>
        </w:rPr>
      </w:pPr>
      <w:r w:rsidRPr="009B75FB">
        <w:rPr>
          <w:rFonts w:eastAsia="Times New Roman" w:cs="Times New Roman"/>
          <w:color w:val="000000"/>
        </w:rPr>
        <w:t>нарушение доступности.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Система должна обеспечивать информационную безопасность как от непреднамеренных или случайных действий, так и от преднамеренных угроз: несанкционированное получение информации и несанкционированная манипуляция данными, ресурсами и самой Системой.</w:t>
      </w:r>
    </w:p>
    <w:p w:rsidR="009D332A" w:rsidRPr="009B75FB" w:rsidRDefault="009D332A" w:rsidP="009D332A">
      <w:pPr>
        <w:pStyle w:val="LO-normal"/>
        <w:spacing w:line="360" w:lineRule="auto"/>
        <w:ind w:firstLine="851"/>
        <w:jc w:val="both"/>
        <w:rPr>
          <w:rFonts w:eastAsia="Times New Roman" w:cs="Times New Roman"/>
          <w:color w:val="000000"/>
        </w:rPr>
      </w:pPr>
      <w:bookmarkStart w:id="42" w:name="_1pxezwc"/>
      <w:bookmarkEnd w:id="42"/>
      <w:r w:rsidRPr="009B75FB">
        <w:rPr>
          <w:rFonts w:eastAsia="Times New Roman" w:cs="Times New Roman"/>
          <w:color w:val="000000"/>
        </w:rPr>
        <w:t>Должна обеспечиваться авторизация пользователей в Системе по учетной записи ЕСИА, а также по учетной записи от АИС «РКО», при этом пароль не должен быть короче 6 символов.</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по сохранности информации при авариях</w:t>
      </w:r>
    </w:p>
    <w:p w:rsidR="009D332A" w:rsidRPr="009B75FB" w:rsidRDefault="009D332A" w:rsidP="009D332A">
      <w:pPr>
        <w:pStyle w:val="LO-normal"/>
        <w:spacing w:line="360" w:lineRule="auto"/>
        <w:ind w:firstLine="709"/>
        <w:jc w:val="both"/>
        <w:rPr>
          <w:rFonts w:eastAsia="Times New Roman" w:cs="Times New Roman"/>
          <w:color w:val="000000"/>
        </w:rPr>
      </w:pPr>
      <w:bookmarkStart w:id="43" w:name="_49x2ik5"/>
      <w:bookmarkEnd w:id="43"/>
      <w:r w:rsidRPr="009B75FB">
        <w:rPr>
          <w:rFonts w:eastAsia="Times New Roman" w:cs="Times New Roman"/>
          <w:color w:val="000000"/>
        </w:rPr>
        <w:t>Программное обеспечение Системы должно восстанавливать свое функционирование при корректном перезапуске аппаратных средств. Для обеспечения сохранности информации при авариях должна быть реализована возможность осуществления резервного копирования информации.</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lastRenderedPageBreak/>
        <w:t>Требования к защите от влияния внешних воздействий</w:t>
      </w:r>
    </w:p>
    <w:p w:rsidR="009D332A" w:rsidRPr="009B75FB" w:rsidRDefault="009D332A" w:rsidP="009D332A">
      <w:pPr>
        <w:pStyle w:val="LO-normal"/>
        <w:spacing w:line="360" w:lineRule="auto"/>
        <w:ind w:firstLine="851"/>
        <w:jc w:val="both"/>
        <w:rPr>
          <w:rFonts w:eastAsia="Times New Roman" w:cs="Times New Roman"/>
          <w:color w:val="000000"/>
        </w:rPr>
      </w:pPr>
      <w:bookmarkStart w:id="44" w:name="_2p2csry"/>
      <w:bookmarkEnd w:id="44"/>
      <w:r w:rsidRPr="009B75FB">
        <w:rPr>
          <w:rFonts w:eastAsia="Times New Roman" w:cs="Times New Roman"/>
          <w:color w:val="000000"/>
        </w:rPr>
        <w:t>Требования к защите от влияния внешних систем не предъявляются.</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патентной частоте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Исполнитель обязуется предоставить Заказчику без взимания дополнительной оплаты неисключительную, безотзывную лицензию на имя Заказчика для использования любой предшествующей интеллектуальной собственности (интеллектуальной собственности, принадлежащей Стороне и/или третьим лицам на день подписания контракта, использование которой необходимо для оказания услуг по настоящему ТЗ), которая будет необходима в целях полного и надлежащего исполнения обязательств Исполнителя в рамках контракта.</w:t>
      </w:r>
    </w:p>
    <w:p w:rsidR="009D332A" w:rsidRPr="009B75FB" w:rsidRDefault="009D332A" w:rsidP="009D332A">
      <w:pPr>
        <w:pStyle w:val="LO-normal"/>
        <w:spacing w:line="360" w:lineRule="auto"/>
        <w:ind w:firstLine="851"/>
        <w:jc w:val="both"/>
        <w:rPr>
          <w:rFonts w:eastAsia="Times New Roman" w:cs="Times New Roman"/>
          <w:color w:val="000000"/>
        </w:rPr>
      </w:pPr>
      <w:bookmarkStart w:id="45" w:name="_147n2zr"/>
      <w:bookmarkEnd w:id="45"/>
      <w:r w:rsidRPr="009B75FB">
        <w:rPr>
          <w:rFonts w:eastAsia="Times New Roman" w:cs="Times New Roman"/>
          <w:color w:val="000000"/>
        </w:rPr>
        <w:t>Программное обеспечение и алгоритмы, включая мобильные приложения, разработанные в соответствии с условиями данных требований, не должны нарушать права третьих лиц. Исполнитель несет ответственность в случаях обращения на Заказчика претензий третьих лиц, связанных с нарушением авторских прав на используемое Заказчиком программное обеспечение.</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по стандартизации и унификации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требования к стандартизации и унификации включают: показатели, устанавливающие требуемую степень использования стандартных, унифицированных методов реализации функций (задач) системы, поставляемых программных средств, типовых математических методов и моделей, типовых проектных решений, унифицированных форм управленческих документов, установленных ГОСТ 6.10.1, общесоюзных классификаторов технико-экономической информации и классификаторов других категорий в соответствии с областью их применения, требования к использованию типовых автоматизированных рабочих мест, компонентов и комплексов.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Ввод-вывод данных Системы,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lastRenderedPageBreak/>
        <w:t>Все надписи экранных форм, а также сообщения, выдаваемые пользователю (кроме системных сообщений и названий элементов, используемых в сторонних программных средствах, таких как MS Excel), должны быть на русском языке.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Экранные формы должны проектироваться с учетом требований унификации:</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все экранные формы пользовательского интерфейса должны быть выполнены в едином стиле, с одинаковым расположением основных элементов управления и навигации;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46" w:name="_3o7alnk"/>
      <w:bookmarkEnd w:id="46"/>
      <w:r w:rsidRPr="009B75FB">
        <w:rPr>
          <w:rFonts w:eastAsia="Times New Roman" w:cs="Times New Roman"/>
          <w:color w:val="000000"/>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47" w:name="_23ckvvd"/>
      <w:bookmarkEnd w:id="47"/>
      <w:r w:rsidRPr="009B75FB">
        <w:rPr>
          <w:rFonts w:eastAsia="Times New Roman" w:cs="Times New Roman"/>
          <w:b/>
          <w:color w:val="000000"/>
          <w:sz w:val="26"/>
          <w:szCs w:val="26"/>
        </w:rPr>
        <w:t>Требования к функциям (задачам), выполняемым системой</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регистрации и авторизации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регистрации и авторизации Подсистема регистрации и авторизации должна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взаимодействие с ЕСИА для выполнения идентификации, аутентификации и авторизации пользователей;</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прямую регистрацию/авторизацию пользователей в системе.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регистрации и авторизации должна обеспечивать возможность регистрации и авторизации заявителей с использованием федеральной государственной информационной системы «Единая система идентификации и аутентификации»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Для входа и регистрации в АИС «РКО» через ЕСИА, у организации должна быть создана учетная запись в ЕСИА. Система должна обеспечивать возможность получения следующих данных учетной записи ЕСИА: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 xml:space="preserve">полное наименование организации;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сокращенное наименование организации;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ОГРН;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ИНН;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КПП;</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юридический адрес;</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роли пользователя в данной организации;</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lastRenderedPageBreak/>
        <w:t>ФИО пользователя.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регистрации и авторизации должна обеспечивать возможность регистрации и авторизации заявителей в АИС «РКО».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При регистрации в АИС «РКО» должна создаваться учетная запись для организации, от которой планируется подавать отчетность. На этапе регистрации пользователь должен задать логин и пароль (пароль не должен быть короче 6 символов).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Заполнение информации по организации должно быть автоматизировано: при вводе ИНН или наименования организации в соответствующем поле данные по организации автоматически заполняются с привлечением сторонних сервисов по предоставлению сведений из федерального реестра организаций.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Пользователь должен иметь возможность отредактировать автоматически заполненные данные организации в своем профиле после регистрации; информация о смене реквизитов должна записываться в журнал событий.</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 регистрации учетной записи подсистема должна проверять почту пользователя на корректность – отправлять проверочную ссылку на введенный при регистрации e-mail.</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После активации учетной записи зарегистрированному пользователю должен быть доступен основной функционал системы, позволяющий создавать и отправлять отчеты через систему.</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Для регистрации в АИС «РКО» должна быть создана отдельная страница авторизации, на которой должна быть обеспечена возможность регистрации/авторизации с помощью:</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учетной записи ЕСИА;</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учетной записи АИС «РКО».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Для этого необходимо ввести логин и пароль в форму авторизации на главной странице системы. </w:t>
      </w:r>
    </w:p>
    <w:p w:rsidR="009D332A" w:rsidRPr="009B75FB" w:rsidRDefault="009D332A" w:rsidP="009D332A">
      <w:pPr>
        <w:pStyle w:val="LO-normal"/>
        <w:spacing w:line="360" w:lineRule="auto"/>
        <w:ind w:firstLine="851"/>
        <w:jc w:val="both"/>
        <w:rPr>
          <w:rFonts w:eastAsia="Times New Roman" w:cs="Times New Roman"/>
          <w:color w:val="000000"/>
        </w:rPr>
      </w:pPr>
      <w:bookmarkStart w:id="48" w:name="_ihv636"/>
      <w:bookmarkEnd w:id="48"/>
      <w:r w:rsidRPr="009B75FB">
        <w:rPr>
          <w:rFonts w:eastAsia="Times New Roman" w:cs="Times New Roman"/>
          <w:color w:val="000000"/>
        </w:rPr>
        <w:t>Выход из системы должен происходить при нажатии кнопки «Выйти».</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формирования, отправки и приема отчетности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формирования, отправки и приема отчетности, которая предоставляет возможность: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сотрудникам ведомства: получать и обрабатывать в электронном виде отчеты в региональном кадастре отходов.</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пользователям: отправлять отчетность в региональный кадастр отходов.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формирования, отправки и приема отчетности должна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формирование и отправку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прием и проверку отчетов сотрудником ведомства;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просмотр всех созданных, отправленных и принятых отчетов;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lastRenderedPageBreak/>
        <w:t>форматно-логический контроль подготовленной отчетности перед отправкой;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контроль прохождения жизненного цикла предоставления отчетности за счет формирования последовательности изменения статусов отчетов и действий, которые требуются при изменении статуса отчета (см. Подсистема администрирования).</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обмена сообщениями между пользователем и сотрудником ведомства через Подсистему обмена сообщений;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отслеживания статуса обработки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подписания отчета ЭЦП и документа со штрих-кодом (контрольной суммой) с помощью Подсистемы подписания отчетов.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информирование пользователя о результате отправки отчета (принят отчет или получен отказ);</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запрет или разрешение просмотра/редактирования тех или иных отчетов одной организации для пользователей с разным уровнем доступа;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импортирования данных из отчета в отчет (см. Подсистема импорта данных из отчета в отчет);</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возможность импортирования данных из файла в отчет (см. Подсистема импорта данных из файла в отчет).</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Функционал подсистемы должен быть доступен пользователю после регистрации и активации аккаунта (проверки электронной почты пользователя) при создании аккаунта через стандартную форму. При входе через ЕСИА функционал подсистемы доступен сразу после регистрации.</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Форма для заполнения отчета должна быть реализована на отдельной странице. Переход на страницу должен происходить после нажатия кнопки «Подать отчет».</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Форма подачи отчета должна быть предусмотрена для трех разных типов организаций:</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отходообразователь;</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транспортировщик;</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объект обращения с отходами.</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Пользователь может выбрать тип организации в зависимости от своей деятельности и наличия лицензии.</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 xml:space="preserve">Для каждого типа организации в подсистеме должна быть предусмотрена своя форма ввода данных об образованных и полученных отходах, а также о переданных отходах и об их остатке на конец периода. </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Для объекта обращения с отходами должна быть разработана возможность указать: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тип деятельности организации на объекте обращения (утилизация, захоронение и т.п.);</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lastRenderedPageBreak/>
        <w:t>доступные технологии работы с отходами (перегрузка, обработка, утилизация, обезвреживание, размещение на хранение, захоронение, передача на другой свой или чужой объект, остаток на конец периода).</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В зависимости от типа организации и движения отходов на главной странице отчета подсистемой должна формироваться аналитическая схема с краткой сводкой о количестве отходов, договоров, видов отходов на входе и на выходе с объекта.</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В форме отчета необходимо предусмотреть возможность импорта данных.</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Подсистема должна автоматически проверять корректность заполнения полей пользователем и полноты состава прилагаемых документов (в случае их наличия).</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После успешного заполнения формы отчета пользователь должен иметь возможность отправить отчет на проверку. Кнопка отправки отчета становится активной.</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 xml:space="preserve">После отправки отчета на проверку пользователь не должен иметь возможность внести в него изменения (отчет становится недоступным для редактирования). </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 xml:space="preserve">Подсистема должна предоставлять пользователю возможность просмотреть все ранее отправленные или созданные в системе отчеты по ссылке «Мои отчеты». </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Список отправленных отчетов должен быть реализован в виде таблицы, содержащей следующую информацию об отчетах:</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дата подачи;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дата проверки; </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полнота заполнения в процентах;</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В каждой строке отчета необходимо предусмотреть кнопку «Отправить» и «Удалить». Удалить можно любой отчет, который не был отправлен на проверку.</w:t>
      </w:r>
    </w:p>
    <w:p w:rsidR="009D332A" w:rsidRPr="009B75FB" w:rsidRDefault="009D332A" w:rsidP="009D332A">
      <w:pPr>
        <w:pStyle w:val="LO-normal"/>
        <w:spacing w:line="360" w:lineRule="auto"/>
        <w:ind w:firstLine="709"/>
        <w:jc w:val="both"/>
        <w:rPr>
          <w:rFonts w:eastAsia="Times New Roman" w:cs="Times New Roman"/>
          <w:color w:val="000000"/>
        </w:rPr>
      </w:pPr>
      <w:r w:rsidRPr="009B75FB">
        <w:rPr>
          <w:rFonts w:eastAsia="Times New Roman" w:cs="Times New Roman"/>
          <w:color w:val="000000"/>
        </w:rPr>
        <w:t xml:space="preserve">Пользователю со стандартными правами должны быть доступны только те отчеты, которые были созданы им самим. Пользователю с расширенными правами доступны также отчеты тех пользователей, которые привязаны к его организации. </w:t>
      </w:r>
    </w:p>
    <w:p w:rsidR="009D332A" w:rsidRPr="009B75FB" w:rsidRDefault="009D332A" w:rsidP="009D332A">
      <w:pPr>
        <w:pStyle w:val="LO-normal"/>
        <w:spacing w:line="360" w:lineRule="auto"/>
        <w:ind w:firstLine="709"/>
        <w:jc w:val="both"/>
        <w:rPr>
          <w:rFonts w:eastAsia="Times New Roman" w:cs="Times New Roman"/>
          <w:color w:val="000000"/>
        </w:rPr>
      </w:pPr>
      <w:bookmarkStart w:id="49" w:name="_32hioqz"/>
      <w:bookmarkEnd w:id="49"/>
      <w:r w:rsidRPr="009B75FB">
        <w:rPr>
          <w:rFonts w:eastAsia="Times New Roman" w:cs="Times New Roman"/>
          <w:color w:val="000000"/>
        </w:rPr>
        <w:t xml:space="preserve">Подсистема должна предусматривать возможность администратору ограничивать количество поданных от организации отчетов за календарный год в соответствии с региональным законодательством.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Подсистема администрирования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администрирования, которая обеспечивает возможность разграничения прав доступа к данным системы и позволяет:</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создавать список ролей;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вводить набор прав для каждой роли (ограничивая или разрешая таким образом доступ к тому или иному функционалу системы);</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lastRenderedPageBreak/>
        <w:t>назначать каждому пользователю произвольное количество ролей в зависимости от его функциональных и должностных обязанностей;</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должна обеспечивать принцип объединения прав: если пользователю назначено несколько ролей, то он должен обладать всей совокупностью прав этих ролей.</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подсистеме должна быть реализована функция ведения журнала событий (через Подсистему протоколирования и просмотра действий пользователя), в котором регистрируются действия пользователей АИС «РКО».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Общими требованиями к подсистеме администрирования являются: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возможность ведения реестра учетных записей системы.</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ведения реестра ролей в системе.</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просмотра журнала событий (см. Подсистему протоколирования и просмотра действий пользователя);</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администрирование связей и статусов отчетов (жизненный цикл приема отчета),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формирование последовательности изменения статусов отчетов и действия, которые требуются при изменении статуса, а именно: </w:t>
      </w:r>
    </w:p>
    <w:p w:rsidR="009D332A" w:rsidRPr="009B75FB" w:rsidRDefault="009D332A" w:rsidP="009D332A">
      <w:pPr>
        <w:pStyle w:val="LO-normal"/>
        <w:numPr>
          <w:ilvl w:val="1"/>
          <w:numId w:val="25"/>
        </w:numPr>
        <w:spacing w:line="360" w:lineRule="auto"/>
        <w:jc w:val="both"/>
        <w:rPr>
          <w:rFonts w:cs="Times New Roman"/>
        </w:rPr>
      </w:pPr>
      <w:r w:rsidRPr="009B75FB">
        <w:rPr>
          <w:rFonts w:eastAsia="Times New Roman" w:cs="Times New Roman"/>
          <w:color w:val="000000"/>
        </w:rPr>
        <w:t>обязательность просмотра отчета;</w:t>
      </w:r>
    </w:p>
    <w:p w:rsidR="009D332A" w:rsidRPr="009B75FB" w:rsidRDefault="009D332A" w:rsidP="009D332A">
      <w:pPr>
        <w:pStyle w:val="LO-normal"/>
        <w:numPr>
          <w:ilvl w:val="1"/>
          <w:numId w:val="25"/>
        </w:numPr>
        <w:spacing w:line="360" w:lineRule="auto"/>
        <w:jc w:val="both"/>
        <w:rPr>
          <w:rFonts w:cs="Times New Roman"/>
        </w:rPr>
      </w:pPr>
      <w:r w:rsidRPr="009B75FB">
        <w:rPr>
          <w:rFonts w:eastAsia="Times New Roman" w:cs="Times New Roman"/>
          <w:color w:val="000000"/>
        </w:rPr>
        <w:t>обязательность добавления замечаний к отчету;</w:t>
      </w:r>
    </w:p>
    <w:p w:rsidR="009D332A" w:rsidRPr="009B75FB" w:rsidRDefault="009D332A" w:rsidP="009D332A">
      <w:pPr>
        <w:pStyle w:val="LO-normal"/>
        <w:numPr>
          <w:ilvl w:val="1"/>
          <w:numId w:val="25"/>
        </w:numPr>
        <w:spacing w:line="360" w:lineRule="auto"/>
        <w:jc w:val="both"/>
        <w:rPr>
          <w:rFonts w:cs="Times New Roman"/>
        </w:rPr>
      </w:pPr>
      <w:r w:rsidRPr="009B75FB">
        <w:rPr>
          <w:rFonts w:eastAsia="Times New Roman" w:cs="Times New Roman"/>
          <w:color w:val="000000"/>
        </w:rPr>
        <w:t xml:space="preserve">возможность редактирования отчета в текущем статусе; </w:t>
      </w:r>
    </w:p>
    <w:p w:rsidR="009D332A" w:rsidRPr="009B75FB" w:rsidRDefault="009D332A" w:rsidP="009D332A">
      <w:pPr>
        <w:pStyle w:val="LO-normal"/>
        <w:numPr>
          <w:ilvl w:val="1"/>
          <w:numId w:val="25"/>
        </w:numPr>
        <w:spacing w:line="360" w:lineRule="auto"/>
        <w:jc w:val="both"/>
        <w:rPr>
          <w:rFonts w:cs="Times New Roman"/>
        </w:rPr>
      </w:pPr>
      <w:r w:rsidRPr="009B75FB">
        <w:rPr>
          <w:rFonts w:eastAsia="Times New Roman" w:cs="Times New Roman"/>
          <w:color w:val="000000"/>
        </w:rPr>
        <w:t>обязательность подписания ЭЦП.</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формирование привязки ролей пользователя к каждой из настроенных последовательностей смены статусов;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возможность общего конфигурирования системы, через подсистему БД</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формирования информационных массивов системы (редактирование форм отчетов, справочников и классификаторов).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администрирования должна позволять редактировать статусы отчетов.</w:t>
      </w:r>
    </w:p>
    <w:p w:rsidR="009D332A" w:rsidRPr="009B75FB" w:rsidRDefault="009D332A" w:rsidP="009D332A">
      <w:pPr>
        <w:pStyle w:val="LO-normal"/>
        <w:spacing w:line="360" w:lineRule="auto"/>
        <w:ind w:firstLine="851"/>
        <w:jc w:val="both"/>
        <w:rPr>
          <w:rFonts w:eastAsia="Times New Roman" w:cs="Times New Roman"/>
          <w:color w:val="000000"/>
        </w:rPr>
      </w:pPr>
      <w:bookmarkStart w:id="50" w:name="_1hmsyys"/>
      <w:bookmarkEnd w:id="50"/>
      <w:r w:rsidRPr="009B75FB">
        <w:rPr>
          <w:rFonts w:eastAsia="Times New Roman" w:cs="Times New Roman"/>
          <w:color w:val="000000"/>
        </w:rPr>
        <w:t xml:space="preserve">Предусмотреть в подсистеме администрирования возможность управления Подсистемой администрирования Базы Данных, Подсистемой редактирования кодов ФККО и Подсистемой протоколирования и просмотра действий пользователя.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администрирования Базы Данных</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администрирования Базы Данных, которая обеспечивает возможность подключения и администрирования всех таблиц баз данных в табличном формате.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Получение информации из Базы данных должно осуществляться с использованием SQL-запросов, или с помощью разработанных специальных программных компонент.</w:t>
      </w:r>
    </w:p>
    <w:p w:rsidR="009D332A" w:rsidRPr="009B75FB" w:rsidRDefault="009D332A" w:rsidP="009D332A">
      <w:pPr>
        <w:pStyle w:val="LO-normal"/>
        <w:spacing w:line="360" w:lineRule="auto"/>
        <w:ind w:firstLine="851"/>
        <w:jc w:val="both"/>
        <w:rPr>
          <w:rFonts w:eastAsia="Times New Roman" w:cs="Times New Roman"/>
          <w:color w:val="000000"/>
        </w:rPr>
      </w:pPr>
      <w:bookmarkStart w:id="51" w:name="_2afmg28"/>
      <w:bookmarkEnd w:id="51"/>
      <w:r w:rsidRPr="009B75FB">
        <w:rPr>
          <w:rFonts w:eastAsia="Times New Roman" w:cs="Times New Roman"/>
          <w:color w:val="000000"/>
        </w:rPr>
        <w:lastRenderedPageBreak/>
        <w:t>Администратор базы данных должен иметь возможность создавать, удалять и редактировать записи таблицы базы данных.</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Подсистема подписания отчетов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подписания отчетов, которая должна обеспечивать выполнение следующих функций:</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подпись сформированных в системе отчетов электронной цифровой подписью (ЭЦП);</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возможность распечатать сформированный системой документ со штрих-кодом (контрольной суммой) для последующей отправки заверенного печатью и подписью документа в уполномоченный орган</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подписания отчета должна обеспечивать применение электронно-цифровой подписи (ЭЦП) для обеспечения юридической значимости электронных документов АИС «РКО», невозможности отрицания факта отправки и (или) получения отчета.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Подписание отчета ЭЦП должно быть реализовано через КриптоПро ЭЦП Browser. Подписание отчета ЭЦП должно быть доступно пользователю после того, как сотрудник ведомства проверит отчет и присвоит ему соответствующий статус.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Кнопка «Подписать отчет» должна быть расположена непосредственно в форме отчета и становиться активной только для отчетов со статусом «Принят».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Для пользователей, у которых нет ЭЦП, подсистема должна обеспечивать возможность автоматического формирования печатной формы документа со штрих-кодом (контрольной суммой). Данные для печати должны формироваться из Подсистемы создания и отправки отчетов.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подсистеме должна быть реализована возможность: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проверки отчета на соответствие условию для печати (печать возможна только для отчетов со статусом «Принят»);</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предварительного просмотра формы документа со штрих-кодом перед выводом его на печать.</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Кнопки подписи ЭЦП или печати документа со штрих-кодом должны быть расположены непосредственно в форме отчета и становится активными только для отчетов со статусом «Принят».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После получения сотрудником ведомства бумажного документа со штрих-кодом (контрольной суммой), подписанного ответственным лицом и заверенного печатью организации), сотрудник ведомства должен иметь возможность добавить информацию о получении отчета в АИС «РКО» (отсканировать штрих-код и таким образом изменить статус отчета).</w:t>
      </w:r>
    </w:p>
    <w:p w:rsidR="009D332A" w:rsidRPr="009B75FB" w:rsidRDefault="009D332A" w:rsidP="009D332A">
      <w:pPr>
        <w:pStyle w:val="LO-normal"/>
        <w:spacing w:line="360" w:lineRule="auto"/>
        <w:ind w:firstLine="851"/>
        <w:jc w:val="both"/>
        <w:rPr>
          <w:rFonts w:eastAsia="Times New Roman" w:cs="Times New Roman"/>
          <w:color w:val="000000"/>
        </w:rPr>
      </w:pPr>
      <w:bookmarkStart w:id="52" w:name="_2grqrue"/>
      <w:bookmarkEnd w:id="52"/>
      <w:r w:rsidRPr="009B75FB">
        <w:rPr>
          <w:rFonts w:eastAsia="Times New Roman" w:cs="Times New Roman"/>
          <w:color w:val="000000"/>
        </w:rPr>
        <w:t xml:space="preserve">Информация о получении отчета и изменении статуса отчета должна быть получена пользователем, отправившим отчет.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lastRenderedPageBreak/>
        <w:t>Подсистема обмена сообщениями пользователей с представителем ведомства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обмена сообщениями, которая предназначена для обмена сообщениями между пользователями (отправителями отчета) и представителем ведомства. Подсистема должна обеспечивать уточнение сведений у пользователя в случае, если необходимо устранить неточности в поданном отчете, и предусматривает форму ввода и отправки ответов на такие запросы.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случае если в отчете указаны не все необходимые данные или необходимо устранить неточности в поданном заявлении, сотруднику ведомства доступен функционал для оперативного обмена сообщениями с пользователем. Сотрудник должен иметь возможность направить запрос на уточнение, а пользователь получить уведомление о поступившем запросе, прочитать сообщение и сформировать ответ на запрос.</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Форма обмена сообщениями должна включать в себя следующие атрибуты:</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ab/>
        <w:t xml:space="preserve">ФИО пользователя;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наименование организации, для которой заполняется отчет;</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поле для ввода сообщения;</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 форму для загрузки файла;</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ab/>
        <w:t>дату и время отправки сообщения.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Необходимо предусмотреть возможность сохранения и последующего просмотра истории сообщений.</w:t>
      </w:r>
    </w:p>
    <w:p w:rsidR="009D332A" w:rsidRPr="009B75FB" w:rsidRDefault="009D332A" w:rsidP="009D332A">
      <w:pPr>
        <w:pStyle w:val="LO-normal"/>
        <w:spacing w:line="360" w:lineRule="auto"/>
        <w:ind w:firstLine="851"/>
        <w:jc w:val="both"/>
        <w:rPr>
          <w:rFonts w:eastAsia="Times New Roman" w:cs="Times New Roman"/>
          <w:color w:val="000000"/>
        </w:rPr>
      </w:pPr>
      <w:bookmarkStart w:id="53" w:name="_vx1227"/>
      <w:bookmarkEnd w:id="53"/>
      <w:r w:rsidRPr="009B75FB">
        <w:rPr>
          <w:rFonts w:eastAsia="Times New Roman" w:cs="Times New Roman"/>
          <w:color w:val="000000"/>
        </w:rPr>
        <w:t xml:space="preserve">Копии отправленных и полученных в АИС «РКО» сообщений должны отправляться на электронную почту пользователя при закрытии чата. Извещения о новых сообщениях от уполномоченных лиц также должны быть направлены на электронную почту пользователя.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просмотра базовой статистики по отчетам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просмотра базовой статистики по отчетам.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просмотра базовой статистики по отчетам предназначена для просмотра пользователями с соответствующими правами статистической информации по отправленным в систему отчетам.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Общими требованиями к подсистеме являются: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 xml:space="preserve">статистика по отчетам доступна пользователям с правами сотрудника ведомства или администратора системы (предусмотреть возможность настройки прав просмотра). </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 xml:space="preserve">просмотр статистики по отчетам должен быть реализован на отдельной странице, на которой выводится список всех существующих в системе отчетов.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Просмотр статистической информации должен быть доступен по следующим параметрам:</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номера отчета;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lastRenderedPageBreak/>
        <w:t>статус отчета;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дата подачи отчета;</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организация, которая предоставила отчет;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должна обеспечивать возможность фильтрации и сортировки данных по следующим параметрам:</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дата подачи;</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тип организации;</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54" w:name="_3fwokq0"/>
      <w:bookmarkEnd w:id="54"/>
      <w:r w:rsidRPr="009B75FB">
        <w:rPr>
          <w:rFonts w:eastAsia="Times New Roman" w:cs="Times New Roman"/>
          <w:color w:val="000000"/>
        </w:rPr>
        <w:t>доступные технологии работы с отходами.</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аналитики (статистика по отчетам с возможностью настройки параметров выгрузки)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аналитики (статистика по отчетам с возможностью настройки параметров выгрузки). Подсистема аналитики обеспечивает настраиваемую выгрузку данных в файл формата *csv или *xlsx на основании полученных от пользователей отчетов для их последующего анализа.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Общими требованиями к подсистеме являются: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обеспечение возможности выгрузки данных (в файл *csv или *xlsx) из отчетов;</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55" w:name="_1v1yuxt"/>
      <w:bookmarkEnd w:id="55"/>
      <w:r w:rsidRPr="009B75FB">
        <w:rPr>
          <w:rFonts w:eastAsia="Times New Roman" w:cs="Times New Roman"/>
          <w:color w:val="000000"/>
        </w:rPr>
        <w:t>обеспечение динамического формирования выгрузки.</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импорта данных из отчета в отчет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импорта данных из отчета в отчет, которая предназначена для обеспечения ускорения процесса формирования новых отчетов за счет повторного использования информации за прошедшие отчетные периоды.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Общими требованиями к подсистеме являются: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возможность импорта (копирования) данных из ранее отправленных в систему отчетов в новые отчеты по следующим значениям:</w:t>
      </w:r>
    </w:p>
    <w:p w:rsidR="009D332A" w:rsidRPr="009B75FB" w:rsidRDefault="009D332A" w:rsidP="009D332A">
      <w:pPr>
        <w:pStyle w:val="LO-normal"/>
        <w:numPr>
          <w:ilvl w:val="1"/>
          <w:numId w:val="26"/>
        </w:numPr>
        <w:spacing w:line="360" w:lineRule="auto"/>
        <w:jc w:val="both"/>
        <w:rPr>
          <w:rFonts w:cs="Times New Roman"/>
          <w:color w:val="000000"/>
        </w:rPr>
      </w:pPr>
      <w:r w:rsidRPr="009B75FB">
        <w:rPr>
          <w:rFonts w:eastAsia="Times New Roman" w:cs="Times New Roman"/>
          <w:color w:val="000000"/>
        </w:rPr>
        <w:t>по зданиям и помещениям;</w:t>
      </w:r>
    </w:p>
    <w:p w:rsidR="009D332A" w:rsidRPr="009B75FB" w:rsidRDefault="009D332A" w:rsidP="009D332A">
      <w:pPr>
        <w:pStyle w:val="LO-normal"/>
        <w:numPr>
          <w:ilvl w:val="1"/>
          <w:numId w:val="26"/>
        </w:numPr>
        <w:spacing w:line="360" w:lineRule="auto"/>
        <w:jc w:val="both"/>
        <w:rPr>
          <w:rFonts w:cs="Times New Roman"/>
          <w:color w:val="000000"/>
        </w:rPr>
      </w:pPr>
      <w:r w:rsidRPr="009B75FB">
        <w:rPr>
          <w:rFonts w:eastAsia="Times New Roman" w:cs="Times New Roman"/>
          <w:color w:val="000000"/>
        </w:rPr>
        <w:t xml:space="preserve">видам отходов. </w:t>
      </w:r>
    </w:p>
    <w:p w:rsidR="009D332A" w:rsidRPr="009B75FB" w:rsidRDefault="009D332A" w:rsidP="009D332A">
      <w:pPr>
        <w:pStyle w:val="LO-normal"/>
        <w:spacing w:after="120" w:line="360" w:lineRule="auto"/>
        <w:ind w:firstLine="851"/>
        <w:jc w:val="both"/>
        <w:rPr>
          <w:rFonts w:eastAsia="Times New Roman" w:cs="Times New Roman"/>
          <w:color w:val="000000"/>
        </w:rPr>
      </w:pPr>
      <w:r w:rsidRPr="009B75FB">
        <w:rPr>
          <w:rFonts w:eastAsia="Times New Roman" w:cs="Times New Roman"/>
          <w:color w:val="000000"/>
        </w:rPr>
        <w:t>Копирование данных должно осуществляться через пользовательский интерфейс</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импорта данных из файла в отчет</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 АИС «РКО» должна быть создана подсистема импорта данных в отчет, предназначенная для обеспечения ускорения процесса формирования новых отчетов за счет импортирования данных по договорам из предварительно заполненного пользователем файла-шаблона в формате *.xlsx. Подсистема предназначена для пользователей, осуществляющих деятельность по транспортированию отходов. </w:t>
      </w:r>
    </w:p>
    <w:p w:rsidR="009D332A" w:rsidRPr="009B75FB" w:rsidRDefault="009D332A" w:rsidP="009D332A">
      <w:pPr>
        <w:pStyle w:val="LO-normal"/>
        <w:spacing w:line="360" w:lineRule="auto"/>
        <w:ind w:firstLine="851"/>
        <w:jc w:val="both"/>
        <w:rPr>
          <w:rFonts w:eastAsia="Times New Roman" w:cs="Times New Roman"/>
          <w:color w:val="000000"/>
        </w:rPr>
      </w:pPr>
      <w:bookmarkStart w:id="56" w:name="_4f1mdlm"/>
      <w:bookmarkEnd w:id="56"/>
      <w:r w:rsidRPr="009B75FB">
        <w:rPr>
          <w:rFonts w:eastAsia="Times New Roman" w:cs="Times New Roman"/>
          <w:color w:val="000000"/>
        </w:rPr>
        <w:lastRenderedPageBreak/>
        <w:t xml:space="preserve">Импортирование данных должно осуществляться через пользовательский интерфейс.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хранения версий отчетов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 АИС «РКО» должна быть создана подсистема хранения версий отчетов, предназначенная для возможности просмотра истории изменений отчетов (версий отчетов) и возврата отчета в одно из предыдущих состояний (характеризующееся большей полнотой либо корректностью по сравнению с более поздними состояниями отчета).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предназначена для: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записи и хранения истории изменений отчетов (имя пользователя, дата и время создания/редактирования версии отчета);</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хранения версий отчетов;</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просмотра и выбора предыдущей версии отчета.</w:t>
      </w:r>
    </w:p>
    <w:p w:rsidR="009D332A" w:rsidRPr="009B75FB" w:rsidRDefault="009D332A" w:rsidP="009D332A">
      <w:pPr>
        <w:pStyle w:val="LO-normal"/>
        <w:spacing w:line="360" w:lineRule="auto"/>
        <w:ind w:firstLine="851"/>
        <w:jc w:val="both"/>
        <w:rPr>
          <w:rFonts w:eastAsia="Times New Roman" w:cs="Times New Roman"/>
          <w:color w:val="000000"/>
        </w:rPr>
      </w:pPr>
      <w:bookmarkStart w:id="57" w:name="_2u6wntf"/>
      <w:bookmarkEnd w:id="57"/>
      <w:r w:rsidRPr="009B75FB">
        <w:rPr>
          <w:rFonts w:eastAsia="Times New Roman" w:cs="Times New Roman"/>
          <w:color w:val="000000"/>
        </w:rPr>
        <w:t xml:space="preserve">Необходимо предусмотреть возможность увеличения объема сохраняемых в системе АИС «РКО» данных - версий отчетов, т.к с ростом числа пользователей и поданных ими отчетов объем хранимой информации может значительно вырасти.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Подсистема протоколирования и просмотра действий пользователей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протоколирования и просмотра действий пользователей, которая должна обеспечивать выполнение следующих функций:</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автоматическое ведение журнала событий (запись действий пользователей) для следующих показателей:</w:t>
      </w:r>
    </w:p>
    <w:p w:rsidR="009D332A" w:rsidRPr="009B75FB" w:rsidRDefault="009D332A" w:rsidP="009D332A">
      <w:pPr>
        <w:pStyle w:val="LO-normal"/>
        <w:numPr>
          <w:ilvl w:val="1"/>
          <w:numId w:val="24"/>
        </w:numPr>
        <w:spacing w:line="360" w:lineRule="auto"/>
        <w:jc w:val="both"/>
        <w:rPr>
          <w:rFonts w:cs="Times New Roman"/>
        </w:rPr>
      </w:pPr>
      <w:r w:rsidRPr="009B75FB">
        <w:rPr>
          <w:rFonts w:eastAsia="Times New Roman" w:cs="Times New Roman"/>
          <w:color w:val="000000"/>
        </w:rPr>
        <w:t>данные об авторизации пользователей (дата и время входа/выхода из системы);</w:t>
      </w:r>
    </w:p>
    <w:p w:rsidR="009D332A" w:rsidRPr="009B75FB" w:rsidRDefault="009D332A" w:rsidP="009D332A">
      <w:pPr>
        <w:pStyle w:val="LO-normal"/>
        <w:numPr>
          <w:ilvl w:val="1"/>
          <w:numId w:val="24"/>
        </w:numPr>
        <w:spacing w:line="360" w:lineRule="auto"/>
        <w:jc w:val="both"/>
        <w:rPr>
          <w:rFonts w:cs="Times New Roman"/>
        </w:rPr>
      </w:pPr>
      <w:r w:rsidRPr="009B75FB">
        <w:rPr>
          <w:rFonts w:eastAsia="Times New Roman" w:cs="Times New Roman"/>
          <w:color w:val="000000"/>
        </w:rPr>
        <w:t xml:space="preserve"> дата создания отчета;</w:t>
      </w:r>
    </w:p>
    <w:p w:rsidR="009D332A" w:rsidRPr="009B75FB" w:rsidRDefault="009D332A" w:rsidP="009D332A">
      <w:pPr>
        <w:pStyle w:val="LO-normal"/>
        <w:numPr>
          <w:ilvl w:val="1"/>
          <w:numId w:val="24"/>
        </w:numPr>
        <w:spacing w:line="360" w:lineRule="auto"/>
        <w:jc w:val="both"/>
        <w:rPr>
          <w:rFonts w:cs="Times New Roman"/>
        </w:rPr>
      </w:pPr>
      <w:r w:rsidRPr="009B75FB">
        <w:rPr>
          <w:rFonts w:eastAsia="Times New Roman" w:cs="Times New Roman"/>
          <w:color w:val="000000"/>
        </w:rPr>
        <w:t>дата отправки;</w:t>
      </w:r>
    </w:p>
    <w:p w:rsidR="009D332A" w:rsidRPr="009B75FB" w:rsidRDefault="009D332A" w:rsidP="009D332A">
      <w:pPr>
        <w:pStyle w:val="LO-normal"/>
        <w:numPr>
          <w:ilvl w:val="1"/>
          <w:numId w:val="24"/>
        </w:numPr>
        <w:spacing w:line="360" w:lineRule="auto"/>
        <w:jc w:val="both"/>
        <w:rPr>
          <w:rFonts w:cs="Times New Roman"/>
        </w:rPr>
      </w:pPr>
      <w:r w:rsidRPr="009B75FB">
        <w:rPr>
          <w:rFonts w:eastAsia="Times New Roman" w:cs="Times New Roman"/>
          <w:color w:val="000000"/>
        </w:rPr>
        <w:t>дата редактирования отчета;</w:t>
      </w:r>
    </w:p>
    <w:p w:rsidR="009D332A" w:rsidRPr="009B75FB" w:rsidRDefault="009D332A" w:rsidP="009D332A">
      <w:pPr>
        <w:pStyle w:val="LO-normal"/>
        <w:numPr>
          <w:ilvl w:val="1"/>
          <w:numId w:val="24"/>
        </w:numPr>
        <w:spacing w:line="360" w:lineRule="auto"/>
        <w:jc w:val="both"/>
        <w:rPr>
          <w:rFonts w:cs="Times New Roman"/>
        </w:rPr>
      </w:pPr>
      <w:r w:rsidRPr="009B75FB">
        <w:rPr>
          <w:rFonts w:eastAsia="Times New Roman" w:cs="Times New Roman"/>
          <w:color w:val="000000"/>
        </w:rPr>
        <w:t>дата подписания отчета ЭЦП и печати документа со штрих-кодом (контрольной суммой).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 xml:space="preserve">возможность разграничения прав доступа к данным журнала событий; </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чтение и анализ данных журнала в зависимости от роли пользователя в системе;</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обеспечение возможности очистки журнальных таблиц.</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обеспечение возможности выдачи на печать общих сведений о состоянии регистрационного учета в виде: общее количество записей журнала − количество записей журнала по действиям пользователей.</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обеспечение возможности формирования запросов к журнальным таблицам для осуществления поиска необходимой для анализа информации.</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58" w:name="_19c6y18"/>
      <w:bookmarkEnd w:id="58"/>
      <w:r w:rsidRPr="009B75FB">
        <w:rPr>
          <w:rFonts w:eastAsia="Times New Roman" w:cs="Times New Roman"/>
          <w:color w:val="000000"/>
        </w:rPr>
        <w:lastRenderedPageBreak/>
        <w:t>обеспечение возможности выдачи на печать результатов формирования запросов к журнальным таблицам</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Подсистема редактирование справочника кодов ФККО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АИС «РКО» должна быть создана подсистема редактирования справочника кодов ФККО.</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Подсистема редактирования кодов ФККО обеспечивает возможность администратору системы осуществлять загрузку актуальной версии классификатора ФККО, а также осуществлять его наполнение и редактирование, включая активацию и дезактивацию элементов классификатора, через пользовательский интерфейс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Общими требованиями к подсистеме являются: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возможность просмотра справочника кодов ФККО;</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импорт/экспорт кодов ФККО;</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добавление, удаление и редактирование кодов ФККО</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просмотр истории изменения кодов ФККО.</w:t>
      </w:r>
    </w:p>
    <w:p w:rsidR="009D332A" w:rsidRPr="009B75FB" w:rsidRDefault="009D332A" w:rsidP="009D332A">
      <w:pPr>
        <w:pStyle w:val="LO-normal"/>
        <w:spacing w:line="360" w:lineRule="auto"/>
        <w:ind w:firstLine="851"/>
        <w:jc w:val="both"/>
        <w:rPr>
          <w:rFonts w:eastAsia="Times New Roman" w:cs="Times New Roman"/>
          <w:color w:val="000000"/>
        </w:rPr>
      </w:pPr>
      <w:bookmarkStart w:id="59" w:name="_3tbugp1"/>
      <w:bookmarkEnd w:id="59"/>
      <w:r w:rsidRPr="009B75FB">
        <w:rPr>
          <w:rFonts w:eastAsia="Times New Roman" w:cs="Times New Roman"/>
          <w:color w:val="000000"/>
        </w:rPr>
        <w:t xml:space="preserve">Кроме вышеперечисленных функций подсистема должна обеспечивать возможность выбора значений из справочника ФККО при заполнении формы отчета, с целью минимизации временных затрат на выполнение операции ввода. </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bookmarkStart w:id="60" w:name="_28h4qwu"/>
      <w:bookmarkEnd w:id="60"/>
      <w:r w:rsidRPr="009B75FB">
        <w:rPr>
          <w:rFonts w:eastAsia="Times New Roman" w:cs="Times New Roman"/>
          <w:b/>
          <w:color w:val="000000"/>
          <w:sz w:val="26"/>
          <w:szCs w:val="26"/>
        </w:rPr>
        <w:t>Требования к видам обеспечения</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математическому обеспечению системы</w:t>
      </w:r>
    </w:p>
    <w:p w:rsidR="009D332A" w:rsidRPr="009B75FB" w:rsidRDefault="009D332A" w:rsidP="009D332A">
      <w:pPr>
        <w:pStyle w:val="LO-normal"/>
        <w:spacing w:line="360" w:lineRule="auto"/>
        <w:ind w:firstLine="851"/>
        <w:jc w:val="both"/>
        <w:rPr>
          <w:rFonts w:eastAsia="Times New Roman" w:cs="Times New Roman"/>
          <w:color w:val="000000"/>
        </w:rPr>
      </w:pPr>
      <w:bookmarkStart w:id="61" w:name="_nmf14n"/>
      <w:bookmarkEnd w:id="61"/>
      <w:r w:rsidRPr="009B75FB">
        <w:rPr>
          <w:rFonts w:eastAsia="Times New Roman" w:cs="Times New Roman"/>
          <w:color w:val="000000"/>
        </w:rPr>
        <w:t xml:space="preserve">В программном обеспечении могут использоваться любые математические методы и алгоритмы, обеспечивающие эффективность решения задач.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информационному обеспечению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Информационный обмен между серверной и клиентской частями системы должен осуществляться по протоколу HTTPS. На транспортном уровне для взаимодействия компонентов системы должен использоваться стек протоколов TCP/IP.</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Информационное взаимодействие между физическими серверами системы (сервер приложения, сервер БД), должно обеспечиваться посредством локальной сети типа Ethernet 100/1000 или аналогичной по пропускной способности и обеспечивающей передачу данных по протоколу TCP/IP.</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 разработке информационного обеспечения должны быть выполнены следующие требования: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многократное использование данных при их однократном вводе в информационную базу данных;</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оперативность выдачи данных;</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lastRenderedPageBreak/>
        <w:t>актуальность и непротиворечивость хранимых данных.</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Информационное обеспечение системы в части организации и ведения базы данных должно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целостность данных;</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проектирование информационной базы данных системы с учетом приоритетов повышения оперативности обработки и снижения объемов хранимых данных;</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дальнейшее развитие информационной базы данных.</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Сохранность данных и восстановление работоспособности при сбоях и авариях должны обеспечиваться применением резервного копирования.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 оборудования (распределенная избыточная запись/считывания данных, зеркалирование, независимые дисковые массивы, кластеризация).</w:t>
      </w:r>
    </w:p>
    <w:p w:rsidR="009D332A" w:rsidRPr="009B75FB" w:rsidRDefault="009D332A" w:rsidP="009D332A">
      <w:pPr>
        <w:pStyle w:val="LO-normal"/>
        <w:spacing w:line="360" w:lineRule="auto"/>
        <w:ind w:firstLine="851"/>
        <w:jc w:val="both"/>
        <w:rPr>
          <w:rFonts w:eastAsia="Times New Roman" w:cs="Times New Roman"/>
          <w:color w:val="000000"/>
        </w:rPr>
      </w:pPr>
      <w:bookmarkStart w:id="62" w:name="_37m2jsg"/>
      <w:bookmarkEnd w:id="62"/>
      <w:r w:rsidRPr="009B75FB">
        <w:rPr>
          <w:rFonts w:eastAsia="Times New Roman" w:cs="Times New Roman"/>
          <w:color w:val="000000"/>
        </w:rPr>
        <w:t xml:space="preserve">Уровень хранения данных в системе должен быть построен на основе современных реляционных или объектно-реляционных СУБД.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Требования к лингвистическому обеспечению системы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Используемые при разработке АИС «РКО» языки программирования высокого уровня и платформы разработки должны обеспечивать решение задач по реализации функций и задач Системы. Допускается использование стандартных языков высокого уровня, отвечающих требованиям реализации задач предметной области.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качестве языка манипулирования данными следует использовать язык структурированных запросов SQL (StructuredQueryLanguage).</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 разработке Системы должны использоваться средства описания предметной области и подобъектов автоматизации, обеспечивающие автоматизированный процесс прямого и обратного проектирования баз данных и компонент, а также документирование полученных результатов.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Язык взаимодействия пользователя с Системой должен быть организован только на русском языке. Для взаимодействия системного программного обеспечения с администратором Системы допускается использования языка отличного от русского. Способ организации диалога с пользователем должен обеспечивать:</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минимизацию случайных ошибочных действий оператора;</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63" w:name="_1mrcu09"/>
      <w:bookmarkEnd w:id="63"/>
      <w:r w:rsidRPr="009B75FB">
        <w:rPr>
          <w:rFonts w:eastAsia="Times New Roman" w:cs="Times New Roman"/>
          <w:color w:val="000000"/>
        </w:rPr>
        <w:t>логический контроль ввода данных.</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bookmarkStart w:id="64" w:name="_pkwqa1"/>
      <w:bookmarkEnd w:id="64"/>
      <w:r w:rsidRPr="009B75FB">
        <w:rPr>
          <w:rFonts w:eastAsia="Times New Roman" w:cs="Times New Roman"/>
          <w:b/>
          <w:color w:val="000000"/>
        </w:rPr>
        <w:lastRenderedPageBreak/>
        <w:t>Требования к программному обеспечению системы</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общему программному обеспечению</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Общее системное программное обеспечение должно соответствовать следующим основным принципам:</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минимальная номенклатура используемых программных средств;</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масштабируемость и высокая производительность;</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совместимость;</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надежность и отказоустойчивость;</w:t>
      </w:r>
    </w:p>
    <w:p w:rsidR="009D332A" w:rsidRPr="009B75FB" w:rsidRDefault="009D332A" w:rsidP="009D332A">
      <w:pPr>
        <w:pStyle w:val="LO-normal"/>
        <w:numPr>
          <w:ilvl w:val="0"/>
          <w:numId w:val="23"/>
        </w:numPr>
        <w:spacing w:after="120" w:line="360" w:lineRule="auto"/>
        <w:jc w:val="both"/>
        <w:rPr>
          <w:rFonts w:cs="Times New Roman"/>
          <w:color w:val="000000"/>
        </w:rPr>
      </w:pPr>
      <w:bookmarkStart w:id="65" w:name="_39kk8xu"/>
      <w:bookmarkEnd w:id="65"/>
      <w:r w:rsidRPr="009B75FB">
        <w:rPr>
          <w:rFonts w:eastAsia="Times New Roman" w:cs="Times New Roman"/>
          <w:color w:val="000000"/>
        </w:rPr>
        <w:t>возможность быстрой модернизации типового специального программного обеспечения.</w:t>
      </w:r>
    </w:p>
    <w:p w:rsidR="009D332A" w:rsidRPr="009B75FB" w:rsidRDefault="009D332A" w:rsidP="009D332A">
      <w:pPr>
        <w:pStyle w:val="LO-normal"/>
        <w:keepNext/>
        <w:numPr>
          <w:ilvl w:val="3"/>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специальному программному обеспечению</w:t>
      </w:r>
    </w:p>
    <w:p w:rsidR="009D332A" w:rsidRPr="009B75FB" w:rsidRDefault="009D332A" w:rsidP="009D332A">
      <w:pPr>
        <w:pStyle w:val="LO-normal"/>
        <w:spacing w:line="360" w:lineRule="auto"/>
        <w:ind w:firstLine="851"/>
        <w:jc w:val="both"/>
        <w:rPr>
          <w:rFonts w:eastAsia="Times New Roman" w:cs="Times New Roman"/>
          <w:color w:val="000000"/>
        </w:rPr>
      </w:pPr>
      <w:bookmarkStart w:id="66" w:name="_46r0co2"/>
      <w:bookmarkEnd w:id="66"/>
      <w:r w:rsidRPr="009B75FB">
        <w:rPr>
          <w:rFonts w:eastAsia="Times New Roman" w:cs="Times New Roman"/>
          <w:color w:val="000000"/>
        </w:rPr>
        <w:t>Требования к специальному программному обеспечению не предъявляются.</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 xml:space="preserve">Требования к техническому обеспечению </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Комплекс технических средств АИС «РКО» должен обладать вычислительной мощностью, достаточной для:</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хранения и обработки требуемых объемов информации (объемно-временные характеристики информации в зависимости от уровня ее интеграции уточняются в процессе создания Системы);</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обслуживания интерактивных пользователей с приемлемым временем отклика Системы;</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устойчивой работы в условиях пиковой нагрузки.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Исполнитель обеспечивает развертывание Системы на ресурсах, предоставляемых Заказчиком. Требования к ним представлены в таблицах 2-3.</w:t>
      </w:r>
    </w:p>
    <w:p w:rsidR="009D332A" w:rsidRPr="009B75FB" w:rsidRDefault="009D332A" w:rsidP="009D332A">
      <w:pPr>
        <w:shd w:val="clear" w:color="auto" w:fill="FFFFFF"/>
        <w:spacing w:after="0" w:line="360" w:lineRule="auto"/>
        <w:ind w:firstLine="851"/>
      </w:pPr>
      <w:r w:rsidRPr="00A669B4">
        <w:t>В случае возникновения в процессе исполнения контракта обстоятельств, препятствующих предоставлению Заказчиком вычислительных мощностей для размещения Системы, Исполнитель обеспечивает размещение Системы на собственных вычислительных мощностях по окончании исполнения контракта на период до истечения гарантийного срока на результаты выполнения работ и обязуется обеспечить развертывание Системы по требованию Заказчика на предоставленных им мощностях в любой момент указанного периода.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Количество необходимых серверов: 1.</w:t>
      </w:r>
    </w:p>
    <w:p w:rsidR="009D332A" w:rsidRPr="00A669B4" w:rsidRDefault="009D332A" w:rsidP="009D332A">
      <w:pPr>
        <w:pStyle w:val="LO-normal"/>
        <w:spacing w:line="360" w:lineRule="auto"/>
        <w:ind w:left="851"/>
        <w:jc w:val="both"/>
        <w:rPr>
          <w:rFonts w:eastAsia="Times New Roman" w:cs="Times New Roman"/>
          <w:b/>
        </w:rPr>
      </w:pPr>
      <w:r w:rsidRPr="00A669B4">
        <w:rPr>
          <w:rFonts w:eastAsia="Times New Roman" w:cs="Times New Roman"/>
          <w:b/>
        </w:rPr>
        <w:t>Таблица 2 – Требования к серверу (минимальные)</w:t>
      </w:r>
    </w:p>
    <w:tbl>
      <w:tblPr>
        <w:tblStyle w:val="TableNormal"/>
        <w:tblW w:w="14850" w:type="dxa"/>
        <w:tblCellMar>
          <w:left w:w="108" w:type="dxa"/>
          <w:right w:w="108" w:type="dxa"/>
        </w:tblCellMar>
        <w:tblLook w:val="0000" w:firstRow="0" w:lastRow="0" w:firstColumn="0" w:lastColumn="0" w:noHBand="0" w:noVBand="0"/>
      </w:tblPr>
      <w:tblGrid>
        <w:gridCol w:w="417"/>
        <w:gridCol w:w="1150"/>
        <w:gridCol w:w="1518"/>
        <w:gridCol w:w="1843"/>
        <w:gridCol w:w="1559"/>
        <w:gridCol w:w="2126"/>
        <w:gridCol w:w="1276"/>
        <w:gridCol w:w="2268"/>
        <w:gridCol w:w="2693"/>
      </w:tblGrid>
      <w:tr w:rsidR="009D332A" w:rsidRPr="00A669B4" w:rsidTr="003F08F3">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VM_Name</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vCPU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vRAM,Гбайт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vHDD,Гбайт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Backup HDD, Гбайт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Внешний IP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HDD_Type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MAX_IOPS, чтение</w:t>
            </w:r>
          </w:p>
        </w:tc>
      </w:tr>
      <w:tr w:rsidR="009D332A" w:rsidRPr="00A669B4" w:rsidTr="003F08F3">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VmSoft</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16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ssd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1000</w:t>
            </w:r>
          </w:p>
        </w:tc>
      </w:tr>
      <w:tr w:rsidR="009D332A" w:rsidRPr="00A669B4" w:rsidTr="003F08F3">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VmDB</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32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ssd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1000</w:t>
            </w:r>
          </w:p>
        </w:tc>
      </w:tr>
      <w:tr w:rsidR="009D332A" w:rsidRPr="00A669B4" w:rsidTr="003F08F3">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lastRenderedPageBreak/>
              <w:t>3</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VMNFS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6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hdd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1000</w:t>
            </w:r>
          </w:p>
        </w:tc>
      </w:tr>
    </w:tbl>
    <w:p w:rsidR="009D332A" w:rsidRPr="00A669B4" w:rsidRDefault="009D332A" w:rsidP="009D332A">
      <w:pPr>
        <w:pStyle w:val="LO-normal"/>
        <w:spacing w:line="360" w:lineRule="auto"/>
        <w:ind w:left="851"/>
        <w:jc w:val="both"/>
        <w:rPr>
          <w:rFonts w:eastAsia="Times New Roman" w:cs="Times New Roman"/>
          <w:b/>
        </w:rPr>
      </w:pPr>
      <w:r w:rsidRPr="00A669B4">
        <w:rPr>
          <w:rFonts w:eastAsia="Times New Roman" w:cs="Times New Roman"/>
          <w:b/>
        </w:rPr>
        <w:t>Таблица 3 – Требования к серверу (рекомендуемые)</w:t>
      </w:r>
    </w:p>
    <w:tbl>
      <w:tblPr>
        <w:tblStyle w:val="TableNormal"/>
        <w:tblW w:w="14850" w:type="dxa"/>
        <w:tblLayout w:type="fixed"/>
        <w:tblCellMar>
          <w:left w:w="108" w:type="dxa"/>
          <w:right w:w="108" w:type="dxa"/>
        </w:tblCellMar>
        <w:tblLook w:val="0000" w:firstRow="0" w:lastRow="0" w:firstColumn="0" w:lastColumn="0" w:noHBand="0" w:noVBand="0"/>
      </w:tblPr>
      <w:tblGrid>
        <w:gridCol w:w="429"/>
        <w:gridCol w:w="978"/>
        <w:gridCol w:w="1678"/>
        <w:gridCol w:w="1843"/>
        <w:gridCol w:w="1559"/>
        <w:gridCol w:w="2126"/>
        <w:gridCol w:w="1276"/>
        <w:gridCol w:w="2268"/>
        <w:gridCol w:w="2693"/>
      </w:tblGrid>
      <w:tr w:rsidR="009D332A" w:rsidRPr="00A669B4" w:rsidTr="003F08F3">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VM Name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vCPU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 xml:space="preserve">vRAM,Гбайт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 xml:space="preserve">vHDD,Гбайт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Backup HDD, Гбайт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IP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HDD_Type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b/>
                <w:sz w:val="20"/>
                <w:szCs w:val="20"/>
              </w:rPr>
              <w:t>MAX_IOPS, чтение</w:t>
            </w:r>
          </w:p>
        </w:tc>
      </w:tr>
      <w:tr w:rsidR="009D332A" w:rsidRPr="00A669B4" w:rsidTr="003F08F3">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VmSoft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16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ssd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2000</w:t>
            </w:r>
          </w:p>
        </w:tc>
      </w:tr>
      <w:tr w:rsidR="009D332A" w:rsidRPr="00A669B4" w:rsidTr="003F08F3">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VmDB</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32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ssd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2000</w:t>
            </w:r>
          </w:p>
        </w:tc>
      </w:tr>
      <w:tr w:rsidR="009D332A" w:rsidRPr="00A669B4" w:rsidTr="003F08F3">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VmNFS</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8 (от 2.3 ГГц)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7000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hdd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A669B4" w:rsidRDefault="009D332A" w:rsidP="009D332A">
            <w:pPr>
              <w:pStyle w:val="LO-normal"/>
              <w:jc w:val="center"/>
              <w:rPr>
                <w:rFonts w:eastAsia="Times New Roman" w:cs="Times New Roman"/>
              </w:rPr>
            </w:pPr>
            <w:r w:rsidRPr="00A669B4">
              <w:rPr>
                <w:rFonts w:eastAsia="Times New Roman" w:cs="Times New Roman"/>
                <w:sz w:val="20"/>
                <w:szCs w:val="20"/>
              </w:rPr>
              <w:t>2000</w:t>
            </w:r>
          </w:p>
        </w:tc>
      </w:tr>
    </w:tbl>
    <w:p w:rsidR="009D332A" w:rsidRPr="00A669B4" w:rsidRDefault="009D332A" w:rsidP="009D332A">
      <w:pPr>
        <w:pStyle w:val="LO-normal"/>
        <w:spacing w:line="360" w:lineRule="auto"/>
        <w:ind w:firstLine="851"/>
        <w:jc w:val="both"/>
        <w:rPr>
          <w:rFonts w:eastAsia="Times New Roman" w:cs="Times New Roman"/>
        </w:rPr>
      </w:pPr>
    </w:p>
    <w:p w:rsidR="009D332A" w:rsidRPr="009B75FB" w:rsidRDefault="009D332A" w:rsidP="009D332A">
      <w:pPr>
        <w:pStyle w:val="LO-normal"/>
        <w:spacing w:line="360" w:lineRule="auto"/>
        <w:ind w:firstLine="851"/>
        <w:jc w:val="both"/>
        <w:rPr>
          <w:rFonts w:eastAsia="Times New Roman" w:cs="Times New Roman"/>
          <w:color w:val="000000"/>
        </w:rPr>
      </w:pPr>
      <w:r w:rsidRPr="00A669B4">
        <w:rPr>
          <w:rFonts w:eastAsia="Times New Roman" w:cs="Times New Roman"/>
        </w:rPr>
        <w:t>Виртуальная машина должна иметь статичный IP, должна иметь доступ в сеть Интернет, и должна быть доступна из сети Интернет по портам 80/tcp(http), 8080/tcp(http), 7777/tcp(http), 22/tcp(ssh), 3306/tcp(mysql). Порты 22/tcp и 3306/tcp</w:t>
      </w:r>
      <w:r w:rsidRPr="009B75FB">
        <w:rPr>
          <w:rFonts w:eastAsia="Times New Roman" w:cs="Times New Roman"/>
          <w:color w:val="000000"/>
        </w:rPr>
        <w:t xml:space="preserve"> должны быть доступны из сети Интернет исключительно в периоды наладки/тестирования системы. Гарантированная скорость доступа в сеть (и из сети) Интернет должна составлять не менее 10Мб/с.</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 результате длительного (более года) использования, Система не должна требовать наращивания мощностей, превышающего следующие объемы: </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расширение хранилища на 15 Гбайт;</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прирост потребления системой ресурсов процессора (до 1 ядра в год);</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прирост потребления оперативной памяти (до 5 Гбайт в год) для растущего объема информации, накапливаемой системой.</w:t>
      </w:r>
    </w:p>
    <w:p w:rsidR="009D332A" w:rsidRPr="009B75FB" w:rsidRDefault="009D332A" w:rsidP="009D332A">
      <w:pPr>
        <w:pStyle w:val="LO-normal"/>
        <w:spacing w:line="360" w:lineRule="auto"/>
        <w:ind w:firstLine="851"/>
        <w:jc w:val="both"/>
        <w:rPr>
          <w:rFonts w:eastAsia="Times New Roman" w:cs="Times New Roman"/>
          <w:color w:val="000000"/>
        </w:rPr>
      </w:pPr>
      <w:bookmarkStart w:id="67" w:name="_2lwamvv"/>
      <w:bookmarkEnd w:id="67"/>
      <w:r w:rsidRPr="009B75FB">
        <w:rPr>
          <w:rFonts w:eastAsia="Times New Roman" w:cs="Times New Roman"/>
          <w:color w:val="000000"/>
        </w:rPr>
        <w:t>Резервное копирование сервера системы осуществляется силами Заказчика с использованием ресурсов, предоставляемых Заказчиком.</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организационному обеспечению</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Структура и функции подразделений, участвующих в функционировании Системы или обеспечивающих эксплуатацию должны быть спроектированы и реализованы с целью минимизации количественного состава обслуживающего персонала.</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Аппаратно-программный комплекс Системы не должен требовать круглосуточного обслуживания и присутствия обслуживающего персонала у консоли управления.</w:t>
      </w:r>
    </w:p>
    <w:p w:rsidR="009D332A" w:rsidRPr="009B75FB" w:rsidRDefault="009D332A" w:rsidP="009D332A">
      <w:pPr>
        <w:pStyle w:val="LO-normal"/>
        <w:numPr>
          <w:ilvl w:val="0"/>
          <w:numId w:val="23"/>
        </w:numPr>
        <w:spacing w:before="120" w:after="120" w:line="360" w:lineRule="auto"/>
        <w:jc w:val="both"/>
        <w:rPr>
          <w:rFonts w:cs="Times New Roman"/>
          <w:color w:val="000000"/>
        </w:rPr>
      </w:pPr>
      <w:bookmarkStart w:id="68" w:name="_111kx3o"/>
      <w:bookmarkEnd w:id="68"/>
      <w:r w:rsidRPr="009B75FB">
        <w:rPr>
          <w:rFonts w:eastAsia="Times New Roman" w:cs="Times New Roman"/>
          <w:color w:val="000000"/>
        </w:rPr>
        <w:t xml:space="preserve">Режим эксплуатации Системы, программно-техническое обслуживание и сервисное сопровождение Системы должны осуществляться на основании и в соответствии с документами, регламентирующими выполнение указанных работ. </w:t>
      </w:r>
    </w:p>
    <w:p w:rsidR="009D332A" w:rsidRPr="009B75FB" w:rsidRDefault="009D332A" w:rsidP="009D332A">
      <w:pPr>
        <w:pStyle w:val="LO-normal"/>
        <w:keepNext/>
        <w:numPr>
          <w:ilvl w:val="2"/>
          <w:numId w:val="28"/>
        </w:numPr>
        <w:spacing w:before="240" w:after="60" w:line="360" w:lineRule="auto"/>
        <w:jc w:val="both"/>
        <w:rPr>
          <w:rFonts w:eastAsia="Times New Roman" w:cs="Times New Roman"/>
          <w:b/>
          <w:color w:val="000000"/>
        </w:rPr>
      </w:pPr>
      <w:r w:rsidRPr="009B75FB">
        <w:rPr>
          <w:rFonts w:eastAsia="Times New Roman" w:cs="Times New Roman"/>
          <w:b/>
          <w:color w:val="000000"/>
        </w:rPr>
        <w:t>Требования к методическому обеспечению</w:t>
      </w:r>
    </w:p>
    <w:p w:rsidR="009D332A" w:rsidRPr="009B75FB" w:rsidRDefault="009D332A" w:rsidP="009D332A">
      <w:pPr>
        <w:pStyle w:val="LO-normal"/>
        <w:spacing w:line="360" w:lineRule="auto"/>
        <w:ind w:firstLine="851"/>
        <w:jc w:val="both"/>
        <w:rPr>
          <w:rFonts w:eastAsia="Times New Roman" w:cs="Times New Roman"/>
          <w:color w:val="000000"/>
        </w:rPr>
      </w:pPr>
      <w:bookmarkStart w:id="69" w:name="_3l18frh"/>
      <w:bookmarkEnd w:id="69"/>
      <w:r w:rsidRPr="009B75FB">
        <w:rPr>
          <w:rFonts w:eastAsia="Times New Roman" w:cs="Times New Roman"/>
          <w:color w:val="000000"/>
        </w:rPr>
        <w:t>Система должна обеспечивать настройку и адаптацию к изменению параметров и методов управления преимущественно без проведения перепрограммирования. Адаптация Системы должна осуществляться путем проведения структурной и параметрической настройки соответствующих функциональных подсистем.</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r w:rsidRPr="009B75FB">
        <w:rPr>
          <w:rFonts w:eastAsia="Times New Roman" w:cs="Times New Roman"/>
          <w:b/>
          <w:smallCaps/>
          <w:color w:val="000000"/>
          <w:sz w:val="28"/>
          <w:szCs w:val="28"/>
        </w:rPr>
        <w:lastRenderedPageBreak/>
        <w:t>СОСТАВ И СОДЕРЖАНИЕ РАБОТ ПО СОЗДАНИЮ (РАЗВИТИЮ) СИСТЕМЫ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Состав услуг и работ по созданию Системы включает в себя следующие этапы:</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b/>
          <w:color w:val="000000"/>
        </w:rPr>
        <w:t>Таблица 2. Состав и содержание услуг и работ по созданию Системы</w:t>
      </w:r>
    </w:p>
    <w:tbl>
      <w:tblPr>
        <w:tblStyle w:val="TableNormal"/>
        <w:tblW w:w="14567" w:type="dxa"/>
        <w:tblCellMar>
          <w:left w:w="108" w:type="dxa"/>
          <w:right w:w="108" w:type="dxa"/>
        </w:tblCellMar>
        <w:tblLook w:val="0000" w:firstRow="0" w:lastRow="0" w:firstColumn="0" w:lastColumn="0" w:noHBand="0" w:noVBand="0"/>
      </w:tblPr>
      <w:tblGrid>
        <w:gridCol w:w="560"/>
        <w:gridCol w:w="2667"/>
        <w:gridCol w:w="4536"/>
        <w:gridCol w:w="2693"/>
        <w:gridCol w:w="4111"/>
      </w:tblGrid>
      <w:tr w:rsidR="009D332A" w:rsidRPr="009B75FB" w:rsidTr="003F08F3">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b/>
                <w:color w:val="000000"/>
              </w:rPr>
              <w:t>№ п/п</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b/>
                <w:color w:val="000000"/>
              </w:rPr>
              <w:t>Наименование</w:t>
            </w:r>
          </w:p>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b/>
                <w:color w:val="000000"/>
              </w:rPr>
              <w:t>этапа / подэтапа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3B6B44" w:rsidRDefault="009D332A" w:rsidP="009D332A">
            <w:pPr>
              <w:pStyle w:val="LO-normal"/>
              <w:spacing w:line="360" w:lineRule="auto"/>
              <w:jc w:val="center"/>
              <w:rPr>
                <w:rFonts w:eastAsia="Times New Roman" w:cs="Times New Roman"/>
                <w:color w:val="000000"/>
                <w:lang w:val="ru-RU"/>
              </w:rPr>
            </w:pPr>
            <w:r w:rsidRPr="003B6B44">
              <w:rPr>
                <w:rFonts w:eastAsia="Times New Roman" w:cs="Times New Roman"/>
                <w:b/>
                <w:color w:val="000000"/>
                <w:lang w:val="ru-RU"/>
              </w:rPr>
              <w:t>Состав и содержание услуг и работ этапа / подэтапа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3B6B44" w:rsidRDefault="009D332A" w:rsidP="009D332A">
            <w:pPr>
              <w:pStyle w:val="LO-normal"/>
              <w:spacing w:line="360" w:lineRule="auto"/>
              <w:jc w:val="center"/>
              <w:rPr>
                <w:rFonts w:eastAsia="Times New Roman" w:cs="Times New Roman"/>
                <w:color w:val="000000"/>
                <w:lang w:val="ru-RU"/>
              </w:rPr>
            </w:pPr>
            <w:r w:rsidRPr="003B6B44">
              <w:rPr>
                <w:rFonts w:eastAsia="Times New Roman" w:cs="Times New Roman"/>
                <w:b/>
                <w:color w:val="000000"/>
                <w:lang w:val="ru-RU"/>
              </w:rPr>
              <w:t>Срок оказания услуг / выполнения работ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32A" w:rsidRPr="009B75FB" w:rsidRDefault="009D332A" w:rsidP="009D332A">
            <w:pPr>
              <w:pStyle w:val="LO-normal"/>
              <w:spacing w:line="360" w:lineRule="auto"/>
              <w:jc w:val="center"/>
              <w:rPr>
                <w:rFonts w:eastAsia="Times New Roman" w:cs="Times New Roman"/>
                <w:color w:val="000000"/>
              </w:rPr>
            </w:pPr>
            <w:r w:rsidRPr="009B75FB">
              <w:rPr>
                <w:rFonts w:eastAsia="Times New Roman" w:cs="Times New Roman"/>
                <w:b/>
                <w:color w:val="000000"/>
              </w:rPr>
              <w:t>Отчетные документы</w:t>
            </w:r>
          </w:p>
        </w:tc>
      </w:tr>
      <w:tr w:rsidR="009D332A" w:rsidRPr="009B75FB" w:rsidTr="003F08F3">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rPr>
                <w:rFonts w:eastAsia="Times New Roman" w:cs="Times New Roman"/>
                <w:color w:val="000000"/>
              </w:rPr>
            </w:pPr>
            <w:r w:rsidRPr="009B75FB">
              <w:rPr>
                <w:rFonts w:eastAsia="Times New Roman" w:cs="Times New Roman"/>
                <w:color w:val="000000"/>
              </w:rPr>
              <w:t>Разработка системы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Разработка системы;</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Разработка эксплуатационной документации на систему.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40 рабочих дней с даты заключения Контракта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Эксплуатационные документы, в составе:</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Руководство пользователя Системы</w:t>
            </w:r>
          </w:p>
          <w:p w:rsidR="009D332A" w:rsidRPr="009B75FB" w:rsidRDefault="009D332A" w:rsidP="009D332A">
            <w:pPr>
              <w:pStyle w:val="LO-normal"/>
              <w:spacing w:line="360" w:lineRule="auto"/>
              <w:rPr>
                <w:rFonts w:eastAsia="Times New Roman" w:cs="Times New Roman"/>
                <w:color w:val="000000"/>
              </w:rPr>
            </w:pPr>
            <w:r w:rsidRPr="009B75FB">
              <w:rPr>
                <w:rFonts w:eastAsia="Times New Roman" w:cs="Times New Roman"/>
                <w:color w:val="000000"/>
              </w:rPr>
              <w:t xml:space="preserve">Руководство администратора Системы </w:t>
            </w:r>
          </w:p>
        </w:tc>
      </w:tr>
      <w:tr w:rsidR="009D332A" w:rsidRPr="009B75FB" w:rsidTr="003F08F3">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jc w:val="both"/>
              <w:rPr>
                <w:rFonts w:eastAsia="Times New Roman" w:cs="Times New Roman"/>
                <w:color w:val="000000"/>
              </w:rPr>
            </w:pPr>
            <w:r w:rsidRPr="009B75FB">
              <w:rPr>
                <w:rFonts w:eastAsia="Times New Roman" w:cs="Times New Roman"/>
                <w:color w:val="000000"/>
              </w:rPr>
              <w:t>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332A" w:rsidRPr="009B75FB" w:rsidRDefault="009D332A" w:rsidP="009D332A">
            <w:pPr>
              <w:pStyle w:val="LO-normal"/>
              <w:spacing w:line="360" w:lineRule="auto"/>
              <w:rPr>
                <w:rFonts w:eastAsia="Times New Roman" w:cs="Times New Roman"/>
                <w:color w:val="000000"/>
              </w:rPr>
            </w:pPr>
            <w:r w:rsidRPr="009B75FB">
              <w:rPr>
                <w:rFonts w:eastAsia="Times New Roman" w:cs="Times New Roman"/>
                <w:color w:val="000000"/>
              </w:rPr>
              <w:t>Ввод системы в эксплуатацию</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Проведение подготовки персонала;</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Пусконаладочные работы;</w:t>
            </w:r>
          </w:p>
          <w:p w:rsidR="009D332A" w:rsidRPr="009B75FB" w:rsidRDefault="009D332A" w:rsidP="009D332A">
            <w:pPr>
              <w:pStyle w:val="LO-normal"/>
              <w:spacing w:line="360" w:lineRule="auto"/>
              <w:rPr>
                <w:rFonts w:eastAsia="Times New Roman" w:cs="Times New Roman"/>
                <w:color w:val="000000"/>
              </w:rPr>
            </w:pPr>
            <w:r w:rsidRPr="009B75FB">
              <w:rPr>
                <w:rFonts w:eastAsia="Times New Roman" w:cs="Times New Roman"/>
                <w:color w:val="000000"/>
              </w:rPr>
              <w:t>Проведение приемочных испытаний</w:t>
            </w:r>
          </w:p>
          <w:p w:rsidR="009D332A" w:rsidRPr="009B75FB" w:rsidRDefault="009D332A" w:rsidP="009D332A">
            <w:pPr>
              <w:pStyle w:val="LO-normal"/>
              <w:spacing w:line="360" w:lineRule="auto"/>
              <w:rPr>
                <w:rFonts w:eastAsia="Times New Roman"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20 рабочих дней с даты окончания этапа 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Ведомость подготовки персонала</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Программа проведения подготовки персонала</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Программа и методика приемочных испытаний</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Протокол приемочных испытаний</w:t>
            </w:r>
          </w:p>
          <w:p w:rsidR="009D332A" w:rsidRPr="003B6B44" w:rsidRDefault="009D332A" w:rsidP="009D332A">
            <w:pPr>
              <w:pStyle w:val="LO-normal"/>
              <w:spacing w:line="360" w:lineRule="auto"/>
              <w:rPr>
                <w:rFonts w:eastAsia="Times New Roman" w:cs="Times New Roman"/>
                <w:color w:val="000000"/>
                <w:lang w:val="ru-RU"/>
              </w:rPr>
            </w:pPr>
            <w:r w:rsidRPr="003B6B44">
              <w:rPr>
                <w:rFonts w:eastAsia="Times New Roman" w:cs="Times New Roman"/>
                <w:color w:val="000000"/>
                <w:lang w:val="ru-RU"/>
              </w:rPr>
              <w:t>Акт о вводе системы в промышленную эксплуатацию</w:t>
            </w:r>
          </w:p>
        </w:tc>
      </w:tr>
    </w:tbl>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bookmarkStart w:id="70" w:name="_206ipza"/>
      <w:bookmarkStart w:id="71" w:name="_1opuj5n"/>
      <w:bookmarkEnd w:id="70"/>
      <w:bookmarkEnd w:id="71"/>
      <w:r w:rsidRPr="009B75FB">
        <w:rPr>
          <w:rFonts w:eastAsia="Times New Roman" w:cs="Times New Roman"/>
          <w:b/>
          <w:smallCaps/>
          <w:color w:val="000000"/>
          <w:sz w:val="28"/>
          <w:szCs w:val="28"/>
        </w:rPr>
        <w:t>ПОРЯДОК КОНТРОЛЯ И ПРИЕМКИ СИСТЕМЫ</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Общие требования к приемке работ по стадиям</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 соответствии с требованиями ГОСТ 34.601 приемочные испытания проводят на стадии ввода Системы в действие с целью проверки соответствия создаваемой системы требованиям технического задания.</w:t>
      </w:r>
    </w:p>
    <w:p w:rsidR="009D332A" w:rsidRPr="009B75FB" w:rsidRDefault="009D332A" w:rsidP="009D332A">
      <w:pPr>
        <w:pStyle w:val="LO-normal"/>
        <w:spacing w:line="360" w:lineRule="auto"/>
        <w:ind w:firstLine="851"/>
        <w:jc w:val="both"/>
        <w:rPr>
          <w:rFonts w:eastAsia="Times New Roman" w:cs="Times New Roman"/>
          <w:color w:val="000000"/>
        </w:rPr>
      </w:pPr>
      <w:bookmarkStart w:id="72" w:name="_2zbgiuw"/>
      <w:bookmarkEnd w:id="72"/>
      <w:r w:rsidRPr="009B75FB">
        <w:rPr>
          <w:rFonts w:eastAsia="Times New Roman" w:cs="Times New Roman"/>
          <w:color w:val="000000"/>
        </w:rPr>
        <w:t>Для обеспечения проведения испытаний создается комиссия. В состав комиссии входят представители Заказчика и Исполнителя. Испытания представляют собой процесс проверки выполнения заданных функций системы, выявления и устранения недостатков в программном обеспечении, оборудовании и документации.</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Виды, состав и методы испытаний</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Для проверки выполнения заданных функций системы устанавливаются следующие виды испытаний: приемочные испытания.</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Приемочные испытания системы проводят для определения ее работоспособности и решения вопроса о возможности приемки ее в опытную эксплуатацию. Приемочные испытания выполняются после ознакомления персонала системы с эксплуатационной документацией.</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lastRenderedPageBreak/>
        <w:t xml:space="preserve">Объем и методы приемочных испытаний определяются соответствующей Программой и методикой испытаний. </w:t>
      </w:r>
    </w:p>
    <w:p w:rsidR="009D332A" w:rsidRPr="009B75FB" w:rsidRDefault="009D332A" w:rsidP="009D332A">
      <w:pPr>
        <w:pStyle w:val="LO-normal"/>
        <w:spacing w:line="360" w:lineRule="auto"/>
        <w:ind w:firstLine="851"/>
        <w:jc w:val="both"/>
        <w:rPr>
          <w:rFonts w:eastAsia="Times New Roman" w:cs="Times New Roman"/>
          <w:color w:val="000000"/>
        </w:rPr>
      </w:pPr>
      <w:bookmarkStart w:id="73" w:name="_48pi1tg"/>
      <w:bookmarkEnd w:id="73"/>
      <w:r w:rsidRPr="009B75FB">
        <w:rPr>
          <w:rFonts w:eastAsia="Times New Roman" w:cs="Times New Roman"/>
          <w:color w:val="000000"/>
        </w:rPr>
        <w:t>Программа и методика приемочных испытаний подготавливается Исполнителем и утверждается Заказчиком. Приемочные испытания Системы проводятся на соответствие техническому заданию в соответствии с программой и методикой приемочных испытаний. Результат приемочных испытаний фиксируется Заказчиком в протоколе приемочных испытаний. В случае выявления ошибок они устраняются Исполнителем в срок не более 10 (десяти) рабочих дней с момента подписания протокола приемочных испытаний. По результатам проведения приемочных испытаний стороны подписывают Акт о готовности Системы ко вводу в промышленную эксплуатацию.</w:t>
      </w:r>
    </w:p>
    <w:p w:rsidR="009D332A" w:rsidRPr="009B75FB" w:rsidRDefault="009D332A" w:rsidP="009D332A">
      <w:pPr>
        <w:pStyle w:val="LO-normal"/>
        <w:keepNext/>
        <w:numPr>
          <w:ilvl w:val="1"/>
          <w:numId w:val="28"/>
        </w:numPr>
        <w:spacing w:before="240" w:after="60" w:line="360" w:lineRule="auto"/>
        <w:rPr>
          <w:rFonts w:eastAsia="Times New Roman" w:cs="Times New Roman"/>
          <w:b/>
          <w:color w:val="000000"/>
          <w:sz w:val="26"/>
          <w:szCs w:val="26"/>
        </w:rPr>
      </w:pPr>
      <w:r w:rsidRPr="009B75FB">
        <w:rPr>
          <w:rFonts w:eastAsia="Times New Roman" w:cs="Times New Roman"/>
          <w:b/>
          <w:color w:val="000000"/>
          <w:sz w:val="26"/>
          <w:szCs w:val="26"/>
        </w:rPr>
        <w:t>Статус приемочной комиссии</w:t>
      </w:r>
    </w:p>
    <w:p w:rsidR="009D332A" w:rsidRPr="009B75FB" w:rsidRDefault="009D332A" w:rsidP="009D332A">
      <w:pPr>
        <w:pStyle w:val="LO-normal"/>
        <w:spacing w:line="360" w:lineRule="auto"/>
        <w:ind w:firstLine="851"/>
        <w:jc w:val="both"/>
        <w:rPr>
          <w:rFonts w:eastAsia="Times New Roman" w:cs="Times New Roman"/>
          <w:color w:val="000000"/>
        </w:rPr>
      </w:pPr>
      <w:bookmarkStart w:id="74" w:name="_3ygebqi"/>
      <w:bookmarkEnd w:id="74"/>
      <w:r w:rsidRPr="009B75FB">
        <w:rPr>
          <w:rFonts w:eastAsia="Times New Roman" w:cs="Times New Roman"/>
          <w:color w:val="000000"/>
        </w:rPr>
        <w:t>Статус приемочной комиссии определяется Заказчиком до проведения испытаний.</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r w:rsidRPr="009B75FB">
        <w:rPr>
          <w:rFonts w:eastAsia="Times New Roman" w:cs="Times New Roman"/>
          <w:b/>
          <w:smallCaps/>
          <w:color w:val="000000"/>
          <w:sz w:val="28"/>
          <w:szCs w:val="28"/>
        </w:rPr>
        <w:t>ТРЕБОВАНИЯ К СОСТАВУ И СОДЕРЖАНИЮ РАБОТ ПО ПОДГОТОВКЕ ОБЪЕКТА АВТОМАТИЗАЦИИ К ВВОДУ СИСТЕМЫ В ДЕЙСТВИЕ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При подготовке к вводу в эксплуатацию АИС «РКО» Заказчик должен обеспечить выполнение следующих работ:</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Определить подразделение и ответственных должностных лиц, ответственных за внедрение и эксплуатацию АИС «РКО»;</w:t>
      </w:r>
    </w:p>
    <w:p w:rsidR="009D332A" w:rsidRPr="009B75FB" w:rsidRDefault="009D332A" w:rsidP="009D332A">
      <w:pPr>
        <w:pStyle w:val="LO-normal"/>
        <w:numPr>
          <w:ilvl w:val="0"/>
          <w:numId w:val="23"/>
        </w:numPr>
        <w:spacing w:line="360" w:lineRule="auto"/>
        <w:jc w:val="both"/>
        <w:rPr>
          <w:rFonts w:cs="Times New Roman"/>
          <w:color w:val="000000"/>
        </w:rPr>
      </w:pPr>
      <w:r w:rsidRPr="009B75FB">
        <w:rPr>
          <w:rFonts w:eastAsia="Times New Roman" w:cs="Times New Roman"/>
          <w:color w:val="000000"/>
        </w:rPr>
        <w:t>Обеспечить присутствие пользователей на инструктаже по работе с системой, проводимом Исполнителем;</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Обеспечить выполнение требований, предъявляемых к техническим средствам, на которых должно быть развернуто программное обеспечение.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Перед вводом Системы в действие, Исполнителем проводится дистанционный инструктаж не менее 4 и не более 8 специалистов Заказчика, являющихся пользователями АИС «РКО, осуществляющих администрирование, ввод данных и прием отчетности.</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Требования к проведению дистанционных мероприятий по подготовке пользователей:</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подготовка пользователей производится удаленно с видеотрансляцией в сети Интернет;</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общая продолжительность дистанционной подготовки должна составлять не менее 2 часов, при этом длительность каждого мероприятия должна составлять не менее 60 мин.</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 xml:space="preserve">В течение всего гарантийного срока (один год) должно предусматриваться проведение консультаций уполномоченных специалистов Заказчика, обслуживающих АИС «РКО», в рабочее </w:t>
      </w:r>
      <w:r w:rsidRPr="009B75FB">
        <w:rPr>
          <w:rFonts w:eastAsia="Times New Roman" w:cs="Times New Roman"/>
          <w:color w:val="000000"/>
        </w:rPr>
        <w:lastRenderedPageBreak/>
        <w:t>время. Консультации проводятся по телефонной линии (в рабочие дни с 10-00 до 18-00 по московскому времени) и через электронную почту в течение всего гарантийного срока.</w:t>
      </w:r>
    </w:p>
    <w:p w:rsidR="009D332A" w:rsidRPr="009B75FB" w:rsidRDefault="009D332A" w:rsidP="009D332A">
      <w:pPr>
        <w:shd w:val="clear" w:color="auto" w:fill="FFFFFF"/>
        <w:spacing w:after="0" w:line="360" w:lineRule="auto"/>
        <w:ind w:firstLine="851"/>
      </w:pPr>
      <w:bookmarkStart w:id="75" w:name="_2dlolyb"/>
      <w:bookmarkEnd w:id="75"/>
      <w:r w:rsidRPr="009B75FB">
        <w:rPr>
          <w:color w:val="000000"/>
        </w:rPr>
        <w:t xml:space="preserve">Система должна быть установлена на аппаратные мощности Заказчика. </w:t>
      </w:r>
      <w:r w:rsidRPr="00A669B4">
        <w:t>В случае возникновения в процессе исполнения контракта обстоятельств, препятствующих предоставлению Заказчиком вычислительных мощностей для размещения Системы, Исполнитель обеспечивает размещение Системы на собственных вычислительных мощностях по окончании исполнения контракта на период до истечения гарантийного срока на результаты выполнения работ и обязуется обеспечить развертывание Системы по требованию Заказчика на предоставленных им мощностях в любой момент указанного периода.</w:t>
      </w:r>
    </w:p>
    <w:p w:rsidR="009D332A" w:rsidRPr="009B75FB" w:rsidRDefault="009D332A" w:rsidP="009D332A">
      <w:pPr>
        <w:pStyle w:val="LO-normal"/>
        <w:keepNext/>
        <w:numPr>
          <w:ilvl w:val="0"/>
          <w:numId w:val="28"/>
        </w:numPr>
        <w:spacing w:before="120" w:after="60" w:line="360" w:lineRule="auto"/>
        <w:rPr>
          <w:rFonts w:eastAsia="Times New Roman" w:cs="Times New Roman"/>
          <w:b/>
          <w:smallCaps/>
          <w:color w:val="000000"/>
          <w:sz w:val="28"/>
          <w:szCs w:val="28"/>
        </w:rPr>
      </w:pPr>
      <w:r w:rsidRPr="009B75FB">
        <w:rPr>
          <w:rFonts w:eastAsia="Times New Roman" w:cs="Times New Roman"/>
          <w:b/>
          <w:smallCaps/>
          <w:color w:val="000000"/>
          <w:sz w:val="28"/>
          <w:szCs w:val="28"/>
        </w:rPr>
        <w:t>ТРЕБОВАНИЯ К ДОКУМЕНТИРОВАНИЮ</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Документы, разрабатываемые/дорабатываемые Исполнителем в рамках требований по созданию Системы, должны удовлетворять требованиям комплекса стандартов и руководящих документов на автоматизированные системы:</w:t>
      </w:r>
    </w:p>
    <w:p w:rsidR="009D332A" w:rsidRPr="009B75FB" w:rsidRDefault="009D332A" w:rsidP="009D332A">
      <w:pPr>
        <w:pStyle w:val="LO-normal"/>
        <w:numPr>
          <w:ilvl w:val="0"/>
          <w:numId w:val="23"/>
        </w:numPr>
        <w:spacing w:before="120" w:line="360" w:lineRule="auto"/>
        <w:jc w:val="both"/>
        <w:rPr>
          <w:rFonts w:cs="Times New Roman"/>
          <w:color w:val="000000"/>
        </w:rPr>
      </w:pPr>
      <w:r w:rsidRPr="009B75FB">
        <w:rPr>
          <w:rFonts w:eastAsia="Times New Roman" w:cs="Times New Roman"/>
          <w:color w:val="000000"/>
        </w:rPr>
        <w:t>ГОСТ 34.003-90 «Автоматизированные системы Термины и определения» – в части терминологии;</w:t>
      </w:r>
    </w:p>
    <w:p w:rsidR="009D332A" w:rsidRPr="009B75FB" w:rsidRDefault="009D332A" w:rsidP="009D332A">
      <w:pPr>
        <w:pStyle w:val="LO-normal"/>
        <w:numPr>
          <w:ilvl w:val="0"/>
          <w:numId w:val="23"/>
        </w:numPr>
        <w:spacing w:after="120" w:line="360" w:lineRule="auto"/>
        <w:jc w:val="both"/>
        <w:rPr>
          <w:rFonts w:cs="Times New Roman"/>
          <w:color w:val="000000"/>
        </w:rPr>
      </w:pPr>
      <w:r w:rsidRPr="009B75FB">
        <w:rPr>
          <w:rFonts w:eastAsia="Times New Roman" w:cs="Times New Roman"/>
          <w:color w:val="000000"/>
        </w:rPr>
        <w:t>ГОСТ 34.201-89 «Виды, комплектность и обозначение документов при создании автоматизированных систем» – в части обозначений документов.</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Все документы должны быть оформлены в едином стиле.</w:t>
      </w:r>
    </w:p>
    <w:p w:rsidR="009D332A" w:rsidRPr="009B75FB" w:rsidRDefault="009D332A" w:rsidP="009D332A">
      <w:pPr>
        <w:pStyle w:val="LO-normal"/>
        <w:spacing w:line="360" w:lineRule="auto"/>
        <w:ind w:firstLine="851"/>
        <w:jc w:val="both"/>
        <w:rPr>
          <w:rFonts w:eastAsia="Times New Roman" w:cs="Times New Roman"/>
          <w:color w:val="000000"/>
        </w:rPr>
      </w:pPr>
      <w:r w:rsidRPr="009B75FB">
        <w:rPr>
          <w:rFonts w:eastAsia="Times New Roman" w:cs="Times New Roman"/>
          <w:color w:val="000000"/>
        </w:rPr>
        <w:t>Исполнитель должен представить все документы в бумажном виде в одном экземпляре, а также в электронном виде в открытом структурированном формате (DOCX или XLSX) на электронном носителе.</w:t>
      </w:r>
    </w:p>
    <w:p w:rsidR="004A5F4E" w:rsidRPr="009B75FB" w:rsidRDefault="004A5F4E" w:rsidP="004A5F4E">
      <w:pPr>
        <w:rPr>
          <w:sz w:val="22"/>
          <w:szCs w:val="22"/>
        </w:rPr>
      </w:pPr>
    </w:p>
    <w:p w:rsidR="004B442F" w:rsidRPr="009B75FB" w:rsidRDefault="004B442F" w:rsidP="004B442F">
      <w:pPr>
        <w:pStyle w:val="ConsPlusNormal"/>
        <w:widowControl/>
        <w:tabs>
          <w:tab w:val="left" w:pos="360"/>
        </w:tabs>
        <w:spacing w:before="120" w:after="120"/>
        <w:ind w:firstLine="0"/>
        <w:jc w:val="both"/>
        <w:rPr>
          <w:rFonts w:ascii="Times New Roman" w:hAnsi="Times New Roman" w:cs="Times New Roman"/>
          <w:i/>
          <w:szCs w:val="22"/>
        </w:rPr>
      </w:pPr>
      <w:r w:rsidRPr="009B75FB">
        <w:rPr>
          <w:rFonts w:ascii="Times New Roman" w:hAnsi="Times New Roman" w:cs="Times New Roman"/>
          <w:i/>
          <w:szCs w:val="22"/>
        </w:rPr>
        <w:t>*В случае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применение других показателей обусловлены потребностью Заказчика.</w:t>
      </w:r>
    </w:p>
    <w:p w:rsidR="004B442F" w:rsidRPr="009B75FB" w:rsidRDefault="004B442F" w:rsidP="004B442F">
      <w:pPr>
        <w:pStyle w:val="ConsPlusNormal"/>
        <w:ind w:left="-426" w:right="-456" w:firstLine="540"/>
        <w:jc w:val="both"/>
        <w:rPr>
          <w:rFonts w:ascii="Times New Roman" w:hAnsi="Times New Roman" w:cs="Times New Roman"/>
          <w:color w:val="000000"/>
          <w:spacing w:val="2"/>
          <w:sz w:val="22"/>
          <w:szCs w:val="22"/>
          <w:shd w:val="clear" w:color="auto" w:fill="FFFFFF"/>
        </w:rPr>
      </w:pPr>
    </w:p>
    <w:p w:rsidR="001F1467" w:rsidRPr="009B75FB" w:rsidRDefault="001F1467" w:rsidP="00842A36">
      <w:pPr>
        <w:spacing w:after="0"/>
        <w:rPr>
          <w:b/>
          <w:color w:val="000000"/>
          <w:sz w:val="22"/>
          <w:szCs w:val="22"/>
        </w:rPr>
      </w:pPr>
      <w:bookmarkStart w:id="76" w:name="_GoBack"/>
      <w:bookmarkEnd w:id="76"/>
    </w:p>
    <w:sectPr w:rsidR="001F1467" w:rsidRPr="009B75FB" w:rsidSect="00C95A90">
      <w:headerReference w:type="default" r:id="rId9"/>
      <w:endnotePr>
        <w:numFmt w:val="chicago"/>
      </w:endnotePr>
      <w:pgSz w:w="11906" w:h="16838"/>
      <w:pgMar w:top="680" w:right="567"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67" w:rsidRDefault="00CD4E67" w:rsidP="00FD6ADD">
      <w:pPr>
        <w:spacing w:after="0"/>
      </w:pPr>
      <w:r>
        <w:separator/>
      </w:r>
    </w:p>
  </w:endnote>
  <w:endnote w:type="continuationSeparator" w:id="0">
    <w:p w:rsidR="00CD4E67" w:rsidRDefault="00CD4E67"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Droid Sans Fallback">
    <w:charset w:val="01"/>
    <w:family w:val="auto"/>
    <w:pitch w:val="variable"/>
  </w:font>
  <w:font w:name="DejaVu Sans">
    <w:altName w:val="Calibri"/>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67" w:rsidRDefault="00CD4E67" w:rsidP="00FD6ADD">
      <w:pPr>
        <w:spacing w:after="0"/>
      </w:pPr>
      <w:r>
        <w:separator/>
      </w:r>
    </w:p>
  </w:footnote>
  <w:footnote w:type="continuationSeparator" w:id="0">
    <w:p w:rsidR="00CD4E67" w:rsidRDefault="00CD4E67" w:rsidP="00FD6A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C6" w:rsidRDefault="00CD4E67">
    <w:pPr>
      <w:pStyle w:val="LO-normal"/>
      <w:ind w:firstLine="851"/>
      <w:jc w:val="center"/>
    </w:pPr>
    <w:r>
      <w:fldChar w:fldCharType="begin"/>
    </w:r>
    <w:r>
      <w:instrText>PAGE</w:instrText>
    </w:r>
    <w:r>
      <w:fldChar w:fldCharType="separate"/>
    </w:r>
    <w:r w:rsidR="00842A36">
      <w:rPr>
        <w:noProof/>
      </w:rPr>
      <w:t>7</w:t>
    </w:r>
    <w:r>
      <w:rPr>
        <w:noProof/>
      </w:rPr>
      <w:fldChar w:fldCharType="end"/>
    </w:r>
  </w:p>
  <w:p w:rsidR="00D22CC6" w:rsidRDefault="00D22CC6">
    <w:pPr>
      <w:pStyle w:val="LO-normal"/>
      <w:spacing w:line="360" w:lineRule="auto"/>
      <w:ind w:firstLine="851"/>
      <w:jc w:val="center"/>
      <w:rPr>
        <w:rFonts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C6" w:rsidRDefault="00D22C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231"/>
        </w:tabs>
        <w:ind w:left="231" w:hanging="360"/>
      </w:pPr>
    </w:lvl>
    <w:lvl w:ilvl="2">
      <w:start w:val="1"/>
      <w:numFmt w:val="decimal"/>
      <w:lvlText w:val="%3."/>
      <w:lvlJc w:val="left"/>
      <w:pPr>
        <w:tabs>
          <w:tab w:val="num" w:pos="591"/>
        </w:tabs>
        <w:ind w:left="591" w:hanging="360"/>
      </w:pPr>
    </w:lvl>
    <w:lvl w:ilvl="3">
      <w:start w:val="1"/>
      <w:numFmt w:val="decimal"/>
      <w:lvlText w:val="%4."/>
      <w:lvlJc w:val="left"/>
      <w:pPr>
        <w:tabs>
          <w:tab w:val="num" w:pos="951"/>
        </w:tabs>
        <w:ind w:left="951" w:hanging="360"/>
      </w:pPr>
    </w:lvl>
    <w:lvl w:ilvl="4">
      <w:start w:val="1"/>
      <w:numFmt w:val="decimal"/>
      <w:lvlText w:val="%5."/>
      <w:lvlJc w:val="left"/>
      <w:pPr>
        <w:tabs>
          <w:tab w:val="num" w:pos="1311"/>
        </w:tabs>
        <w:ind w:left="1311" w:hanging="360"/>
      </w:pPr>
    </w:lvl>
    <w:lvl w:ilvl="5">
      <w:start w:val="1"/>
      <w:numFmt w:val="decimal"/>
      <w:lvlText w:val="%6."/>
      <w:lvlJc w:val="left"/>
      <w:pPr>
        <w:tabs>
          <w:tab w:val="num" w:pos="1671"/>
        </w:tabs>
        <w:ind w:left="1671" w:hanging="360"/>
      </w:pPr>
    </w:lvl>
    <w:lvl w:ilvl="6">
      <w:start w:val="1"/>
      <w:numFmt w:val="decimal"/>
      <w:lvlText w:val="%7."/>
      <w:lvlJc w:val="left"/>
      <w:pPr>
        <w:tabs>
          <w:tab w:val="num" w:pos="2031"/>
        </w:tabs>
        <w:ind w:left="2031" w:hanging="360"/>
      </w:pPr>
    </w:lvl>
    <w:lvl w:ilvl="7">
      <w:start w:val="1"/>
      <w:numFmt w:val="decimal"/>
      <w:lvlText w:val="%8."/>
      <w:lvlJc w:val="left"/>
      <w:pPr>
        <w:tabs>
          <w:tab w:val="num" w:pos="2391"/>
        </w:tabs>
        <w:ind w:left="2391" w:hanging="360"/>
      </w:pPr>
    </w:lvl>
    <w:lvl w:ilvl="8">
      <w:start w:val="1"/>
      <w:numFmt w:val="decimal"/>
      <w:lvlText w:val="%9."/>
      <w:lvlJc w:val="left"/>
      <w:pPr>
        <w:tabs>
          <w:tab w:val="num" w:pos="2751"/>
        </w:tabs>
        <w:ind w:left="2751" w:hanging="360"/>
      </w:pPr>
    </w:lvl>
  </w:abstractNum>
  <w:abstractNum w:abstractNumId="2" w15:restartNumberingAfterBreak="0">
    <w:nsid w:val="00000004"/>
    <w:multiLevelType w:val="singleLevel"/>
    <w:tmpl w:val="00000004"/>
    <w:name w:val="WW8Num8"/>
    <w:lvl w:ilvl="0">
      <w:start w:val="1"/>
      <w:numFmt w:val="decimal"/>
      <w:lvlText w:val="%1."/>
      <w:lvlJc w:val="left"/>
      <w:pPr>
        <w:tabs>
          <w:tab w:val="num" w:pos="-218"/>
        </w:tabs>
        <w:ind w:left="502"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11"/>
    <w:lvl w:ilvl="0">
      <w:start w:val="1"/>
      <w:numFmt w:val="decimal"/>
      <w:lvlText w:val="%1."/>
      <w:lvlJc w:val="left"/>
      <w:pPr>
        <w:tabs>
          <w:tab w:val="num" w:pos="0"/>
        </w:tabs>
        <w:ind w:left="720" w:hanging="360"/>
      </w:pPr>
    </w:lvl>
  </w:abstractNum>
  <w:abstractNum w:abstractNumId="5" w15:restartNumberingAfterBreak="0">
    <w:nsid w:val="00000015"/>
    <w:multiLevelType w:val="multilevel"/>
    <w:tmpl w:val="BB0A26B8"/>
    <w:name w:val="WW8Num72"/>
    <w:lvl w:ilvl="0">
      <w:start w:val="1"/>
      <w:numFmt w:val="decimal"/>
      <w:lvlText w:val="8.%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decimal"/>
      <w:lvlText w:val="%2.%3."/>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6" w15:restartNumberingAfterBreak="0">
    <w:nsid w:val="01886FAC"/>
    <w:multiLevelType w:val="hybridMultilevel"/>
    <w:tmpl w:val="C12C396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352F5"/>
    <w:multiLevelType w:val="hybridMultilevel"/>
    <w:tmpl w:val="1E1A27CE"/>
    <w:lvl w:ilvl="0" w:tplc="926E0264">
      <w:start w:val="1"/>
      <w:numFmt w:val="decimal"/>
      <w:lvlText w:val="%1."/>
      <w:lvlJc w:val="left"/>
      <w:pPr>
        <w:tabs>
          <w:tab w:val="num" w:pos="928"/>
        </w:tabs>
        <w:ind w:left="928" w:hanging="360"/>
      </w:pPr>
      <w:rPr>
        <w:rFonts w:cs="Times New Roman"/>
        <w:b/>
      </w:rPr>
    </w:lvl>
    <w:lvl w:ilvl="1" w:tplc="0419000F">
      <w:start w:val="1"/>
      <w:numFmt w:val="decimal"/>
      <w:lvlText w:val="%2."/>
      <w:lvlJc w:val="left"/>
      <w:pPr>
        <w:tabs>
          <w:tab w:val="num" w:pos="2340"/>
        </w:tabs>
        <w:ind w:left="2340" w:hanging="360"/>
      </w:pPr>
      <w:rPr>
        <w:rFonts w:cs="Times New Roman"/>
        <w:b/>
      </w:rPr>
    </w:lvl>
    <w:lvl w:ilvl="2" w:tplc="0419001B" w:tentative="1">
      <w:start w:val="1"/>
      <w:numFmt w:val="lowerRoman"/>
      <w:pStyle w:val="3"/>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8" w15:restartNumberingAfterBreak="0">
    <w:nsid w:val="16A72E04"/>
    <w:multiLevelType w:val="multilevel"/>
    <w:tmpl w:val="F2DA2EEC"/>
    <w:lvl w:ilvl="0">
      <w:start w:val="1"/>
      <w:numFmt w:val="bullet"/>
      <w:lvlText w:val="−"/>
      <w:lvlJc w:val="left"/>
      <w:pPr>
        <w:ind w:left="1400" w:hanging="360"/>
      </w:pPr>
      <w:rPr>
        <w:rFonts w:ascii="Noto Sans Symbols" w:hAnsi="Noto Sans Symbols" w:cs="Noto Sans Symbols" w:hint="default"/>
        <w:position w:val="0"/>
        <w:sz w:val="20"/>
        <w:vertAlign w:val="baseline"/>
      </w:rPr>
    </w:lvl>
    <w:lvl w:ilvl="1">
      <w:start w:val="1"/>
      <w:numFmt w:val="bullet"/>
      <w:lvlText w:val="-"/>
      <w:lvlJc w:val="left"/>
      <w:pPr>
        <w:ind w:left="2120" w:hanging="360"/>
      </w:pPr>
      <w:rPr>
        <w:rFonts w:ascii="SimSun" w:hAnsi="SimSun" w:cs="SimSun" w:hint="default"/>
        <w:b w:val="0"/>
        <w:position w:val="0"/>
        <w:sz w:val="24"/>
        <w:vertAlign w:val="baseline"/>
      </w:rPr>
    </w:lvl>
    <w:lvl w:ilvl="2">
      <w:start w:val="1"/>
      <w:numFmt w:val="bullet"/>
      <w:lvlText w:val="▪"/>
      <w:lvlJc w:val="left"/>
      <w:pPr>
        <w:ind w:left="2840" w:hanging="360"/>
      </w:pPr>
      <w:rPr>
        <w:rFonts w:ascii="Noto Sans Symbols" w:hAnsi="Noto Sans Symbols" w:cs="Noto Sans Symbols" w:hint="default"/>
        <w:position w:val="0"/>
        <w:sz w:val="20"/>
        <w:vertAlign w:val="baseline"/>
      </w:rPr>
    </w:lvl>
    <w:lvl w:ilvl="3">
      <w:start w:val="1"/>
      <w:numFmt w:val="bullet"/>
      <w:lvlText w:val="●"/>
      <w:lvlJc w:val="left"/>
      <w:pPr>
        <w:ind w:left="3560" w:hanging="360"/>
      </w:pPr>
      <w:rPr>
        <w:rFonts w:ascii="Noto Sans Symbols" w:hAnsi="Noto Sans Symbols" w:cs="Noto Sans Symbols" w:hint="default"/>
        <w:position w:val="0"/>
        <w:sz w:val="20"/>
        <w:vertAlign w:val="baseline"/>
      </w:rPr>
    </w:lvl>
    <w:lvl w:ilvl="4">
      <w:start w:val="1"/>
      <w:numFmt w:val="bullet"/>
      <w:lvlText w:val="o"/>
      <w:lvlJc w:val="left"/>
      <w:pPr>
        <w:ind w:left="4280" w:hanging="360"/>
      </w:pPr>
      <w:rPr>
        <w:rFonts w:ascii="Courier New" w:hAnsi="Courier New" w:cs="Courier New" w:hint="default"/>
        <w:position w:val="0"/>
        <w:sz w:val="20"/>
        <w:vertAlign w:val="baseline"/>
      </w:rPr>
    </w:lvl>
    <w:lvl w:ilvl="5">
      <w:start w:val="1"/>
      <w:numFmt w:val="bullet"/>
      <w:lvlText w:val="▪"/>
      <w:lvlJc w:val="left"/>
      <w:pPr>
        <w:ind w:left="5000" w:hanging="360"/>
      </w:pPr>
      <w:rPr>
        <w:rFonts w:ascii="Noto Sans Symbols" w:hAnsi="Noto Sans Symbols" w:cs="Noto Sans Symbols" w:hint="default"/>
        <w:position w:val="0"/>
        <w:sz w:val="20"/>
        <w:vertAlign w:val="baseline"/>
      </w:rPr>
    </w:lvl>
    <w:lvl w:ilvl="6">
      <w:start w:val="1"/>
      <w:numFmt w:val="bullet"/>
      <w:lvlText w:val="●"/>
      <w:lvlJc w:val="left"/>
      <w:pPr>
        <w:ind w:left="5720" w:hanging="360"/>
      </w:pPr>
      <w:rPr>
        <w:rFonts w:ascii="Noto Sans Symbols" w:hAnsi="Noto Sans Symbols" w:cs="Noto Sans Symbols" w:hint="default"/>
        <w:position w:val="0"/>
        <w:sz w:val="20"/>
        <w:vertAlign w:val="baseline"/>
      </w:rPr>
    </w:lvl>
    <w:lvl w:ilvl="7">
      <w:start w:val="1"/>
      <w:numFmt w:val="bullet"/>
      <w:lvlText w:val="o"/>
      <w:lvlJc w:val="left"/>
      <w:pPr>
        <w:ind w:left="6440" w:hanging="360"/>
      </w:pPr>
      <w:rPr>
        <w:rFonts w:ascii="Courier New" w:hAnsi="Courier New" w:cs="Courier New" w:hint="default"/>
        <w:position w:val="0"/>
        <w:sz w:val="20"/>
        <w:vertAlign w:val="baseline"/>
      </w:rPr>
    </w:lvl>
    <w:lvl w:ilvl="8">
      <w:start w:val="1"/>
      <w:numFmt w:val="bullet"/>
      <w:lvlText w:val="▪"/>
      <w:lvlJc w:val="left"/>
      <w:pPr>
        <w:ind w:left="7160" w:hanging="360"/>
      </w:pPr>
      <w:rPr>
        <w:rFonts w:ascii="Noto Sans Symbols" w:hAnsi="Noto Sans Symbols" w:cs="Noto Sans Symbols" w:hint="default"/>
        <w:position w:val="0"/>
        <w:sz w:val="20"/>
        <w:vertAlign w:val="baseline"/>
      </w:rPr>
    </w:lvl>
  </w:abstractNum>
  <w:abstractNum w:abstractNumId="9" w15:restartNumberingAfterBreak="0">
    <w:nsid w:val="1872049E"/>
    <w:multiLevelType w:val="hybridMultilevel"/>
    <w:tmpl w:val="433A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9E73BD"/>
    <w:multiLevelType w:val="hybridMultilevel"/>
    <w:tmpl w:val="17C65102"/>
    <w:lvl w:ilvl="0" w:tplc="4458344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C625F02"/>
    <w:multiLevelType w:val="multilevel"/>
    <w:tmpl w:val="19D452F2"/>
    <w:lvl w:ilvl="0">
      <w:start w:val="1"/>
      <w:numFmt w:val="bullet"/>
      <w:lvlText w:val="−"/>
      <w:lvlJc w:val="left"/>
      <w:pPr>
        <w:ind w:left="1400" w:hanging="360"/>
      </w:pPr>
      <w:rPr>
        <w:rFonts w:ascii="Noto Sans Symbols" w:hAnsi="Noto Sans Symbols" w:cs="Noto Sans Symbols" w:hint="default"/>
        <w:position w:val="0"/>
        <w:sz w:val="20"/>
        <w:vertAlign w:val="baseline"/>
      </w:rPr>
    </w:lvl>
    <w:lvl w:ilvl="1">
      <w:start w:val="1"/>
      <w:numFmt w:val="bullet"/>
      <w:lvlText w:val="−"/>
      <w:lvlJc w:val="left"/>
      <w:pPr>
        <w:ind w:left="2120" w:hanging="360"/>
      </w:pPr>
      <w:rPr>
        <w:rFonts w:ascii="Noto Sans Symbols" w:hAnsi="Noto Sans Symbols" w:cs="Noto Sans Symbols" w:hint="default"/>
        <w:b w:val="0"/>
        <w:position w:val="0"/>
        <w:sz w:val="24"/>
        <w:vertAlign w:val="baseline"/>
      </w:rPr>
    </w:lvl>
    <w:lvl w:ilvl="2">
      <w:start w:val="1"/>
      <w:numFmt w:val="bullet"/>
      <w:lvlText w:val="▪"/>
      <w:lvlJc w:val="left"/>
      <w:pPr>
        <w:ind w:left="2840" w:hanging="360"/>
      </w:pPr>
      <w:rPr>
        <w:rFonts w:ascii="Noto Sans Symbols" w:hAnsi="Noto Sans Symbols" w:cs="Noto Sans Symbols" w:hint="default"/>
        <w:position w:val="0"/>
        <w:sz w:val="20"/>
        <w:vertAlign w:val="baseline"/>
      </w:rPr>
    </w:lvl>
    <w:lvl w:ilvl="3">
      <w:start w:val="1"/>
      <w:numFmt w:val="bullet"/>
      <w:lvlText w:val="●"/>
      <w:lvlJc w:val="left"/>
      <w:pPr>
        <w:ind w:left="3560" w:hanging="360"/>
      </w:pPr>
      <w:rPr>
        <w:rFonts w:ascii="Noto Sans Symbols" w:hAnsi="Noto Sans Symbols" w:cs="Noto Sans Symbols" w:hint="default"/>
        <w:position w:val="0"/>
        <w:sz w:val="20"/>
        <w:vertAlign w:val="baseline"/>
      </w:rPr>
    </w:lvl>
    <w:lvl w:ilvl="4">
      <w:start w:val="1"/>
      <w:numFmt w:val="bullet"/>
      <w:lvlText w:val="o"/>
      <w:lvlJc w:val="left"/>
      <w:pPr>
        <w:ind w:left="4280" w:hanging="360"/>
      </w:pPr>
      <w:rPr>
        <w:rFonts w:ascii="Courier New" w:hAnsi="Courier New" w:cs="Courier New" w:hint="default"/>
        <w:position w:val="0"/>
        <w:sz w:val="20"/>
        <w:vertAlign w:val="baseline"/>
      </w:rPr>
    </w:lvl>
    <w:lvl w:ilvl="5">
      <w:start w:val="1"/>
      <w:numFmt w:val="bullet"/>
      <w:lvlText w:val="▪"/>
      <w:lvlJc w:val="left"/>
      <w:pPr>
        <w:ind w:left="5000" w:hanging="360"/>
      </w:pPr>
      <w:rPr>
        <w:rFonts w:ascii="Noto Sans Symbols" w:hAnsi="Noto Sans Symbols" w:cs="Noto Sans Symbols" w:hint="default"/>
        <w:position w:val="0"/>
        <w:sz w:val="20"/>
        <w:vertAlign w:val="baseline"/>
      </w:rPr>
    </w:lvl>
    <w:lvl w:ilvl="6">
      <w:start w:val="1"/>
      <w:numFmt w:val="bullet"/>
      <w:lvlText w:val="●"/>
      <w:lvlJc w:val="left"/>
      <w:pPr>
        <w:ind w:left="5720" w:hanging="360"/>
      </w:pPr>
      <w:rPr>
        <w:rFonts w:ascii="Noto Sans Symbols" w:hAnsi="Noto Sans Symbols" w:cs="Noto Sans Symbols" w:hint="default"/>
        <w:position w:val="0"/>
        <w:sz w:val="20"/>
        <w:vertAlign w:val="baseline"/>
      </w:rPr>
    </w:lvl>
    <w:lvl w:ilvl="7">
      <w:start w:val="1"/>
      <w:numFmt w:val="bullet"/>
      <w:lvlText w:val="o"/>
      <w:lvlJc w:val="left"/>
      <w:pPr>
        <w:ind w:left="6440" w:hanging="360"/>
      </w:pPr>
      <w:rPr>
        <w:rFonts w:ascii="Courier New" w:hAnsi="Courier New" w:cs="Courier New" w:hint="default"/>
        <w:position w:val="0"/>
        <w:sz w:val="20"/>
        <w:vertAlign w:val="baseline"/>
      </w:rPr>
    </w:lvl>
    <w:lvl w:ilvl="8">
      <w:start w:val="1"/>
      <w:numFmt w:val="bullet"/>
      <w:lvlText w:val="▪"/>
      <w:lvlJc w:val="left"/>
      <w:pPr>
        <w:ind w:left="7160" w:hanging="360"/>
      </w:pPr>
      <w:rPr>
        <w:rFonts w:ascii="Noto Sans Symbols" w:hAnsi="Noto Sans Symbols" w:cs="Noto Sans Symbols" w:hint="default"/>
        <w:position w:val="0"/>
        <w:sz w:val="20"/>
        <w:vertAlign w:val="baseline"/>
      </w:rPr>
    </w:lvl>
  </w:abstractNum>
  <w:abstractNum w:abstractNumId="12" w15:restartNumberingAfterBreak="0">
    <w:nsid w:val="2D392CFA"/>
    <w:multiLevelType w:val="multilevel"/>
    <w:tmpl w:val="720E0A8C"/>
    <w:styleLink w:val="-"/>
    <w:lvl w:ilvl="0">
      <w:start w:val="1"/>
      <w:numFmt w:val="bullet"/>
      <w:pStyle w:val="a"/>
      <w:lvlText w:val=""/>
      <w:lvlJc w:val="left"/>
      <w:pPr>
        <w:ind w:left="1068" w:hanging="360"/>
      </w:pPr>
      <w:rPr>
        <w:rFonts w:ascii="Symbol" w:hAnsi="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3" w15:restartNumberingAfterBreak="0">
    <w:nsid w:val="3F044C16"/>
    <w:multiLevelType w:val="hybridMultilevel"/>
    <w:tmpl w:val="9B823E9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41ED6DF4"/>
    <w:multiLevelType w:val="hybridMultilevel"/>
    <w:tmpl w:val="D69CA61C"/>
    <w:lvl w:ilvl="0" w:tplc="51660D0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DB50C2"/>
    <w:multiLevelType w:val="multilevel"/>
    <w:tmpl w:val="205E02B8"/>
    <w:styleLink w:val="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A061209"/>
    <w:multiLevelType w:val="multilevel"/>
    <w:tmpl w:val="A97C708A"/>
    <w:lvl w:ilvl="0">
      <w:start w:val="2"/>
      <w:numFmt w:val="decimal"/>
      <w:lvlText w:val="%1."/>
      <w:lvlJc w:val="left"/>
      <w:pPr>
        <w:ind w:left="885" w:hanging="360"/>
      </w:pPr>
      <w:rPr>
        <w:rFonts w:eastAsia="Times New Roman"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135"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885" w:hanging="1800"/>
      </w:pPr>
      <w:rPr>
        <w:rFonts w:hint="default"/>
      </w:rPr>
    </w:lvl>
  </w:abstractNum>
  <w:abstractNum w:abstractNumId="17" w15:restartNumberingAfterBreak="0">
    <w:nsid w:val="4AC36AF5"/>
    <w:multiLevelType w:val="multilevel"/>
    <w:tmpl w:val="0C7C6716"/>
    <w:lvl w:ilvl="0">
      <w:start w:val="1"/>
      <w:numFmt w:val="bullet"/>
      <w:lvlText w:val="−"/>
      <w:lvlJc w:val="left"/>
      <w:pPr>
        <w:ind w:left="1400" w:hanging="360"/>
      </w:pPr>
      <w:rPr>
        <w:rFonts w:ascii="Noto Sans Symbols" w:hAnsi="Noto Sans Symbols" w:cs="Noto Sans Symbols" w:hint="default"/>
        <w:position w:val="0"/>
        <w:sz w:val="20"/>
        <w:vertAlign w:val="baseline"/>
      </w:rPr>
    </w:lvl>
    <w:lvl w:ilvl="1">
      <w:start w:val="1"/>
      <w:numFmt w:val="bullet"/>
      <w:lvlText w:val="−"/>
      <w:lvlJc w:val="left"/>
      <w:pPr>
        <w:ind w:left="2120" w:hanging="360"/>
      </w:pPr>
      <w:rPr>
        <w:rFonts w:ascii="Noto Sans Symbols" w:hAnsi="Noto Sans Symbols" w:cs="Noto Sans Symbols" w:hint="default"/>
        <w:b w:val="0"/>
        <w:caps w:val="0"/>
        <w:smallCaps w:val="0"/>
        <w:strike w:val="0"/>
        <w:dstrike w:val="0"/>
        <w:color w:val="000000"/>
        <w:position w:val="0"/>
        <w:sz w:val="24"/>
        <w:szCs w:val="24"/>
        <w:vertAlign w:val="baseline"/>
      </w:rPr>
    </w:lvl>
    <w:lvl w:ilvl="2">
      <w:start w:val="1"/>
      <w:numFmt w:val="bullet"/>
      <w:lvlText w:val="▪"/>
      <w:lvlJc w:val="left"/>
      <w:pPr>
        <w:ind w:left="2840" w:hanging="360"/>
      </w:pPr>
      <w:rPr>
        <w:rFonts w:ascii="Noto Sans Symbols" w:hAnsi="Noto Sans Symbols" w:cs="Noto Sans Symbols" w:hint="default"/>
        <w:position w:val="0"/>
        <w:sz w:val="20"/>
        <w:vertAlign w:val="baseline"/>
      </w:rPr>
    </w:lvl>
    <w:lvl w:ilvl="3">
      <w:start w:val="1"/>
      <w:numFmt w:val="bullet"/>
      <w:lvlText w:val="●"/>
      <w:lvlJc w:val="left"/>
      <w:pPr>
        <w:ind w:left="3560" w:hanging="360"/>
      </w:pPr>
      <w:rPr>
        <w:rFonts w:ascii="Noto Sans Symbols" w:hAnsi="Noto Sans Symbols" w:cs="Noto Sans Symbols" w:hint="default"/>
        <w:position w:val="0"/>
        <w:sz w:val="20"/>
        <w:vertAlign w:val="baseline"/>
      </w:rPr>
    </w:lvl>
    <w:lvl w:ilvl="4">
      <w:start w:val="1"/>
      <w:numFmt w:val="bullet"/>
      <w:lvlText w:val="o"/>
      <w:lvlJc w:val="left"/>
      <w:pPr>
        <w:ind w:left="4280" w:hanging="360"/>
      </w:pPr>
      <w:rPr>
        <w:rFonts w:ascii="Courier New" w:hAnsi="Courier New" w:cs="Courier New" w:hint="default"/>
        <w:position w:val="0"/>
        <w:sz w:val="20"/>
        <w:vertAlign w:val="baseline"/>
      </w:rPr>
    </w:lvl>
    <w:lvl w:ilvl="5">
      <w:start w:val="1"/>
      <w:numFmt w:val="bullet"/>
      <w:lvlText w:val="▪"/>
      <w:lvlJc w:val="left"/>
      <w:pPr>
        <w:ind w:left="5000" w:hanging="360"/>
      </w:pPr>
      <w:rPr>
        <w:rFonts w:ascii="Noto Sans Symbols" w:hAnsi="Noto Sans Symbols" w:cs="Noto Sans Symbols" w:hint="default"/>
        <w:position w:val="0"/>
        <w:sz w:val="20"/>
        <w:vertAlign w:val="baseline"/>
      </w:rPr>
    </w:lvl>
    <w:lvl w:ilvl="6">
      <w:start w:val="1"/>
      <w:numFmt w:val="bullet"/>
      <w:lvlText w:val="●"/>
      <w:lvlJc w:val="left"/>
      <w:pPr>
        <w:ind w:left="5720" w:hanging="360"/>
      </w:pPr>
      <w:rPr>
        <w:rFonts w:ascii="Noto Sans Symbols" w:hAnsi="Noto Sans Symbols" w:cs="Noto Sans Symbols" w:hint="default"/>
        <w:position w:val="0"/>
        <w:sz w:val="20"/>
        <w:vertAlign w:val="baseline"/>
      </w:rPr>
    </w:lvl>
    <w:lvl w:ilvl="7">
      <w:start w:val="1"/>
      <w:numFmt w:val="bullet"/>
      <w:lvlText w:val="o"/>
      <w:lvlJc w:val="left"/>
      <w:pPr>
        <w:ind w:left="6440" w:hanging="360"/>
      </w:pPr>
      <w:rPr>
        <w:rFonts w:ascii="Courier New" w:hAnsi="Courier New" w:cs="Courier New" w:hint="default"/>
        <w:position w:val="0"/>
        <w:sz w:val="20"/>
        <w:vertAlign w:val="baseline"/>
      </w:rPr>
    </w:lvl>
    <w:lvl w:ilvl="8">
      <w:start w:val="1"/>
      <w:numFmt w:val="bullet"/>
      <w:lvlText w:val="▪"/>
      <w:lvlJc w:val="left"/>
      <w:pPr>
        <w:ind w:left="7160" w:hanging="360"/>
      </w:pPr>
      <w:rPr>
        <w:rFonts w:ascii="Noto Sans Symbols" w:hAnsi="Noto Sans Symbols" w:cs="Noto Sans Symbols" w:hint="default"/>
        <w:position w:val="0"/>
        <w:sz w:val="20"/>
        <w:vertAlign w:val="baseline"/>
      </w:rPr>
    </w:lvl>
  </w:abstractNum>
  <w:abstractNum w:abstractNumId="18" w15:restartNumberingAfterBreak="0">
    <w:nsid w:val="4B582727"/>
    <w:multiLevelType w:val="multilevel"/>
    <w:tmpl w:val="5CAA4ED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D991923"/>
    <w:multiLevelType w:val="multilevel"/>
    <w:tmpl w:val="FE06D0FA"/>
    <w:lvl w:ilvl="0">
      <w:start w:val="1"/>
      <w:numFmt w:val="decimal"/>
      <w:lvlText w:val="%1"/>
      <w:lvlJc w:val="left"/>
      <w:pPr>
        <w:ind w:left="851" w:firstLine="0"/>
      </w:pPr>
      <w:rPr>
        <w:rFonts w:ascii="Times New Roman" w:hAnsi="Times New Roman"/>
        <w:b/>
        <w:position w:val="0"/>
        <w:sz w:val="28"/>
        <w:vertAlign w:val="baseline"/>
      </w:rPr>
    </w:lvl>
    <w:lvl w:ilvl="1">
      <w:start w:val="1"/>
      <w:numFmt w:val="decimal"/>
      <w:lvlText w:val="%1.%2"/>
      <w:lvlJc w:val="left"/>
      <w:pPr>
        <w:ind w:left="851" w:firstLine="0"/>
      </w:pPr>
      <w:rPr>
        <w:rFonts w:ascii="Times New Roman" w:hAnsi="Times New Roman"/>
        <w:b/>
        <w:position w:val="0"/>
        <w:sz w:val="26"/>
        <w:vertAlign w:val="baseline"/>
      </w:rPr>
    </w:lvl>
    <w:lvl w:ilvl="2">
      <w:start w:val="1"/>
      <w:numFmt w:val="decimal"/>
      <w:lvlText w:val="%1.%2.%3"/>
      <w:lvlJc w:val="left"/>
      <w:pPr>
        <w:ind w:left="851" w:firstLine="0"/>
      </w:pPr>
      <w:rPr>
        <w:rFonts w:ascii="Times New Roman" w:hAnsi="Times New Roman"/>
        <w:b/>
        <w:position w:val="0"/>
        <w:sz w:val="24"/>
        <w:vertAlign w:val="baseline"/>
      </w:rPr>
    </w:lvl>
    <w:lvl w:ilvl="3">
      <w:start w:val="1"/>
      <w:numFmt w:val="decimal"/>
      <w:lvlText w:val="%1.%2.%3.%4"/>
      <w:lvlJc w:val="left"/>
      <w:pPr>
        <w:ind w:left="851" w:firstLine="0"/>
      </w:pPr>
      <w:rPr>
        <w:rFonts w:ascii="Times New Roman" w:hAnsi="Times New Roman"/>
        <w:b/>
        <w:position w:val="0"/>
        <w:sz w:val="24"/>
        <w:vertAlign w:val="baseline"/>
      </w:rPr>
    </w:lvl>
    <w:lvl w:ilvl="4">
      <w:start w:val="1"/>
      <w:numFmt w:val="decimal"/>
      <w:lvlText w:val="%1.%2.%3.%4.%5"/>
      <w:lvlJc w:val="left"/>
      <w:pPr>
        <w:ind w:left="851" w:firstLine="0"/>
      </w:pPr>
      <w:rPr>
        <w:rFonts w:ascii="Times New Roman" w:hAnsi="Times New Roman"/>
        <w:b/>
        <w:position w:val="0"/>
        <w:sz w:val="24"/>
        <w:vertAlign w:val="baseline"/>
      </w:rPr>
    </w:lvl>
    <w:lvl w:ilvl="5">
      <w:start w:val="1"/>
      <w:numFmt w:val="decimal"/>
      <w:lvlText w:val="%1.%2.%3.%4.%5.%6"/>
      <w:lvlJc w:val="left"/>
      <w:pPr>
        <w:ind w:left="851" w:firstLine="0"/>
      </w:pPr>
      <w:rPr>
        <w:position w:val="0"/>
        <w:sz w:val="20"/>
        <w:vertAlign w:val="baseline"/>
      </w:rPr>
    </w:lvl>
    <w:lvl w:ilvl="6">
      <w:start w:val="1"/>
      <w:numFmt w:val="decimal"/>
      <w:lvlText w:val="%1.%2.%3.%4.%5.%6.%7"/>
      <w:lvlJc w:val="left"/>
      <w:pPr>
        <w:ind w:left="851" w:firstLine="0"/>
      </w:pPr>
      <w:rPr>
        <w:position w:val="0"/>
        <w:sz w:val="20"/>
        <w:vertAlign w:val="baseline"/>
      </w:rPr>
    </w:lvl>
    <w:lvl w:ilvl="7">
      <w:start w:val="1"/>
      <w:numFmt w:val="decimal"/>
      <w:lvlText w:val="%1.%2.%3.%4.%5.%6.%7.%8"/>
      <w:lvlJc w:val="left"/>
      <w:pPr>
        <w:ind w:left="851" w:firstLine="0"/>
      </w:pPr>
      <w:rPr>
        <w:position w:val="0"/>
        <w:sz w:val="20"/>
        <w:vertAlign w:val="baseline"/>
      </w:rPr>
    </w:lvl>
    <w:lvl w:ilvl="8">
      <w:start w:val="1"/>
      <w:numFmt w:val="decimal"/>
      <w:lvlText w:val="%1.%2.%3.%4.%5.%6.%7.%8.%9"/>
      <w:lvlJc w:val="left"/>
      <w:pPr>
        <w:ind w:left="851" w:firstLine="0"/>
      </w:pPr>
      <w:rPr>
        <w:position w:val="0"/>
        <w:sz w:val="20"/>
        <w:vertAlign w:val="baseline"/>
      </w:rPr>
    </w:lvl>
  </w:abstractNum>
  <w:abstractNum w:abstractNumId="20" w15:restartNumberingAfterBreak="0">
    <w:nsid w:val="4F3F770A"/>
    <w:multiLevelType w:val="multilevel"/>
    <w:tmpl w:val="6ED2FC88"/>
    <w:lvl w:ilvl="0">
      <w:start w:val="1"/>
      <w:numFmt w:val="decimal"/>
      <w:lvlText w:val="%1."/>
      <w:lvlJc w:val="left"/>
      <w:rPr>
        <w:rFonts w:hint="default"/>
      </w:rPr>
    </w:lvl>
    <w:lvl w:ilvl="1">
      <w:start w:val="1"/>
      <w:numFmt w:val="decimal"/>
      <w:lvlText w:val="%1.%2."/>
      <w:lvlJc w:val="left"/>
      <w:rPr>
        <w:rFonts w:hint="default"/>
        <w:i w:val="0"/>
      </w:rPr>
    </w:lvl>
    <w:lvl w:ilvl="2">
      <w:start w:val="1"/>
      <w:numFmt w:val="decimal"/>
      <w:lvlText w:val="%1.%2.%3."/>
      <w:lvlJc w:val="left"/>
      <w:rPr>
        <w:rFonts w:hint="default"/>
        <w:i w:val="0"/>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744"/>
        </w:tabs>
        <w:ind w:left="3744" w:hanging="1584"/>
      </w:pPr>
      <w:rPr>
        <w:rFonts w:cs="Times New Roman"/>
      </w:rPr>
    </w:lvl>
  </w:abstractNum>
  <w:abstractNum w:abstractNumId="22" w15:restartNumberingAfterBreak="0">
    <w:nsid w:val="524606C0"/>
    <w:multiLevelType w:val="hybridMultilevel"/>
    <w:tmpl w:val="5EDEC942"/>
    <w:lvl w:ilvl="0" w:tplc="60A4D114">
      <w:start w:val="1"/>
      <w:numFmt w:val="decimal"/>
      <w:lvlText w:val="%1."/>
      <w:lvlJc w:val="left"/>
      <w:pPr>
        <w:ind w:left="501" w:hanging="360"/>
      </w:pPr>
    </w:lvl>
    <w:lvl w:ilvl="1" w:tplc="613247F6" w:tentative="1">
      <w:start w:val="1"/>
      <w:numFmt w:val="lowerLetter"/>
      <w:lvlText w:val="%2."/>
      <w:lvlJc w:val="left"/>
      <w:pPr>
        <w:ind w:left="1440" w:hanging="360"/>
      </w:pPr>
    </w:lvl>
    <w:lvl w:ilvl="2" w:tplc="01A0A64E" w:tentative="1">
      <w:start w:val="1"/>
      <w:numFmt w:val="lowerRoman"/>
      <w:lvlText w:val="%3."/>
      <w:lvlJc w:val="right"/>
      <w:pPr>
        <w:ind w:left="2160" w:hanging="180"/>
      </w:pPr>
    </w:lvl>
    <w:lvl w:ilvl="3" w:tplc="86805B3C" w:tentative="1">
      <w:start w:val="1"/>
      <w:numFmt w:val="decimal"/>
      <w:lvlText w:val="%4."/>
      <w:lvlJc w:val="left"/>
      <w:pPr>
        <w:ind w:left="2880" w:hanging="360"/>
      </w:pPr>
    </w:lvl>
    <w:lvl w:ilvl="4" w:tplc="89642D06" w:tentative="1">
      <w:start w:val="1"/>
      <w:numFmt w:val="lowerLetter"/>
      <w:lvlText w:val="%5."/>
      <w:lvlJc w:val="left"/>
      <w:pPr>
        <w:ind w:left="3600" w:hanging="360"/>
      </w:pPr>
    </w:lvl>
    <w:lvl w:ilvl="5" w:tplc="A55666B4" w:tentative="1">
      <w:start w:val="1"/>
      <w:numFmt w:val="lowerRoman"/>
      <w:lvlText w:val="%6."/>
      <w:lvlJc w:val="right"/>
      <w:pPr>
        <w:ind w:left="4320" w:hanging="180"/>
      </w:pPr>
    </w:lvl>
    <w:lvl w:ilvl="6" w:tplc="68AE4512" w:tentative="1">
      <w:start w:val="1"/>
      <w:numFmt w:val="decimal"/>
      <w:lvlText w:val="%7."/>
      <w:lvlJc w:val="left"/>
      <w:pPr>
        <w:ind w:left="5040" w:hanging="360"/>
      </w:pPr>
    </w:lvl>
    <w:lvl w:ilvl="7" w:tplc="21A4EC92" w:tentative="1">
      <w:start w:val="1"/>
      <w:numFmt w:val="lowerLetter"/>
      <w:lvlText w:val="%8."/>
      <w:lvlJc w:val="left"/>
      <w:pPr>
        <w:ind w:left="5760" w:hanging="360"/>
      </w:pPr>
    </w:lvl>
    <w:lvl w:ilvl="8" w:tplc="5C6ABA1E" w:tentative="1">
      <w:start w:val="1"/>
      <w:numFmt w:val="lowerRoman"/>
      <w:lvlText w:val="%9."/>
      <w:lvlJc w:val="right"/>
      <w:pPr>
        <w:ind w:left="6480" w:hanging="180"/>
      </w:pPr>
    </w:lvl>
  </w:abstractNum>
  <w:abstractNum w:abstractNumId="23" w15:restartNumberingAfterBreak="0">
    <w:nsid w:val="56A01090"/>
    <w:multiLevelType w:val="hybridMultilevel"/>
    <w:tmpl w:val="15523AD6"/>
    <w:lvl w:ilvl="0" w:tplc="CEF630F8">
      <w:start w:val="1"/>
      <w:numFmt w:val="decimal"/>
      <w:pStyle w:val="a1"/>
      <w:lvlText w:val="%1."/>
      <w:lvlJc w:val="left"/>
      <w:pPr>
        <w:ind w:left="720" w:hanging="360"/>
      </w:pPr>
    </w:lvl>
    <w:lvl w:ilvl="1" w:tplc="E536E4D0" w:tentative="1">
      <w:start w:val="1"/>
      <w:numFmt w:val="lowerLetter"/>
      <w:lvlText w:val="%2."/>
      <w:lvlJc w:val="left"/>
      <w:pPr>
        <w:ind w:left="1440" w:hanging="360"/>
      </w:pPr>
    </w:lvl>
    <w:lvl w:ilvl="2" w:tplc="A9CA28E8" w:tentative="1">
      <w:start w:val="1"/>
      <w:numFmt w:val="lowerRoman"/>
      <w:lvlText w:val="%3."/>
      <w:lvlJc w:val="right"/>
      <w:pPr>
        <w:ind w:left="2160" w:hanging="180"/>
      </w:pPr>
    </w:lvl>
    <w:lvl w:ilvl="3" w:tplc="ABC64A4E" w:tentative="1">
      <w:start w:val="1"/>
      <w:numFmt w:val="decimal"/>
      <w:lvlText w:val="%4."/>
      <w:lvlJc w:val="left"/>
      <w:pPr>
        <w:ind w:left="2880" w:hanging="360"/>
      </w:pPr>
    </w:lvl>
    <w:lvl w:ilvl="4" w:tplc="F00A6164" w:tentative="1">
      <w:start w:val="1"/>
      <w:numFmt w:val="lowerLetter"/>
      <w:lvlText w:val="%5."/>
      <w:lvlJc w:val="left"/>
      <w:pPr>
        <w:ind w:left="3600" w:hanging="360"/>
      </w:pPr>
    </w:lvl>
    <w:lvl w:ilvl="5" w:tplc="8D08D35C" w:tentative="1">
      <w:start w:val="1"/>
      <w:numFmt w:val="lowerRoman"/>
      <w:lvlText w:val="%6."/>
      <w:lvlJc w:val="right"/>
      <w:pPr>
        <w:ind w:left="4320" w:hanging="180"/>
      </w:pPr>
    </w:lvl>
    <w:lvl w:ilvl="6" w:tplc="EFE26B8C" w:tentative="1">
      <w:start w:val="1"/>
      <w:numFmt w:val="decimal"/>
      <w:lvlText w:val="%7."/>
      <w:lvlJc w:val="left"/>
      <w:pPr>
        <w:ind w:left="5040" w:hanging="360"/>
      </w:pPr>
    </w:lvl>
    <w:lvl w:ilvl="7" w:tplc="395CFD20" w:tentative="1">
      <w:start w:val="1"/>
      <w:numFmt w:val="lowerLetter"/>
      <w:lvlText w:val="%8."/>
      <w:lvlJc w:val="left"/>
      <w:pPr>
        <w:ind w:left="5760" w:hanging="360"/>
      </w:pPr>
    </w:lvl>
    <w:lvl w:ilvl="8" w:tplc="58760A9A" w:tentative="1">
      <w:start w:val="1"/>
      <w:numFmt w:val="lowerRoman"/>
      <w:lvlText w:val="%9."/>
      <w:lvlJc w:val="right"/>
      <w:pPr>
        <w:ind w:left="6480" w:hanging="180"/>
      </w:pPr>
    </w:lvl>
  </w:abstractNum>
  <w:abstractNum w:abstractNumId="24" w15:restartNumberingAfterBreak="0">
    <w:nsid w:val="56A54105"/>
    <w:multiLevelType w:val="multilevel"/>
    <w:tmpl w:val="60FE891E"/>
    <w:lvl w:ilvl="0">
      <w:start w:val="1"/>
      <w:numFmt w:val="bullet"/>
      <w:lvlText w:val="−"/>
      <w:lvlJc w:val="left"/>
      <w:pPr>
        <w:ind w:left="1400" w:hanging="360"/>
      </w:pPr>
      <w:rPr>
        <w:rFonts w:ascii="Noto Sans Symbols" w:hAnsi="Noto Sans Symbols" w:cs="Noto Sans Symbols" w:hint="default"/>
        <w:b w:val="0"/>
        <w:position w:val="0"/>
        <w:sz w:val="24"/>
        <w:vertAlign w:val="baseline"/>
      </w:rPr>
    </w:lvl>
    <w:lvl w:ilvl="1">
      <w:start w:val="1"/>
      <w:numFmt w:val="bullet"/>
      <w:lvlText w:val="o"/>
      <w:lvlJc w:val="left"/>
      <w:pPr>
        <w:ind w:left="2120" w:hanging="360"/>
      </w:pPr>
      <w:rPr>
        <w:rFonts w:ascii="Courier New" w:hAnsi="Courier New" w:cs="Courier New" w:hint="default"/>
        <w:position w:val="0"/>
        <w:sz w:val="20"/>
        <w:vertAlign w:val="baseline"/>
      </w:rPr>
    </w:lvl>
    <w:lvl w:ilvl="2">
      <w:start w:val="1"/>
      <w:numFmt w:val="bullet"/>
      <w:lvlText w:val="▪"/>
      <w:lvlJc w:val="left"/>
      <w:pPr>
        <w:ind w:left="2840" w:hanging="360"/>
      </w:pPr>
      <w:rPr>
        <w:rFonts w:ascii="Noto Sans Symbols" w:hAnsi="Noto Sans Symbols" w:cs="Noto Sans Symbols" w:hint="default"/>
        <w:position w:val="0"/>
        <w:sz w:val="20"/>
        <w:vertAlign w:val="baseline"/>
      </w:rPr>
    </w:lvl>
    <w:lvl w:ilvl="3">
      <w:start w:val="1"/>
      <w:numFmt w:val="bullet"/>
      <w:lvlText w:val="●"/>
      <w:lvlJc w:val="left"/>
      <w:pPr>
        <w:ind w:left="3560" w:hanging="360"/>
      </w:pPr>
      <w:rPr>
        <w:rFonts w:ascii="Noto Sans Symbols" w:hAnsi="Noto Sans Symbols" w:cs="Noto Sans Symbols" w:hint="default"/>
        <w:position w:val="0"/>
        <w:sz w:val="20"/>
        <w:vertAlign w:val="baseline"/>
      </w:rPr>
    </w:lvl>
    <w:lvl w:ilvl="4">
      <w:start w:val="1"/>
      <w:numFmt w:val="bullet"/>
      <w:lvlText w:val="o"/>
      <w:lvlJc w:val="left"/>
      <w:pPr>
        <w:ind w:left="4280" w:hanging="360"/>
      </w:pPr>
      <w:rPr>
        <w:rFonts w:ascii="Courier New" w:hAnsi="Courier New" w:cs="Courier New" w:hint="default"/>
        <w:position w:val="0"/>
        <w:sz w:val="20"/>
        <w:vertAlign w:val="baseline"/>
      </w:rPr>
    </w:lvl>
    <w:lvl w:ilvl="5">
      <w:start w:val="1"/>
      <w:numFmt w:val="bullet"/>
      <w:lvlText w:val="▪"/>
      <w:lvlJc w:val="left"/>
      <w:pPr>
        <w:ind w:left="5000" w:hanging="360"/>
      </w:pPr>
      <w:rPr>
        <w:rFonts w:ascii="Noto Sans Symbols" w:hAnsi="Noto Sans Symbols" w:cs="Noto Sans Symbols" w:hint="default"/>
        <w:position w:val="0"/>
        <w:sz w:val="20"/>
        <w:vertAlign w:val="baseline"/>
      </w:rPr>
    </w:lvl>
    <w:lvl w:ilvl="6">
      <w:start w:val="1"/>
      <w:numFmt w:val="bullet"/>
      <w:lvlText w:val="●"/>
      <w:lvlJc w:val="left"/>
      <w:pPr>
        <w:ind w:left="5720" w:hanging="360"/>
      </w:pPr>
      <w:rPr>
        <w:rFonts w:ascii="Noto Sans Symbols" w:hAnsi="Noto Sans Symbols" w:cs="Noto Sans Symbols" w:hint="default"/>
        <w:position w:val="0"/>
        <w:sz w:val="20"/>
        <w:vertAlign w:val="baseline"/>
      </w:rPr>
    </w:lvl>
    <w:lvl w:ilvl="7">
      <w:start w:val="1"/>
      <w:numFmt w:val="bullet"/>
      <w:lvlText w:val="o"/>
      <w:lvlJc w:val="left"/>
      <w:pPr>
        <w:ind w:left="6440" w:hanging="360"/>
      </w:pPr>
      <w:rPr>
        <w:rFonts w:ascii="Courier New" w:hAnsi="Courier New" w:cs="Courier New" w:hint="default"/>
        <w:position w:val="0"/>
        <w:sz w:val="20"/>
        <w:vertAlign w:val="baseline"/>
      </w:rPr>
    </w:lvl>
    <w:lvl w:ilvl="8">
      <w:start w:val="1"/>
      <w:numFmt w:val="bullet"/>
      <w:lvlText w:val="▪"/>
      <w:lvlJc w:val="left"/>
      <w:pPr>
        <w:ind w:left="7160" w:hanging="360"/>
      </w:pPr>
      <w:rPr>
        <w:rFonts w:ascii="Noto Sans Symbols" w:hAnsi="Noto Sans Symbols" w:cs="Noto Sans Symbols" w:hint="default"/>
        <w:position w:val="0"/>
        <w:sz w:val="20"/>
        <w:vertAlign w:val="baseline"/>
      </w:rPr>
    </w:lvl>
  </w:abstractNum>
  <w:abstractNum w:abstractNumId="25" w15:restartNumberingAfterBreak="0">
    <w:nsid w:val="57CB5548"/>
    <w:multiLevelType w:val="hybridMultilevel"/>
    <w:tmpl w:val="00062752"/>
    <w:lvl w:ilvl="0" w:tplc="51243DCC">
      <w:start w:val="1"/>
      <w:numFmt w:val="bullet"/>
      <w:lvlText w:val=""/>
      <w:lvlJc w:val="left"/>
      <w:pPr>
        <w:ind w:left="720" w:hanging="360"/>
      </w:pPr>
      <w:rPr>
        <w:rFonts w:ascii="Symbol" w:hAnsi="Symbol" w:hint="default"/>
      </w:rPr>
    </w:lvl>
    <w:lvl w:ilvl="1" w:tplc="1CA672B8">
      <w:start w:val="1"/>
      <w:numFmt w:val="bullet"/>
      <w:lvlText w:val=""/>
      <w:lvlJc w:val="left"/>
      <w:pPr>
        <w:ind w:left="1440" w:hanging="360"/>
      </w:pPr>
      <w:rPr>
        <w:rFonts w:ascii="Symbol" w:hAnsi="Symbol" w:hint="default"/>
      </w:rPr>
    </w:lvl>
    <w:lvl w:ilvl="2" w:tplc="88A24ED6" w:tentative="1">
      <w:start w:val="1"/>
      <w:numFmt w:val="bullet"/>
      <w:lvlText w:val=""/>
      <w:lvlJc w:val="left"/>
      <w:pPr>
        <w:ind w:left="2160" w:hanging="360"/>
      </w:pPr>
      <w:rPr>
        <w:rFonts w:ascii="Wingdings" w:hAnsi="Wingdings" w:hint="default"/>
      </w:rPr>
    </w:lvl>
    <w:lvl w:ilvl="3" w:tplc="BBB4939A" w:tentative="1">
      <w:start w:val="1"/>
      <w:numFmt w:val="bullet"/>
      <w:lvlText w:val=""/>
      <w:lvlJc w:val="left"/>
      <w:pPr>
        <w:ind w:left="2880" w:hanging="360"/>
      </w:pPr>
      <w:rPr>
        <w:rFonts w:ascii="Symbol" w:hAnsi="Symbol" w:hint="default"/>
      </w:rPr>
    </w:lvl>
    <w:lvl w:ilvl="4" w:tplc="F232FC6C" w:tentative="1">
      <w:start w:val="1"/>
      <w:numFmt w:val="bullet"/>
      <w:lvlText w:val="o"/>
      <w:lvlJc w:val="left"/>
      <w:pPr>
        <w:ind w:left="3600" w:hanging="360"/>
      </w:pPr>
      <w:rPr>
        <w:rFonts w:ascii="Courier New" w:hAnsi="Courier New" w:hint="default"/>
      </w:rPr>
    </w:lvl>
    <w:lvl w:ilvl="5" w:tplc="7B04E3D8" w:tentative="1">
      <w:start w:val="1"/>
      <w:numFmt w:val="bullet"/>
      <w:lvlText w:val=""/>
      <w:lvlJc w:val="left"/>
      <w:pPr>
        <w:ind w:left="4320" w:hanging="360"/>
      </w:pPr>
      <w:rPr>
        <w:rFonts w:ascii="Wingdings" w:hAnsi="Wingdings" w:hint="default"/>
      </w:rPr>
    </w:lvl>
    <w:lvl w:ilvl="6" w:tplc="616CD45E" w:tentative="1">
      <w:start w:val="1"/>
      <w:numFmt w:val="bullet"/>
      <w:lvlText w:val=""/>
      <w:lvlJc w:val="left"/>
      <w:pPr>
        <w:ind w:left="5040" w:hanging="360"/>
      </w:pPr>
      <w:rPr>
        <w:rFonts w:ascii="Symbol" w:hAnsi="Symbol" w:hint="default"/>
      </w:rPr>
    </w:lvl>
    <w:lvl w:ilvl="7" w:tplc="CEDA29AA" w:tentative="1">
      <w:start w:val="1"/>
      <w:numFmt w:val="bullet"/>
      <w:lvlText w:val="o"/>
      <w:lvlJc w:val="left"/>
      <w:pPr>
        <w:ind w:left="5760" w:hanging="360"/>
      </w:pPr>
      <w:rPr>
        <w:rFonts w:ascii="Courier New" w:hAnsi="Courier New" w:hint="default"/>
      </w:rPr>
    </w:lvl>
    <w:lvl w:ilvl="8" w:tplc="DABE29A6" w:tentative="1">
      <w:start w:val="1"/>
      <w:numFmt w:val="bullet"/>
      <w:lvlText w:val=""/>
      <w:lvlJc w:val="left"/>
      <w:pPr>
        <w:ind w:left="6480" w:hanging="360"/>
      </w:pPr>
      <w:rPr>
        <w:rFonts w:ascii="Wingdings" w:hAnsi="Wingdings" w:hint="default"/>
      </w:rPr>
    </w:lvl>
  </w:abstractNum>
  <w:abstractNum w:abstractNumId="26" w15:restartNumberingAfterBreak="0">
    <w:nsid w:val="5B3A033B"/>
    <w:multiLevelType w:val="hybridMultilevel"/>
    <w:tmpl w:val="3B78D8CA"/>
    <w:lvl w:ilvl="0" w:tplc="3F4477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C4CEF"/>
    <w:multiLevelType w:val="hybridMultilevel"/>
    <w:tmpl w:val="89504B08"/>
    <w:lvl w:ilvl="0" w:tplc="04190001">
      <w:start w:val="1"/>
      <w:numFmt w:val="decimal"/>
      <w:lvlText w:val="%1."/>
      <w:lvlJc w:val="left"/>
      <w:pPr>
        <w:ind w:left="1647" w:hanging="360"/>
      </w:pPr>
      <w:rPr>
        <w:rFonts w:cs="Times New Roman"/>
      </w:rPr>
    </w:lvl>
    <w:lvl w:ilvl="1" w:tplc="04190001">
      <w:start w:val="1"/>
      <w:numFmt w:val="lowerLetter"/>
      <w:lvlText w:val="%2."/>
      <w:lvlJc w:val="left"/>
      <w:pPr>
        <w:ind w:left="2367" w:hanging="360"/>
      </w:pPr>
      <w:rPr>
        <w:rFonts w:cs="Times New Roman"/>
      </w:rPr>
    </w:lvl>
    <w:lvl w:ilvl="2" w:tplc="04190005">
      <w:start w:val="1"/>
      <w:numFmt w:val="lowerRoman"/>
      <w:lvlText w:val="%3."/>
      <w:lvlJc w:val="right"/>
      <w:pPr>
        <w:ind w:left="3087" w:hanging="180"/>
      </w:pPr>
      <w:rPr>
        <w:rFonts w:cs="Times New Roman"/>
      </w:rPr>
    </w:lvl>
    <w:lvl w:ilvl="3" w:tplc="04190001">
      <w:start w:val="1"/>
      <w:numFmt w:val="decimal"/>
      <w:lvlText w:val="%4."/>
      <w:lvlJc w:val="left"/>
      <w:pPr>
        <w:ind w:left="3807" w:hanging="360"/>
      </w:pPr>
      <w:rPr>
        <w:rFonts w:cs="Times New Roman"/>
      </w:rPr>
    </w:lvl>
    <w:lvl w:ilvl="4" w:tplc="04190003">
      <w:start w:val="1"/>
      <w:numFmt w:val="lowerLetter"/>
      <w:lvlText w:val="%5."/>
      <w:lvlJc w:val="left"/>
      <w:pPr>
        <w:ind w:left="4527" w:hanging="360"/>
      </w:pPr>
      <w:rPr>
        <w:rFonts w:cs="Times New Roman"/>
      </w:rPr>
    </w:lvl>
    <w:lvl w:ilvl="5" w:tplc="04190005">
      <w:start w:val="1"/>
      <w:numFmt w:val="lowerRoman"/>
      <w:lvlText w:val="%6."/>
      <w:lvlJc w:val="right"/>
      <w:pPr>
        <w:ind w:left="5247" w:hanging="180"/>
      </w:pPr>
      <w:rPr>
        <w:rFonts w:cs="Times New Roman"/>
      </w:rPr>
    </w:lvl>
    <w:lvl w:ilvl="6" w:tplc="04190001">
      <w:start w:val="1"/>
      <w:numFmt w:val="decimal"/>
      <w:lvlText w:val="%7."/>
      <w:lvlJc w:val="left"/>
      <w:pPr>
        <w:ind w:left="5967" w:hanging="360"/>
      </w:pPr>
      <w:rPr>
        <w:rFonts w:cs="Times New Roman"/>
      </w:rPr>
    </w:lvl>
    <w:lvl w:ilvl="7" w:tplc="04190003">
      <w:start w:val="1"/>
      <w:numFmt w:val="lowerLetter"/>
      <w:lvlText w:val="%8."/>
      <w:lvlJc w:val="left"/>
      <w:pPr>
        <w:ind w:left="6687" w:hanging="360"/>
      </w:pPr>
      <w:rPr>
        <w:rFonts w:cs="Times New Roman"/>
      </w:rPr>
    </w:lvl>
    <w:lvl w:ilvl="8" w:tplc="04190005">
      <w:start w:val="1"/>
      <w:numFmt w:val="lowerRoman"/>
      <w:lvlText w:val="%9."/>
      <w:lvlJc w:val="right"/>
      <w:pPr>
        <w:ind w:left="7407" w:hanging="180"/>
      </w:pPr>
      <w:rPr>
        <w:rFonts w:cs="Times New Roman"/>
      </w:rPr>
    </w:lvl>
  </w:abstractNum>
  <w:abstractNum w:abstractNumId="28" w15:restartNumberingAfterBreak="0">
    <w:nsid w:val="5FFA54AA"/>
    <w:multiLevelType w:val="multilevel"/>
    <w:tmpl w:val="72C44F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AAD48F5"/>
    <w:multiLevelType w:val="hybridMultilevel"/>
    <w:tmpl w:val="58D43610"/>
    <w:lvl w:ilvl="0" w:tplc="8E8C18C0">
      <w:start w:val="2"/>
      <w:numFmt w:val="decimal"/>
      <w:lvlText w:val="%1."/>
      <w:lvlJc w:val="left"/>
      <w:pPr>
        <w:ind w:left="900" w:hanging="360"/>
      </w:pPr>
      <w:rPr>
        <w:rFonts w:cs="Times New Roman" w:hint="default"/>
      </w:rPr>
    </w:lvl>
    <w:lvl w:ilvl="1" w:tplc="E878FEBA" w:tentative="1">
      <w:start w:val="1"/>
      <w:numFmt w:val="lowerLetter"/>
      <w:lvlText w:val="%2."/>
      <w:lvlJc w:val="left"/>
      <w:pPr>
        <w:ind w:left="1620" w:hanging="360"/>
      </w:pPr>
      <w:rPr>
        <w:rFonts w:cs="Times New Roman"/>
      </w:rPr>
    </w:lvl>
    <w:lvl w:ilvl="2" w:tplc="C85AC7BC" w:tentative="1">
      <w:start w:val="1"/>
      <w:numFmt w:val="lowerRoman"/>
      <w:lvlText w:val="%3."/>
      <w:lvlJc w:val="right"/>
      <w:pPr>
        <w:ind w:left="2340" w:hanging="180"/>
      </w:pPr>
      <w:rPr>
        <w:rFonts w:cs="Times New Roman"/>
      </w:rPr>
    </w:lvl>
    <w:lvl w:ilvl="3" w:tplc="EDF69678" w:tentative="1">
      <w:start w:val="1"/>
      <w:numFmt w:val="decimal"/>
      <w:lvlText w:val="%4."/>
      <w:lvlJc w:val="left"/>
      <w:pPr>
        <w:ind w:left="3060" w:hanging="360"/>
      </w:pPr>
      <w:rPr>
        <w:rFonts w:cs="Times New Roman"/>
      </w:rPr>
    </w:lvl>
    <w:lvl w:ilvl="4" w:tplc="E78A3326" w:tentative="1">
      <w:start w:val="1"/>
      <w:numFmt w:val="lowerLetter"/>
      <w:lvlText w:val="%5."/>
      <w:lvlJc w:val="left"/>
      <w:pPr>
        <w:ind w:left="3780" w:hanging="360"/>
      </w:pPr>
      <w:rPr>
        <w:rFonts w:cs="Times New Roman"/>
      </w:rPr>
    </w:lvl>
    <w:lvl w:ilvl="5" w:tplc="A4A845BC" w:tentative="1">
      <w:start w:val="1"/>
      <w:numFmt w:val="lowerRoman"/>
      <w:lvlText w:val="%6."/>
      <w:lvlJc w:val="right"/>
      <w:pPr>
        <w:ind w:left="4500" w:hanging="180"/>
      </w:pPr>
      <w:rPr>
        <w:rFonts w:cs="Times New Roman"/>
      </w:rPr>
    </w:lvl>
    <w:lvl w:ilvl="6" w:tplc="9984C442" w:tentative="1">
      <w:start w:val="1"/>
      <w:numFmt w:val="decimal"/>
      <w:lvlText w:val="%7."/>
      <w:lvlJc w:val="left"/>
      <w:pPr>
        <w:ind w:left="5220" w:hanging="360"/>
      </w:pPr>
      <w:rPr>
        <w:rFonts w:cs="Times New Roman"/>
      </w:rPr>
    </w:lvl>
    <w:lvl w:ilvl="7" w:tplc="CAB893B2" w:tentative="1">
      <w:start w:val="1"/>
      <w:numFmt w:val="lowerLetter"/>
      <w:lvlText w:val="%8."/>
      <w:lvlJc w:val="left"/>
      <w:pPr>
        <w:ind w:left="5940" w:hanging="360"/>
      </w:pPr>
      <w:rPr>
        <w:rFonts w:cs="Times New Roman"/>
      </w:rPr>
    </w:lvl>
    <w:lvl w:ilvl="8" w:tplc="818C4E3C" w:tentative="1">
      <w:start w:val="1"/>
      <w:numFmt w:val="lowerRoman"/>
      <w:lvlText w:val="%9."/>
      <w:lvlJc w:val="right"/>
      <w:pPr>
        <w:ind w:left="6660" w:hanging="180"/>
      </w:pPr>
      <w:rPr>
        <w:rFonts w:cs="Times New Roman"/>
      </w:rPr>
    </w:lvl>
  </w:abstractNum>
  <w:abstractNum w:abstractNumId="30" w15:restartNumberingAfterBreak="0">
    <w:nsid w:val="723705BA"/>
    <w:multiLevelType w:val="multilevel"/>
    <w:tmpl w:val="DA965BC2"/>
    <w:lvl w:ilvl="0">
      <w:start w:val="1"/>
      <w:numFmt w:val="bullet"/>
      <w:lvlText w:val="−"/>
      <w:lvlJc w:val="left"/>
      <w:pPr>
        <w:ind w:left="1400" w:hanging="360"/>
      </w:pPr>
      <w:rPr>
        <w:rFonts w:ascii="Noto Sans Symbols" w:hAnsi="Noto Sans Symbols" w:cs="Noto Sans Symbols" w:hint="default"/>
        <w:position w:val="0"/>
        <w:sz w:val="20"/>
        <w:vertAlign w:val="baseline"/>
      </w:rPr>
    </w:lvl>
    <w:lvl w:ilvl="1">
      <w:start w:val="1"/>
      <w:numFmt w:val="bullet"/>
      <w:lvlText w:val="−"/>
      <w:lvlJc w:val="left"/>
      <w:pPr>
        <w:ind w:left="2120" w:hanging="360"/>
      </w:pPr>
      <w:rPr>
        <w:rFonts w:ascii="Noto Sans Symbols" w:hAnsi="Noto Sans Symbols" w:cs="Noto Sans Symbols" w:hint="default"/>
        <w:b w:val="0"/>
        <w:caps w:val="0"/>
        <w:smallCaps w:val="0"/>
        <w:strike w:val="0"/>
        <w:dstrike w:val="0"/>
        <w:color w:val="000000"/>
        <w:position w:val="0"/>
        <w:sz w:val="24"/>
        <w:szCs w:val="24"/>
        <w:vertAlign w:val="baseline"/>
      </w:rPr>
    </w:lvl>
    <w:lvl w:ilvl="2">
      <w:start w:val="1"/>
      <w:numFmt w:val="bullet"/>
      <w:lvlText w:val="▪"/>
      <w:lvlJc w:val="left"/>
      <w:pPr>
        <w:ind w:left="2840" w:hanging="360"/>
      </w:pPr>
      <w:rPr>
        <w:rFonts w:ascii="Noto Sans Symbols" w:hAnsi="Noto Sans Symbols" w:cs="Noto Sans Symbols" w:hint="default"/>
        <w:position w:val="0"/>
        <w:sz w:val="20"/>
        <w:vertAlign w:val="baseline"/>
      </w:rPr>
    </w:lvl>
    <w:lvl w:ilvl="3">
      <w:start w:val="1"/>
      <w:numFmt w:val="bullet"/>
      <w:lvlText w:val="●"/>
      <w:lvlJc w:val="left"/>
      <w:pPr>
        <w:ind w:left="3560" w:hanging="360"/>
      </w:pPr>
      <w:rPr>
        <w:rFonts w:ascii="Noto Sans Symbols" w:hAnsi="Noto Sans Symbols" w:cs="Noto Sans Symbols" w:hint="default"/>
        <w:position w:val="0"/>
        <w:sz w:val="20"/>
        <w:vertAlign w:val="baseline"/>
      </w:rPr>
    </w:lvl>
    <w:lvl w:ilvl="4">
      <w:start w:val="1"/>
      <w:numFmt w:val="bullet"/>
      <w:lvlText w:val="o"/>
      <w:lvlJc w:val="left"/>
      <w:pPr>
        <w:ind w:left="4280" w:hanging="360"/>
      </w:pPr>
      <w:rPr>
        <w:rFonts w:ascii="Courier New" w:hAnsi="Courier New" w:cs="Courier New" w:hint="default"/>
        <w:position w:val="0"/>
        <w:sz w:val="20"/>
        <w:vertAlign w:val="baseline"/>
      </w:rPr>
    </w:lvl>
    <w:lvl w:ilvl="5">
      <w:start w:val="1"/>
      <w:numFmt w:val="bullet"/>
      <w:lvlText w:val="▪"/>
      <w:lvlJc w:val="left"/>
      <w:pPr>
        <w:ind w:left="5000" w:hanging="360"/>
      </w:pPr>
      <w:rPr>
        <w:rFonts w:ascii="Noto Sans Symbols" w:hAnsi="Noto Sans Symbols" w:cs="Noto Sans Symbols" w:hint="default"/>
        <w:position w:val="0"/>
        <w:sz w:val="20"/>
        <w:vertAlign w:val="baseline"/>
      </w:rPr>
    </w:lvl>
    <w:lvl w:ilvl="6">
      <w:start w:val="1"/>
      <w:numFmt w:val="bullet"/>
      <w:lvlText w:val="●"/>
      <w:lvlJc w:val="left"/>
      <w:pPr>
        <w:ind w:left="5720" w:hanging="360"/>
      </w:pPr>
      <w:rPr>
        <w:rFonts w:ascii="Noto Sans Symbols" w:hAnsi="Noto Sans Symbols" w:cs="Noto Sans Symbols" w:hint="default"/>
        <w:position w:val="0"/>
        <w:sz w:val="20"/>
        <w:vertAlign w:val="baseline"/>
      </w:rPr>
    </w:lvl>
    <w:lvl w:ilvl="7">
      <w:start w:val="1"/>
      <w:numFmt w:val="bullet"/>
      <w:lvlText w:val="o"/>
      <w:lvlJc w:val="left"/>
      <w:pPr>
        <w:ind w:left="6440" w:hanging="360"/>
      </w:pPr>
      <w:rPr>
        <w:rFonts w:ascii="Courier New" w:hAnsi="Courier New" w:cs="Courier New" w:hint="default"/>
        <w:position w:val="0"/>
        <w:sz w:val="20"/>
        <w:vertAlign w:val="baseline"/>
      </w:rPr>
    </w:lvl>
    <w:lvl w:ilvl="8">
      <w:start w:val="1"/>
      <w:numFmt w:val="bullet"/>
      <w:lvlText w:val="▪"/>
      <w:lvlJc w:val="left"/>
      <w:pPr>
        <w:ind w:left="7160" w:hanging="360"/>
      </w:pPr>
      <w:rPr>
        <w:rFonts w:ascii="Noto Sans Symbols" w:hAnsi="Noto Sans Symbols" w:cs="Noto Sans Symbols" w:hint="default"/>
        <w:position w:val="0"/>
        <w:sz w:val="20"/>
        <w:vertAlign w:val="baseline"/>
      </w:rPr>
    </w:lvl>
  </w:abstractNum>
  <w:abstractNum w:abstractNumId="31" w15:restartNumberingAfterBreak="0">
    <w:nsid w:val="786469B9"/>
    <w:multiLevelType w:val="hybridMultilevel"/>
    <w:tmpl w:val="55DC2EA6"/>
    <w:lvl w:ilvl="0" w:tplc="D6249F7E">
      <w:start w:val="1"/>
      <w:numFmt w:val="bullet"/>
      <w:lvlText w:val=""/>
      <w:lvlJc w:val="left"/>
      <w:pPr>
        <w:tabs>
          <w:tab w:val="num" w:pos="1440"/>
        </w:tabs>
        <w:ind w:left="1440" w:hanging="360"/>
      </w:pPr>
      <w:rPr>
        <w:rFonts w:ascii="Symbol" w:hAnsi="Symbol" w:hint="default"/>
      </w:rPr>
    </w:lvl>
    <w:lvl w:ilvl="1" w:tplc="19D448D0">
      <w:start w:val="1"/>
      <w:numFmt w:val="bullet"/>
      <w:lvlText w:val="o"/>
      <w:lvlJc w:val="left"/>
      <w:pPr>
        <w:tabs>
          <w:tab w:val="num" w:pos="2160"/>
        </w:tabs>
        <w:ind w:left="2160" w:hanging="360"/>
      </w:pPr>
      <w:rPr>
        <w:rFonts w:ascii="Courier New" w:hAnsi="Courier New" w:hint="default"/>
      </w:rPr>
    </w:lvl>
    <w:lvl w:ilvl="2" w:tplc="EADEF00E" w:tentative="1">
      <w:start w:val="1"/>
      <w:numFmt w:val="bullet"/>
      <w:lvlText w:val=""/>
      <w:lvlJc w:val="left"/>
      <w:pPr>
        <w:tabs>
          <w:tab w:val="num" w:pos="2880"/>
        </w:tabs>
        <w:ind w:left="2880" w:hanging="360"/>
      </w:pPr>
      <w:rPr>
        <w:rFonts w:ascii="Wingdings" w:hAnsi="Wingdings" w:hint="default"/>
      </w:rPr>
    </w:lvl>
    <w:lvl w:ilvl="3" w:tplc="13A631D2" w:tentative="1">
      <w:start w:val="1"/>
      <w:numFmt w:val="bullet"/>
      <w:lvlText w:val=""/>
      <w:lvlJc w:val="left"/>
      <w:pPr>
        <w:tabs>
          <w:tab w:val="num" w:pos="3600"/>
        </w:tabs>
        <w:ind w:left="3600" w:hanging="360"/>
      </w:pPr>
      <w:rPr>
        <w:rFonts w:ascii="Symbol" w:hAnsi="Symbol" w:hint="default"/>
      </w:rPr>
    </w:lvl>
    <w:lvl w:ilvl="4" w:tplc="BC36091E" w:tentative="1">
      <w:start w:val="1"/>
      <w:numFmt w:val="bullet"/>
      <w:lvlText w:val="o"/>
      <w:lvlJc w:val="left"/>
      <w:pPr>
        <w:tabs>
          <w:tab w:val="num" w:pos="4320"/>
        </w:tabs>
        <w:ind w:left="4320" w:hanging="360"/>
      </w:pPr>
      <w:rPr>
        <w:rFonts w:ascii="Courier New" w:hAnsi="Courier New" w:hint="default"/>
      </w:rPr>
    </w:lvl>
    <w:lvl w:ilvl="5" w:tplc="056AF442" w:tentative="1">
      <w:start w:val="1"/>
      <w:numFmt w:val="bullet"/>
      <w:lvlText w:val=""/>
      <w:lvlJc w:val="left"/>
      <w:pPr>
        <w:tabs>
          <w:tab w:val="num" w:pos="5040"/>
        </w:tabs>
        <w:ind w:left="5040" w:hanging="360"/>
      </w:pPr>
      <w:rPr>
        <w:rFonts w:ascii="Wingdings" w:hAnsi="Wingdings" w:hint="default"/>
      </w:rPr>
    </w:lvl>
    <w:lvl w:ilvl="6" w:tplc="1018D74C" w:tentative="1">
      <w:start w:val="1"/>
      <w:numFmt w:val="bullet"/>
      <w:lvlText w:val=""/>
      <w:lvlJc w:val="left"/>
      <w:pPr>
        <w:tabs>
          <w:tab w:val="num" w:pos="5760"/>
        </w:tabs>
        <w:ind w:left="5760" w:hanging="360"/>
      </w:pPr>
      <w:rPr>
        <w:rFonts w:ascii="Symbol" w:hAnsi="Symbol" w:hint="default"/>
      </w:rPr>
    </w:lvl>
    <w:lvl w:ilvl="7" w:tplc="05EEC9C6" w:tentative="1">
      <w:start w:val="1"/>
      <w:numFmt w:val="bullet"/>
      <w:lvlText w:val="o"/>
      <w:lvlJc w:val="left"/>
      <w:pPr>
        <w:tabs>
          <w:tab w:val="num" w:pos="6480"/>
        </w:tabs>
        <w:ind w:left="6480" w:hanging="360"/>
      </w:pPr>
      <w:rPr>
        <w:rFonts w:ascii="Courier New" w:hAnsi="Courier New" w:hint="default"/>
      </w:rPr>
    </w:lvl>
    <w:lvl w:ilvl="8" w:tplc="336E6216"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F8851D5"/>
    <w:multiLevelType w:val="multilevel"/>
    <w:tmpl w:val="087867EC"/>
    <w:lvl w:ilvl="0">
      <w:start w:val="1"/>
      <w:numFmt w:val="decimal"/>
      <w:lvlText w:val="%1."/>
      <w:lvlJc w:val="left"/>
      <w:pPr>
        <w:ind w:left="927" w:hanging="360"/>
      </w:pPr>
      <w:rPr>
        <w:rFonts w:cs="Times New Roman"/>
        <w:sz w:val="28"/>
      </w:rPr>
    </w:lvl>
    <w:lvl w:ilvl="1">
      <w:start w:val="1"/>
      <w:numFmt w:val="decimal"/>
      <w:lvlText w:val="%1.%2."/>
      <w:lvlJc w:val="left"/>
      <w:pPr>
        <w:ind w:left="1637" w:hanging="360"/>
      </w:pPr>
      <w:rPr>
        <w:rFonts w:cs="Times New Roman"/>
        <w:sz w:val="28"/>
      </w:rPr>
    </w:lvl>
    <w:lvl w:ilvl="2">
      <w:start w:val="1"/>
      <w:numFmt w:val="decimal"/>
      <w:lvlText w:val="%1.%2.%3."/>
      <w:lvlJc w:val="left"/>
      <w:pPr>
        <w:ind w:left="135" w:hanging="720"/>
      </w:pPr>
      <w:rPr>
        <w:rFonts w:cs="Times New Roman"/>
      </w:rPr>
    </w:lvl>
    <w:lvl w:ilvl="3">
      <w:start w:val="1"/>
      <w:numFmt w:val="decimal"/>
      <w:lvlText w:val="%1.%2.%3.%4."/>
      <w:lvlJc w:val="left"/>
      <w:pPr>
        <w:ind w:left="-441" w:hanging="720"/>
      </w:pPr>
      <w:rPr>
        <w:rFonts w:cs="Times New Roman"/>
      </w:rPr>
    </w:lvl>
    <w:lvl w:ilvl="4">
      <w:start w:val="1"/>
      <w:numFmt w:val="decimal"/>
      <w:lvlText w:val="%1.%2.%3.%4.%5."/>
      <w:lvlJc w:val="left"/>
      <w:pPr>
        <w:ind w:left="-657" w:hanging="1080"/>
      </w:pPr>
      <w:rPr>
        <w:rFonts w:cs="Times New Roman"/>
      </w:rPr>
    </w:lvl>
    <w:lvl w:ilvl="5">
      <w:start w:val="1"/>
      <w:numFmt w:val="decimal"/>
      <w:lvlText w:val="%1.%2.%3.%4.%5.%6."/>
      <w:lvlJc w:val="left"/>
      <w:pPr>
        <w:ind w:left="-1233" w:hanging="1080"/>
      </w:pPr>
      <w:rPr>
        <w:rFonts w:cs="Times New Roman"/>
      </w:rPr>
    </w:lvl>
    <w:lvl w:ilvl="6">
      <w:start w:val="1"/>
      <w:numFmt w:val="decimal"/>
      <w:lvlText w:val="%1.%2.%3.%4.%5.%6.%7."/>
      <w:lvlJc w:val="left"/>
      <w:pPr>
        <w:ind w:left="-1449" w:hanging="1440"/>
      </w:pPr>
      <w:rPr>
        <w:rFonts w:cs="Times New Roman"/>
      </w:rPr>
    </w:lvl>
    <w:lvl w:ilvl="7">
      <w:start w:val="1"/>
      <w:numFmt w:val="decimal"/>
      <w:lvlText w:val="%1.%2.%3.%4.%5.%6.%7.%8."/>
      <w:lvlJc w:val="left"/>
      <w:pPr>
        <w:ind w:left="-2025" w:hanging="1440"/>
      </w:pPr>
      <w:rPr>
        <w:rFonts w:cs="Times New Roman"/>
      </w:rPr>
    </w:lvl>
    <w:lvl w:ilvl="8">
      <w:start w:val="1"/>
      <w:numFmt w:val="decimal"/>
      <w:lvlText w:val="%1.%2.%3.%4.%5.%6.%7.%8.%9."/>
      <w:lvlJc w:val="left"/>
      <w:pPr>
        <w:ind w:left="-2241" w:hanging="1800"/>
      </w:pPr>
      <w:rPr>
        <w:rFonts w:cs="Times New Roman"/>
      </w:rPr>
    </w:lvl>
  </w:abstractNum>
  <w:abstractNum w:abstractNumId="33" w15:restartNumberingAfterBreak="0">
    <w:nsid w:val="7FFD5F12"/>
    <w:multiLevelType w:val="multilevel"/>
    <w:tmpl w:val="14DA4572"/>
    <w:lvl w:ilvl="0">
      <w:start w:val="1"/>
      <w:numFmt w:val="bullet"/>
      <w:lvlText w:val="−"/>
      <w:lvlJc w:val="left"/>
      <w:pPr>
        <w:ind w:left="1571" w:hanging="360"/>
      </w:pPr>
      <w:rPr>
        <w:rFonts w:ascii="Noto Sans Symbols" w:hAnsi="Noto Sans Symbols" w:cs="Noto Sans Symbols" w:hint="default"/>
        <w:b w:val="0"/>
        <w:caps w:val="0"/>
        <w:smallCaps w:val="0"/>
        <w:strike w:val="0"/>
        <w:dstrike w:val="0"/>
        <w:color w:val="000000"/>
        <w:position w:val="0"/>
        <w:sz w:val="24"/>
        <w:szCs w:val="24"/>
        <w:vertAlign w:val="baseline"/>
      </w:rPr>
    </w:lvl>
    <w:lvl w:ilvl="1">
      <w:start w:val="1"/>
      <w:numFmt w:val="bullet"/>
      <w:lvlText w:val="o"/>
      <w:lvlJc w:val="left"/>
      <w:pPr>
        <w:ind w:left="2291" w:hanging="360"/>
      </w:pPr>
      <w:rPr>
        <w:rFonts w:ascii="Courier New" w:hAnsi="Courier New" w:cs="Courier New" w:hint="default"/>
        <w:position w:val="0"/>
        <w:sz w:val="20"/>
        <w:vertAlign w:val="baseline"/>
      </w:rPr>
    </w:lvl>
    <w:lvl w:ilvl="2">
      <w:start w:val="1"/>
      <w:numFmt w:val="bullet"/>
      <w:lvlText w:val="▪"/>
      <w:lvlJc w:val="left"/>
      <w:pPr>
        <w:ind w:left="3011" w:hanging="360"/>
      </w:pPr>
      <w:rPr>
        <w:rFonts w:ascii="Noto Sans Symbols" w:hAnsi="Noto Sans Symbols" w:cs="Noto Sans Symbols" w:hint="default"/>
        <w:position w:val="0"/>
        <w:sz w:val="20"/>
        <w:vertAlign w:val="baseline"/>
      </w:rPr>
    </w:lvl>
    <w:lvl w:ilvl="3">
      <w:start w:val="1"/>
      <w:numFmt w:val="bullet"/>
      <w:lvlText w:val="●"/>
      <w:lvlJc w:val="left"/>
      <w:pPr>
        <w:ind w:left="3731" w:hanging="360"/>
      </w:pPr>
      <w:rPr>
        <w:rFonts w:ascii="Noto Sans Symbols" w:hAnsi="Noto Sans Symbols" w:cs="Noto Sans Symbols" w:hint="default"/>
        <w:position w:val="0"/>
        <w:sz w:val="20"/>
        <w:vertAlign w:val="baseline"/>
      </w:rPr>
    </w:lvl>
    <w:lvl w:ilvl="4">
      <w:start w:val="1"/>
      <w:numFmt w:val="bullet"/>
      <w:lvlText w:val="o"/>
      <w:lvlJc w:val="left"/>
      <w:pPr>
        <w:ind w:left="4451" w:hanging="360"/>
      </w:pPr>
      <w:rPr>
        <w:rFonts w:ascii="Courier New" w:hAnsi="Courier New" w:cs="Courier New" w:hint="default"/>
        <w:position w:val="0"/>
        <w:sz w:val="20"/>
        <w:vertAlign w:val="baseline"/>
      </w:rPr>
    </w:lvl>
    <w:lvl w:ilvl="5">
      <w:start w:val="1"/>
      <w:numFmt w:val="bullet"/>
      <w:lvlText w:val="▪"/>
      <w:lvlJc w:val="left"/>
      <w:pPr>
        <w:ind w:left="5171" w:hanging="360"/>
      </w:pPr>
      <w:rPr>
        <w:rFonts w:ascii="Noto Sans Symbols" w:hAnsi="Noto Sans Symbols" w:cs="Noto Sans Symbols" w:hint="default"/>
        <w:position w:val="0"/>
        <w:sz w:val="20"/>
        <w:vertAlign w:val="baseline"/>
      </w:rPr>
    </w:lvl>
    <w:lvl w:ilvl="6">
      <w:start w:val="1"/>
      <w:numFmt w:val="bullet"/>
      <w:lvlText w:val="●"/>
      <w:lvlJc w:val="left"/>
      <w:pPr>
        <w:ind w:left="5891" w:hanging="360"/>
      </w:pPr>
      <w:rPr>
        <w:rFonts w:ascii="Noto Sans Symbols" w:hAnsi="Noto Sans Symbols" w:cs="Noto Sans Symbols" w:hint="default"/>
        <w:position w:val="0"/>
        <w:sz w:val="20"/>
        <w:vertAlign w:val="baseline"/>
      </w:rPr>
    </w:lvl>
    <w:lvl w:ilvl="7">
      <w:start w:val="1"/>
      <w:numFmt w:val="bullet"/>
      <w:lvlText w:val="o"/>
      <w:lvlJc w:val="left"/>
      <w:pPr>
        <w:ind w:left="6611" w:hanging="360"/>
      </w:pPr>
      <w:rPr>
        <w:rFonts w:ascii="Courier New" w:hAnsi="Courier New" w:cs="Courier New" w:hint="default"/>
        <w:position w:val="0"/>
        <w:sz w:val="20"/>
        <w:vertAlign w:val="baseline"/>
      </w:rPr>
    </w:lvl>
    <w:lvl w:ilvl="8">
      <w:start w:val="1"/>
      <w:numFmt w:val="bullet"/>
      <w:lvlText w:val="▪"/>
      <w:lvlJc w:val="left"/>
      <w:pPr>
        <w:ind w:left="7331" w:hanging="360"/>
      </w:pPr>
      <w:rPr>
        <w:rFonts w:ascii="Noto Sans Symbols" w:hAnsi="Noto Sans Symbols" w:cs="Noto Sans Symbols" w:hint="default"/>
        <w:position w:val="0"/>
        <w:sz w:val="20"/>
        <w:vertAlign w:val="baseline"/>
      </w:rPr>
    </w:lvl>
  </w:abstractNum>
  <w:num w:numId="1">
    <w:abstractNumId w:val="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12"/>
  </w:num>
  <w:num w:numId="7">
    <w:abstractNumId w:val="15"/>
  </w:num>
  <w:num w:numId="8">
    <w:abstractNumId w:val="16"/>
  </w:num>
  <w:num w:numId="9">
    <w:abstractNumId w:val="26"/>
  </w:num>
  <w:num w:numId="10">
    <w:abstractNumId w:val="18"/>
  </w:num>
  <w:num w:numId="11">
    <w:abstractNumId w:val="31"/>
  </w:num>
  <w:num w:numId="12">
    <w:abstractNumId w:val="6"/>
  </w:num>
  <w:num w:numId="13">
    <w:abstractNumId w:val="25"/>
  </w:num>
  <w:num w:numId="14">
    <w:abstractNumId w:val="13"/>
  </w:num>
  <w:num w:numId="15">
    <w:abstractNumId w:val="32"/>
  </w:num>
  <w:num w:numId="16">
    <w:abstractNumId w:val="2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33"/>
  </w:num>
  <w:num w:numId="23">
    <w:abstractNumId w:val="24"/>
  </w:num>
  <w:num w:numId="24">
    <w:abstractNumId w:val="30"/>
  </w:num>
  <w:num w:numId="25">
    <w:abstractNumId w:val="17"/>
  </w:num>
  <w:num w:numId="26">
    <w:abstractNumId w:val="8"/>
  </w:num>
  <w:num w:numId="27">
    <w:abstractNumId w:val="11"/>
  </w:num>
  <w:num w:numId="28">
    <w:abstractNumId w:val="19"/>
  </w:num>
  <w:num w:numId="29">
    <w:abstractNumId w:val="28"/>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3572"/>
    <w:rsid w:val="00000262"/>
    <w:rsid w:val="00000870"/>
    <w:rsid w:val="00000C7D"/>
    <w:rsid w:val="00001870"/>
    <w:rsid w:val="00001A0E"/>
    <w:rsid w:val="00001C47"/>
    <w:rsid w:val="00001E2D"/>
    <w:rsid w:val="0000257A"/>
    <w:rsid w:val="0000275A"/>
    <w:rsid w:val="00002B5E"/>
    <w:rsid w:val="00003384"/>
    <w:rsid w:val="00003A03"/>
    <w:rsid w:val="00003B75"/>
    <w:rsid w:val="000041B3"/>
    <w:rsid w:val="00004565"/>
    <w:rsid w:val="00004594"/>
    <w:rsid w:val="0000547E"/>
    <w:rsid w:val="00005B88"/>
    <w:rsid w:val="00005C16"/>
    <w:rsid w:val="00005D42"/>
    <w:rsid w:val="00005D54"/>
    <w:rsid w:val="00006B68"/>
    <w:rsid w:val="00006BC0"/>
    <w:rsid w:val="00006BCB"/>
    <w:rsid w:val="00006F5A"/>
    <w:rsid w:val="0000745A"/>
    <w:rsid w:val="00007696"/>
    <w:rsid w:val="00007C90"/>
    <w:rsid w:val="0001001F"/>
    <w:rsid w:val="00010A88"/>
    <w:rsid w:val="00011826"/>
    <w:rsid w:val="00011B38"/>
    <w:rsid w:val="00012252"/>
    <w:rsid w:val="0001240F"/>
    <w:rsid w:val="00012994"/>
    <w:rsid w:val="00012AA9"/>
    <w:rsid w:val="00013BE5"/>
    <w:rsid w:val="00013FB2"/>
    <w:rsid w:val="000140ED"/>
    <w:rsid w:val="000149E4"/>
    <w:rsid w:val="00014B69"/>
    <w:rsid w:val="0001520C"/>
    <w:rsid w:val="00015438"/>
    <w:rsid w:val="000158CE"/>
    <w:rsid w:val="00015F9B"/>
    <w:rsid w:val="0001653D"/>
    <w:rsid w:val="00016582"/>
    <w:rsid w:val="000171B8"/>
    <w:rsid w:val="000174B5"/>
    <w:rsid w:val="0001762B"/>
    <w:rsid w:val="0001798F"/>
    <w:rsid w:val="00017D61"/>
    <w:rsid w:val="00020404"/>
    <w:rsid w:val="000207BF"/>
    <w:rsid w:val="00021892"/>
    <w:rsid w:val="00022C83"/>
    <w:rsid w:val="000235C3"/>
    <w:rsid w:val="0002366A"/>
    <w:rsid w:val="00023D6C"/>
    <w:rsid w:val="000253C5"/>
    <w:rsid w:val="00025568"/>
    <w:rsid w:val="00026A7E"/>
    <w:rsid w:val="00026B20"/>
    <w:rsid w:val="00026BB9"/>
    <w:rsid w:val="00026DDD"/>
    <w:rsid w:val="0002707D"/>
    <w:rsid w:val="000277AD"/>
    <w:rsid w:val="00027AFD"/>
    <w:rsid w:val="00027D61"/>
    <w:rsid w:val="0003003E"/>
    <w:rsid w:val="000305AD"/>
    <w:rsid w:val="000306DD"/>
    <w:rsid w:val="000313B5"/>
    <w:rsid w:val="000315C6"/>
    <w:rsid w:val="000317ED"/>
    <w:rsid w:val="00031E17"/>
    <w:rsid w:val="0003334A"/>
    <w:rsid w:val="00033DF0"/>
    <w:rsid w:val="0003523A"/>
    <w:rsid w:val="000358FC"/>
    <w:rsid w:val="00035CC8"/>
    <w:rsid w:val="000360F0"/>
    <w:rsid w:val="00036933"/>
    <w:rsid w:val="00036D6D"/>
    <w:rsid w:val="00036E3A"/>
    <w:rsid w:val="000377AA"/>
    <w:rsid w:val="000379EE"/>
    <w:rsid w:val="00037CF2"/>
    <w:rsid w:val="00037FCE"/>
    <w:rsid w:val="00037FF1"/>
    <w:rsid w:val="000400C8"/>
    <w:rsid w:val="00040C7C"/>
    <w:rsid w:val="00040EFE"/>
    <w:rsid w:val="0004105A"/>
    <w:rsid w:val="0004209D"/>
    <w:rsid w:val="0004235B"/>
    <w:rsid w:val="00042368"/>
    <w:rsid w:val="000424AF"/>
    <w:rsid w:val="00043049"/>
    <w:rsid w:val="00043096"/>
    <w:rsid w:val="000433CD"/>
    <w:rsid w:val="000433D3"/>
    <w:rsid w:val="000438B7"/>
    <w:rsid w:val="00043B8C"/>
    <w:rsid w:val="00043FD3"/>
    <w:rsid w:val="00044224"/>
    <w:rsid w:val="00044A5E"/>
    <w:rsid w:val="00045110"/>
    <w:rsid w:val="00045237"/>
    <w:rsid w:val="00045FE6"/>
    <w:rsid w:val="0004637C"/>
    <w:rsid w:val="0004656A"/>
    <w:rsid w:val="000466B6"/>
    <w:rsid w:val="00046734"/>
    <w:rsid w:val="00047486"/>
    <w:rsid w:val="00047536"/>
    <w:rsid w:val="000478B0"/>
    <w:rsid w:val="00047DAF"/>
    <w:rsid w:val="000503FC"/>
    <w:rsid w:val="0005076F"/>
    <w:rsid w:val="00050C56"/>
    <w:rsid w:val="00050CE9"/>
    <w:rsid w:val="00051246"/>
    <w:rsid w:val="00051889"/>
    <w:rsid w:val="00051F8F"/>
    <w:rsid w:val="000522A4"/>
    <w:rsid w:val="000524F7"/>
    <w:rsid w:val="00052A01"/>
    <w:rsid w:val="00052A78"/>
    <w:rsid w:val="00053213"/>
    <w:rsid w:val="00053A39"/>
    <w:rsid w:val="00053C85"/>
    <w:rsid w:val="00053D7F"/>
    <w:rsid w:val="00053E5F"/>
    <w:rsid w:val="00053F25"/>
    <w:rsid w:val="00053F53"/>
    <w:rsid w:val="000540ED"/>
    <w:rsid w:val="000545AA"/>
    <w:rsid w:val="00054F4D"/>
    <w:rsid w:val="000554BC"/>
    <w:rsid w:val="00055FA4"/>
    <w:rsid w:val="000563AF"/>
    <w:rsid w:val="00056748"/>
    <w:rsid w:val="000568AA"/>
    <w:rsid w:val="000575D9"/>
    <w:rsid w:val="00057950"/>
    <w:rsid w:val="00057B4F"/>
    <w:rsid w:val="0006010D"/>
    <w:rsid w:val="000601B8"/>
    <w:rsid w:val="00060412"/>
    <w:rsid w:val="000606A1"/>
    <w:rsid w:val="0006073B"/>
    <w:rsid w:val="00060977"/>
    <w:rsid w:val="00060FDC"/>
    <w:rsid w:val="0006140D"/>
    <w:rsid w:val="000614DB"/>
    <w:rsid w:val="00061543"/>
    <w:rsid w:val="00061A60"/>
    <w:rsid w:val="00062425"/>
    <w:rsid w:val="000625D6"/>
    <w:rsid w:val="00063515"/>
    <w:rsid w:val="000649CD"/>
    <w:rsid w:val="00065372"/>
    <w:rsid w:val="000655FD"/>
    <w:rsid w:val="00065B31"/>
    <w:rsid w:val="00065B8C"/>
    <w:rsid w:val="00065D38"/>
    <w:rsid w:val="00065E95"/>
    <w:rsid w:val="00065F5D"/>
    <w:rsid w:val="0006683C"/>
    <w:rsid w:val="00066D47"/>
    <w:rsid w:val="00067208"/>
    <w:rsid w:val="0006730B"/>
    <w:rsid w:val="000708B3"/>
    <w:rsid w:val="00070A76"/>
    <w:rsid w:val="00070AF5"/>
    <w:rsid w:val="00070BB2"/>
    <w:rsid w:val="0007102B"/>
    <w:rsid w:val="00071194"/>
    <w:rsid w:val="00071607"/>
    <w:rsid w:val="000719C4"/>
    <w:rsid w:val="00071B10"/>
    <w:rsid w:val="000726CB"/>
    <w:rsid w:val="0007319A"/>
    <w:rsid w:val="000737F2"/>
    <w:rsid w:val="000739AB"/>
    <w:rsid w:val="00073D09"/>
    <w:rsid w:val="000740D5"/>
    <w:rsid w:val="00074EC1"/>
    <w:rsid w:val="000752DC"/>
    <w:rsid w:val="00075AC1"/>
    <w:rsid w:val="00075BBF"/>
    <w:rsid w:val="0007677B"/>
    <w:rsid w:val="000767E8"/>
    <w:rsid w:val="0007704A"/>
    <w:rsid w:val="000774C5"/>
    <w:rsid w:val="00077C72"/>
    <w:rsid w:val="000806F6"/>
    <w:rsid w:val="00080831"/>
    <w:rsid w:val="00080E87"/>
    <w:rsid w:val="00081051"/>
    <w:rsid w:val="000811C7"/>
    <w:rsid w:val="000812DD"/>
    <w:rsid w:val="0008159C"/>
    <w:rsid w:val="0008193D"/>
    <w:rsid w:val="0008214A"/>
    <w:rsid w:val="000834AB"/>
    <w:rsid w:val="00083A44"/>
    <w:rsid w:val="00083C99"/>
    <w:rsid w:val="00083DAE"/>
    <w:rsid w:val="000841E9"/>
    <w:rsid w:val="00084668"/>
    <w:rsid w:val="00084892"/>
    <w:rsid w:val="0008583F"/>
    <w:rsid w:val="0008592F"/>
    <w:rsid w:val="00085EE3"/>
    <w:rsid w:val="00086194"/>
    <w:rsid w:val="00086E70"/>
    <w:rsid w:val="000874ED"/>
    <w:rsid w:val="000877B3"/>
    <w:rsid w:val="000877F5"/>
    <w:rsid w:val="00087F52"/>
    <w:rsid w:val="000904EA"/>
    <w:rsid w:val="000906DF"/>
    <w:rsid w:val="000907D2"/>
    <w:rsid w:val="00090ACC"/>
    <w:rsid w:val="00090E51"/>
    <w:rsid w:val="00091097"/>
    <w:rsid w:val="00091569"/>
    <w:rsid w:val="00091742"/>
    <w:rsid w:val="00092117"/>
    <w:rsid w:val="00092224"/>
    <w:rsid w:val="000924A3"/>
    <w:rsid w:val="00092B74"/>
    <w:rsid w:val="000930D4"/>
    <w:rsid w:val="00093142"/>
    <w:rsid w:val="000937E8"/>
    <w:rsid w:val="000938AC"/>
    <w:rsid w:val="00093B8E"/>
    <w:rsid w:val="00093CFE"/>
    <w:rsid w:val="000940C1"/>
    <w:rsid w:val="0009414D"/>
    <w:rsid w:val="00094DE7"/>
    <w:rsid w:val="0009569D"/>
    <w:rsid w:val="00095B75"/>
    <w:rsid w:val="00095BA7"/>
    <w:rsid w:val="00095C07"/>
    <w:rsid w:val="00095FB9"/>
    <w:rsid w:val="00096362"/>
    <w:rsid w:val="0009639C"/>
    <w:rsid w:val="0009682A"/>
    <w:rsid w:val="00096A82"/>
    <w:rsid w:val="00096D14"/>
    <w:rsid w:val="00096DB0"/>
    <w:rsid w:val="00097274"/>
    <w:rsid w:val="00097615"/>
    <w:rsid w:val="000977C2"/>
    <w:rsid w:val="00097E3D"/>
    <w:rsid w:val="000A07A2"/>
    <w:rsid w:val="000A07E5"/>
    <w:rsid w:val="000A10B5"/>
    <w:rsid w:val="000A1111"/>
    <w:rsid w:val="000A1B77"/>
    <w:rsid w:val="000A1E10"/>
    <w:rsid w:val="000A221D"/>
    <w:rsid w:val="000A22D2"/>
    <w:rsid w:val="000A250F"/>
    <w:rsid w:val="000A269D"/>
    <w:rsid w:val="000A26AD"/>
    <w:rsid w:val="000A35D2"/>
    <w:rsid w:val="000A3C5D"/>
    <w:rsid w:val="000A408F"/>
    <w:rsid w:val="000A4842"/>
    <w:rsid w:val="000A4880"/>
    <w:rsid w:val="000A502C"/>
    <w:rsid w:val="000A50F6"/>
    <w:rsid w:val="000A55F6"/>
    <w:rsid w:val="000A58E9"/>
    <w:rsid w:val="000A5DA3"/>
    <w:rsid w:val="000A6731"/>
    <w:rsid w:val="000A6806"/>
    <w:rsid w:val="000A74A5"/>
    <w:rsid w:val="000A76AF"/>
    <w:rsid w:val="000A770E"/>
    <w:rsid w:val="000A786E"/>
    <w:rsid w:val="000A7BB1"/>
    <w:rsid w:val="000A7D86"/>
    <w:rsid w:val="000B07F5"/>
    <w:rsid w:val="000B0D61"/>
    <w:rsid w:val="000B0FEE"/>
    <w:rsid w:val="000B1257"/>
    <w:rsid w:val="000B1568"/>
    <w:rsid w:val="000B1714"/>
    <w:rsid w:val="000B181D"/>
    <w:rsid w:val="000B2A36"/>
    <w:rsid w:val="000B2CFC"/>
    <w:rsid w:val="000B388D"/>
    <w:rsid w:val="000B3994"/>
    <w:rsid w:val="000B3B9E"/>
    <w:rsid w:val="000B4181"/>
    <w:rsid w:val="000B419C"/>
    <w:rsid w:val="000B4946"/>
    <w:rsid w:val="000B4E57"/>
    <w:rsid w:val="000B4E7A"/>
    <w:rsid w:val="000B5D6C"/>
    <w:rsid w:val="000B5EB1"/>
    <w:rsid w:val="000B5F65"/>
    <w:rsid w:val="000B693E"/>
    <w:rsid w:val="000B6979"/>
    <w:rsid w:val="000B6B73"/>
    <w:rsid w:val="000B6BCA"/>
    <w:rsid w:val="000B6D1E"/>
    <w:rsid w:val="000B6F93"/>
    <w:rsid w:val="000B7A19"/>
    <w:rsid w:val="000B7B38"/>
    <w:rsid w:val="000B7D94"/>
    <w:rsid w:val="000B7F88"/>
    <w:rsid w:val="000C033E"/>
    <w:rsid w:val="000C0559"/>
    <w:rsid w:val="000C0D88"/>
    <w:rsid w:val="000C14A5"/>
    <w:rsid w:val="000C16E8"/>
    <w:rsid w:val="000C1CE5"/>
    <w:rsid w:val="000C23F8"/>
    <w:rsid w:val="000C28F9"/>
    <w:rsid w:val="000C2CCF"/>
    <w:rsid w:val="000C2E17"/>
    <w:rsid w:val="000C33F0"/>
    <w:rsid w:val="000C3507"/>
    <w:rsid w:val="000C36C1"/>
    <w:rsid w:val="000C43B7"/>
    <w:rsid w:val="000C5034"/>
    <w:rsid w:val="000C50D4"/>
    <w:rsid w:val="000C512F"/>
    <w:rsid w:val="000C51F8"/>
    <w:rsid w:val="000C542A"/>
    <w:rsid w:val="000C63DB"/>
    <w:rsid w:val="000C64FC"/>
    <w:rsid w:val="000C659E"/>
    <w:rsid w:val="000C7241"/>
    <w:rsid w:val="000D0183"/>
    <w:rsid w:val="000D0CB5"/>
    <w:rsid w:val="000D0F32"/>
    <w:rsid w:val="000D0FF8"/>
    <w:rsid w:val="000D1012"/>
    <w:rsid w:val="000D19C8"/>
    <w:rsid w:val="000D1A1E"/>
    <w:rsid w:val="000D1E39"/>
    <w:rsid w:val="000D20D5"/>
    <w:rsid w:val="000D2282"/>
    <w:rsid w:val="000D2363"/>
    <w:rsid w:val="000D3088"/>
    <w:rsid w:val="000D3111"/>
    <w:rsid w:val="000D321E"/>
    <w:rsid w:val="000D40DB"/>
    <w:rsid w:val="000D5121"/>
    <w:rsid w:val="000D543A"/>
    <w:rsid w:val="000D5503"/>
    <w:rsid w:val="000D563C"/>
    <w:rsid w:val="000D5FCA"/>
    <w:rsid w:val="000D66BC"/>
    <w:rsid w:val="000D6805"/>
    <w:rsid w:val="000D6A14"/>
    <w:rsid w:val="000D6DD8"/>
    <w:rsid w:val="000D6F91"/>
    <w:rsid w:val="000D71DD"/>
    <w:rsid w:val="000D79DD"/>
    <w:rsid w:val="000D7BC4"/>
    <w:rsid w:val="000D7BDB"/>
    <w:rsid w:val="000E0504"/>
    <w:rsid w:val="000E0DF5"/>
    <w:rsid w:val="000E0EA9"/>
    <w:rsid w:val="000E1837"/>
    <w:rsid w:val="000E1E70"/>
    <w:rsid w:val="000E2981"/>
    <w:rsid w:val="000E3185"/>
    <w:rsid w:val="000E36A4"/>
    <w:rsid w:val="000E39FE"/>
    <w:rsid w:val="000E4375"/>
    <w:rsid w:val="000E43FF"/>
    <w:rsid w:val="000E447A"/>
    <w:rsid w:val="000E453C"/>
    <w:rsid w:val="000E4659"/>
    <w:rsid w:val="000E4CAF"/>
    <w:rsid w:val="000E59FD"/>
    <w:rsid w:val="000E5A53"/>
    <w:rsid w:val="000E5AA9"/>
    <w:rsid w:val="000E5E7F"/>
    <w:rsid w:val="000E6442"/>
    <w:rsid w:val="000E68FE"/>
    <w:rsid w:val="000E69B4"/>
    <w:rsid w:val="000E7261"/>
    <w:rsid w:val="000E776E"/>
    <w:rsid w:val="000E7B3C"/>
    <w:rsid w:val="000E7D9B"/>
    <w:rsid w:val="000E7FBD"/>
    <w:rsid w:val="000F0495"/>
    <w:rsid w:val="000F0589"/>
    <w:rsid w:val="000F0CE2"/>
    <w:rsid w:val="000F174A"/>
    <w:rsid w:val="000F1752"/>
    <w:rsid w:val="000F2000"/>
    <w:rsid w:val="000F2100"/>
    <w:rsid w:val="000F223B"/>
    <w:rsid w:val="000F236E"/>
    <w:rsid w:val="000F2BB1"/>
    <w:rsid w:val="000F30C2"/>
    <w:rsid w:val="000F33FB"/>
    <w:rsid w:val="000F34E4"/>
    <w:rsid w:val="000F3556"/>
    <w:rsid w:val="000F3844"/>
    <w:rsid w:val="000F3901"/>
    <w:rsid w:val="000F3BED"/>
    <w:rsid w:val="000F3C99"/>
    <w:rsid w:val="000F4485"/>
    <w:rsid w:val="000F47FD"/>
    <w:rsid w:val="000F4C9E"/>
    <w:rsid w:val="000F5126"/>
    <w:rsid w:val="000F51A5"/>
    <w:rsid w:val="000F5901"/>
    <w:rsid w:val="000F59A1"/>
    <w:rsid w:val="000F5BD7"/>
    <w:rsid w:val="000F6754"/>
    <w:rsid w:val="000F6A6C"/>
    <w:rsid w:val="000F6BC4"/>
    <w:rsid w:val="000F6F27"/>
    <w:rsid w:val="000F705A"/>
    <w:rsid w:val="000F71D4"/>
    <w:rsid w:val="000F7A36"/>
    <w:rsid w:val="00100E37"/>
    <w:rsid w:val="0010144B"/>
    <w:rsid w:val="0010148F"/>
    <w:rsid w:val="0010178A"/>
    <w:rsid w:val="00101832"/>
    <w:rsid w:val="00101D07"/>
    <w:rsid w:val="001022F6"/>
    <w:rsid w:val="00103391"/>
    <w:rsid w:val="00103871"/>
    <w:rsid w:val="0010396C"/>
    <w:rsid w:val="00104DC1"/>
    <w:rsid w:val="00104F12"/>
    <w:rsid w:val="00105364"/>
    <w:rsid w:val="00105639"/>
    <w:rsid w:val="0010596E"/>
    <w:rsid w:val="00105A9D"/>
    <w:rsid w:val="00106104"/>
    <w:rsid w:val="001063DE"/>
    <w:rsid w:val="00106584"/>
    <w:rsid w:val="001067E6"/>
    <w:rsid w:val="001068A2"/>
    <w:rsid w:val="00106926"/>
    <w:rsid w:val="00106C47"/>
    <w:rsid w:val="00106E31"/>
    <w:rsid w:val="00106F26"/>
    <w:rsid w:val="00106F94"/>
    <w:rsid w:val="00107CBC"/>
    <w:rsid w:val="001102CC"/>
    <w:rsid w:val="001104AD"/>
    <w:rsid w:val="0011075C"/>
    <w:rsid w:val="001109F7"/>
    <w:rsid w:val="00110BDB"/>
    <w:rsid w:val="00110D43"/>
    <w:rsid w:val="001114B9"/>
    <w:rsid w:val="00111E00"/>
    <w:rsid w:val="001121E9"/>
    <w:rsid w:val="00112301"/>
    <w:rsid w:val="00112C05"/>
    <w:rsid w:val="00114178"/>
    <w:rsid w:val="00114192"/>
    <w:rsid w:val="00114449"/>
    <w:rsid w:val="00114450"/>
    <w:rsid w:val="00114E09"/>
    <w:rsid w:val="001151E7"/>
    <w:rsid w:val="0011611C"/>
    <w:rsid w:val="001161B3"/>
    <w:rsid w:val="0011630C"/>
    <w:rsid w:val="0011672C"/>
    <w:rsid w:val="00116EBD"/>
    <w:rsid w:val="0012027C"/>
    <w:rsid w:val="00120382"/>
    <w:rsid w:val="00120483"/>
    <w:rsid w:val="00121024"/>
    <w:rsid w:val="00121062"/>
    <w:rsid w:val="001218A8"/>
    <w:rsid w:val="00121C64"/>
    <w:rsid w:val="00121C89"/>
    <w:rsid w:val="00121D0E"/>
    <w:rsid w:val="00122200"/>
    <w:rsid w:val="00122437"/>
    <w:rsid w:val="001230A4"/>
    <w:rsid w:val="00123712"/>
    <w:rsid w:val="00123978"/>
    <w:rsid w:val="00123A62"/>
    <w:rsid w:val="00123EDA"/>
    <w:rsid w:val="001240F6"/>
    <w:rsid w:val="00124555"/>
    <w:rsid w:val="00124C76"/>
    <w:rsid w:val="001253EB"/>
    <w:rsid w:val="001254DC"/>
    <w:rsid w:val="00125594"/>
    <w:rsid w:val="001258A1"/>
    <w:rsid w:val="001259A5"/>
    <w:rsid w:val="00126070"/>
    <w:rsid w:val="00126703"/>
    <w:rsid w:val="00126D37"/>
    <w:rsid w:val="00126ECF"/>
    <w:rsid w:val="001307A4"/>
    <w:rsid w:val="001308AF"/>
    <w:rsid w:val="001313C2"/>
    <w:rsid w:val="00132291"/>
    <w:rsid w:val="001322F0"/>
    <w:rsid w:val="001329D6"/>
    <w:rsid w:val="001333C0"/>
    <w:rsid w:val="00133A26"/>
    <w:rsid w:val="00134535"/>
    <w:rsid w:val="00134A07"/>
    <w:rsid w:val="00134B8C"/>
    <w:rsid w:val="00135466"/>
    <w:rsid w:val="00135696"/>
    <w:rsid w:val="00135908"/>
    <w:rsid w:val="00135C9A"/>
    <w:rsid w:val="0013622B"/>
    <w:rsid w:val="00136F64"/>
    <w:rsid w:val="001375EA"/>
    <w:rsid w:val="001378AD"/>
    <w:rsid w:val="0014046F"/>
    <w:rsid w:val="001407AB"/>
    <w:rsid w:val="00140AAF"/>
    <w:rsid w:val="00140BF4"/>
    <w:rsid w:val="00140E9F"/>
    <w:rsid w:val="00140EE3"/>
    <w:rsid w:val="00140F6C"/>
    <w:rsid w:val="00140F7C"/>
    <w:rsid w:val="0014187A"/>
    <w:rsid w:val="0014197D"/>
    <w:rsid w:val="001422C7"/>
    <w:rsid w:val="00143662"/>
    <w:rsid w:val="00143A16"/>
    <w:rsid w:val="001443CE"/>
    <w:rsid w:val="001446E0"/>
    <w:rsid w:val="00144BA8"/>
    <w:rsid w:val="00144D56"/>
    <w:rsid w:val="00144E39"/>
    <w:rsid w:val="00144F72"/>
    <w:rsid w:val="00145104"/>
    <w:rsid w:val="00146578"/>
    <w:rsid w:val="00146BC4"/>
    <w:rsid w:val="00146BDB"/>
    <w:rsid w:val="00146F89"/>
    <w:rsid w:val="00147C18"/>
    <w:rsid w:val="00147D86"/>
    <w:rsid w:val="00150AC5"/>
    <w:rsid w:val="00150D08"/>
    <w:rsid w:val="00151AEB"/>
    <w:rsid w:val="00152089"/>
    <w:rsid w:val="00152182"/>
    <w:rsid w:val="00152F34"/>
    <w:rsid w:val="00155560"/>
    <w:rsid w:val="001558C1"/>
    <w:rsid w:val="00155B8B"/>
    <w:rsid w:val="001560B8"/>
    <w:rsid w:val="001566B8"/>
    <w:rsid w:val="00156E25"/>
    <w:rsid w:val="00156FD7"/>
    <w:rsid w:val="0015765C"/>
    <w:rsid w:val="00157DB7"/>
    <w:rsid w:val="0016083E"/>
    <w:rsid w:val="00160E84"/>
    <w:rsid w:val="00160E98"/>
    <w:rsid w:val="00161956"/>
    <w:rsid w:val="00161A7E"/>
    <w:rsid w:val="00161E6F"/>
    <w:rsid w:val="001622C5"/>
    <w:rsid w:val="00162C16"/>
    <w:rsid w:val="001633DB"/>
    <w:rsid w:val="001635AA"/>
    <w:rsid w:val="00164A1C"/>
    <w:rsid w:val="00164AF6"/>
    <w:rsid w:val="00164D8B"/>
    <w:rsid w:val="0016518A"/>
    <w:rsid w:val="0016560B"/>
    <w:rsid w:val="00165810"/>
    <w:rsid w:val="0016581C"/>
    <w:rsid w:val="00165C87"/>
    <w:rsid w:val="0016601E"/>
    <w:rsid w:val="00166A93"/>
    <w:rsid w:val="00166E23"/>
    <w:rsid w:val="0016702C"/>
    <w:rsid w:val="001670BE"/>
    <w:rsid w:val="00167708"/>
    <w:rsid w:val="00167753"/>
    <w:rsid w:val="00167B80"/>
    <w:rsid w:val="00167E80"/>
    <w:rsid w:val="00170297"/>
    <w:rsid w:val="001703BB"/>
    <w:rsid w:val="001705B9"/>
    <w:rsid w:val="001705FE"/>
    <w:rsid w:val="0017073F"/>
    <w:rsid w:val="0017075A"/>
    <w:rsid w:val="00171323"/>
    <w:rsid w:val="001717D1"/>
    <w:rsid w:val="00171DA2"/>
    <w:rsid w:val="001723EB"/>
    <w:rsid w:val="001729EB"/>
    <w:rsid w:val="00172D01"/>
    <w:rsid w:val="00172EF9"/>
    <w:rsid w:val="001736B3"/>
    <w:rsid w:val="001749B7"/>
    <w:rsid w:val="00174BEF"/>
    <w:rsid w:val="00174DB6"/>
    <w:rsid w:val="00175193"/>
    <w:rsid w:val="00175B96"/>
    <w:rsid w:val="001763E7"/>
    <w:rsid w:val="0017643D"/>
    <w:rsid w:val="001767F4"/>
    <w:rsid w:val="00176B20"/>
    <w:rsid w:val="00176CE7"/>
    <w:rsid w:val="00176F00"/>
    <w:rsid w:val="00177409"/>
    <w:rsid w:val="00177BAF"/>
    <w:rsid w:val="0018013B"/>
    <w:rsid w:val="00180190"/>
    <w:rsid w:val="00180C5D"/>
    <w:rsid w:val="00180DB6"/>
    <w:rsid w:val="00181170"/>
    <w:rsid w:val="00181C04"/>
    <w:rsid w:val="001822A3"/>
    <w:rsid w:val="0018285F"/>
    <w:rsid w:val="00182DEC"/>
    <w:rsid w:val="00183699"/>
    <w:rsid w:val="00184515"/>
    <w:rsid w:val="001847F6"/>
    <w:rsid w:val="00184824"/>
    <w:rsid w:val="00185985"/>
    <w:rsid w:val="00185B30"/>
    <w:rsid w:val="00186172"/>
    <w:rsid w:val="00186605"/>
    <w:rsid w:val="0018702C"/>
    <w:rsid w:val="00187567"/>
    <w:rsid w:val="00187580"/>
    <w:rsid w:val="00187862"/>
    <w:rsid w:val="0018792B"/>
    <w:rsid w:val="00187F63"/>
    <w:rsid w:val="00187FA0"/>
    <w:rsid w:val="0019041B"/>
    <w:rsid w:val="00190CCB"/>
    <w:rsid w:val="001910B7"/>
    <w:rsid w:val="0019283E"/>
    <w:rsid w:val="001933A4"/>
    <w:rsid w:val="001934A5"/>
    <w:rsid w:val="001935CF"/>
    <w:rsid w:val="00193866"/>
    <w:rsid w:val="001948C4"/>
    <w:rsid w:val="00194A11"/>
    <w:rsid w:val="00194A42"/>
    <w:rsid w:val="00194BD3"/>
    <w:rsid w:val="00194D79"/>
    <w:rsid w:val="00195139"/>
    <w:rsid w:val="001953B2"/>
    <w:rsid w:val="001960BC"/>
    <w:rsid w:val="001964EB"/>
    <w:rsid w:val="001967D7"/>
    <w:rsid w:val="001967E2"/>
    <w:rsid w:val="00196970"/>
    <w:rsid w:val="001970E6"/>
    <w:rsid w:val="00197177"/>
    <w:rsid w:val="001972DC"/>
    <w:rsid w:val="00197DAB"/>
    <w:rsid w:val="00197E50"/>
    <w:rsid w:val="001A0404"/>
    <w:rsid w:val="001A051E"/>
    <w:rsid w:val="001A0AAB"/>
    <w:rsid w:val="001A15AE"/>
    <w:rsid w:val="001A1C4D"/>
    <w:rsid w:val="001A1C85"/>
    <w:rsid w:val="001A1F0C"/>
    <w:rsid w:val="001A2201"/>
    <w:rsid w:val="001A2464"/>
    <w:rsid w:val="001A2ED5"/>
    <w:rsid w:val="001A2FC0"/>
    <w:rsid w:val="001A30CC"/>
    <w:rsid w:val="001A33B5"/>
    <w:rsid w:val="001A3A15"/>
    <w:rsid w:val="001A4959"/>
    <w:rsid w:val="001A4C89"/>
    <w:rsid w:val="001A4DE4"/>
    <w:rsid w:val="001A51BB"/>
    <w:rsid w:val="001A55AA"/>
    <w:rsid w:val="001A5927"/>
    <w:rsid w:val="001A5B73"/>
    <w:rsid w:val="001A5D6E"/>
    <w:rsid w:val="001A60B2"/>
    <w:rsid w:val="001A64AC"/>
    <w:rsid w:val="001A6715"/>
    <w:rsid w:val="001A6CC4"/>
    <w:rsid w:val="001A6F32"/>
    <w:rsid w:val="001A6F34"/>
    <w:rsid w:val="001A70A3"/>
    <w:rsid w:val="001A7438"/>
    <w:rsid w:val="001A7497"/>
    <w:rsid w:val="001A7510"/>
    <w:rsid w:val="001A7B6D"/>
    <w:rsid w:val="001A7D06"/>
    <w:rsid w:val="001B04F3"/>
    <w:rsid w:val="001B092F"/>
    <w:rsid w:val="001B0A49"/>
    <w:rsid w:val="001B0DF7"/>
    <w:rsid w:val="001B2844"/>
    <w:rsid w:val="001B28D4"/>
    <w:rsid w:val="001B2B9F"/>
    <w:rsid w:val="001B2F6B"/>
    <w:rsid w:val="001B3185"/>
    <w:rsid w:val="001B3C6E"/>
    <w:rsid w:val="001B4241"/>
    <w:rsid w:val="001B4E40"/>
    <w:rsid w:val="001B5128"/>
    <w:rsid w:val="001B6078"/>
    <w:rsid w:val="001B617B"/>
    <w:rsid w:val="001B647D"/>
    <w:rsid w:val="001B6B44"/>
    <w:rsid w:val="001B6EB0"/>
    <w:rsid w:val="001B7302"/>
    <w:rsid w:val="001B748C"/>
    <w:rsid w:val="001B75E8"/>
    <w:rsid w:val="001C08DC"/>
    <w:rsid w:val="001C0B50"/>
    <w:rsid w:val="001C0FE1"/>
    <w:rsid w:val="001C13AE"/>
    <w:rsid w:val="001C1755"/>
    <w:rsid w:val="001C18BC"/>
    <w:rsid w:val="001C18CD"/>
    <w:rsid w:val="001C19D9"/>
    <w:rsid w:val="001C1A04"/>
    <w:rsid w:val="001C2248"/>
    <w:rsid w:val="001C2535"/>
    <w:rsid w:val="001C27D7"/>
    <w:rsid w:val="001C2855"/>
    <w:rsid w:val="001C2A03"/>
    <w:rsid w:val="001C2AF2"/>
    <w:rsid w:val="001C2D43"/>
    <w:rsid w:val="001C2D66"/>
    <w:rsid w:val="001C31D0"/>
    <w:rsid w:val="001C42AB"/>
    <w:rsid w:val="001C4316"/>
    <w:rsid w:val="001C452F"/>
    <w:rsid w:val="001C486E"/>
    <w:rsid w:val="001C54DA"/>
    <w:rsid w:val="001C55AA"/>
    <w:rsid w:val="001C570D"/>
    <w:rsid w:val="001C58E0"/>
    <w:rsid w:val="001C5998"/>
    <w:rsid w:val="001C624A"/>
    <w:rsid w:val="001C6254"/>
    <w:rsid w:val="001C6711"/>
    <w:rsid w:val="001C6C5A"/>
    <w:rsid w:val="001C7070"/>
    <w:rsid w:val="001C7970"/>
    <w:rsid w:val="001C79A9"/>
    <w:rsid w:val="001C7A04"/>
    <w:rsid w:val="001C7CAE"/>
    <w:rsid w:val="001C7D08"/>
    <w:rsid w:val="001C7FBC"/>
    <w:rsid w:val="001D05AB"/>
    <w:rsid w:val="001D0BD8"/>
    <w:rsid w:val="001D1785"/>
    <w:rsid w:val="001D198F"/>
    <w:rsid w:val="001D1A8A"/>
    <w:rsid w:val="001D2496"/>
    <w:rsid w:val="001D29DD"/>
    <w:rsid w:val="001D2C63"/>
    <w:rsid w:val="001D2C67"/>
    <w:rsid w:val="001D3456"/>
    <w:rsid w:val="001D34A6"/>
    <w:rsid w:val="001D3616"/>
    <w:rsid w:val="001D38FC"/>
    <w:rsid w:val="001D390F"/>
    <w:rsid w:val="001D3ABB"/>
    <w:rsid w:val="001D3EEC"/>
    <w:rsid w:val="001D4004"/>
    <w:rsid w:val="001D40AB"/>
    <w:rsid w:val="001D4222"/>
    <w:rsid w:val="001D4447"/>
    <w:rsid w:val="001D4632"/>
    <w:rsid w:val="001D4B7F"/>
    <w:rsid w:val="001D4EDB"/>
    <w:rsid w:val="001D5638"/>
    <w:rsid w:val="001D5794"/>
    <w:rsid w:val="001D599F"/>
    <w:rsid w:val="001D5C0F"/>
    <w:rsid w:val="001D63E5"/>
    <w:rsid w:val="001D6873"/>
    <w:rsid w:val="001D6B86"/>
    <w:rsid w:val="001D6D78"/>
    <w:rsid w:val="001D7385"/>
    <w:rsid w:val="001D76F6"/>
    <w:rsid w:val="001D78ED"/>
    <w:rsid w:val="001E00AF"/>
    <w:rsid w:val="001E0198"/>
    <w:rsid w:val="001E042F"/>
    <w:rsid w:val="001E0673"/>
    <w:rsid w:val="001E0966"/>
    <w:rsid w:val="001E0A17"/>
    <w:rsid w:val="001E0B5D"/>
    <w:rsid w:val="001E0C38"/>
    <w:rsid w:val="001E15B0"/>
    <w:rsid w:val="001E15FB"/>
    <w:rsid w:val="001E1E71"/>
    <w:rsid w:val="001E25B2"/>
    <w:rsid w:val="001E25CC"/>
    <w:rsid w:val="001E3645"/>
    <w:rsid w:val="001E3DA3"/>
    <w:rsid w:val="001E3EEA"/>
    <w:rsid w:val="001E457D"/>
    <w:rsid w:val="001E46EF"/>
    <w:rsid w:val="001E481D"/>
    <w:rsid w:val="001E493A"/>
    <w:rsid w:val="001E4F0E"/>
    <w:rsid w:val="001E5554"/>
    <w:rsid w:val="001E5B00"/>
    <w:rsid w:val="001E5E25"/>
    <w:rsid w:val="001E66D7"/>
    <w:rsid w:val="001E6CA8"/>
    <w:rsid w:val="001E6E84"/>
    <w:rsid w:val="001E7127"/>
    <w:rsid w:val="001E7290"/>
    <w:rsid w:val="001E7484"/>
    <w:rsid w:val="001E767E"/>
    <w:rsid w:val="001E7786"/>
    <w:rsid w:val="001E79F9"/>
    <w:rsid w:val="001E7FDB"/>
    <w:rsid w:val="001F09FA"/>
    <w:rsid w:val="001F1467"/>
    <w:rsid w:val="001F153C"/>
    <w:rsid w:val="001F158B"/>
    <w:rsid w:val="001F1CBF"/>
    <w:rsid w:val="001F22BD"/>
    <w:rsid w:val="001F251F"/>
    <w:rsid w:val="001F3066"/>
    <w:rsid w:val="001F367C"/>
    <w:rsid w:val="001F36E4"/>
    <w:rsid w:val="001F3A3B"/>
    <w:rsid w:val="001F3D3D"/>
    <w:rsid w:val="001F43F4"/>
    <w:rsid w:val="001F488E"/>
    <w:rsid w:val="001F5A2F"/>
    <w:rsid w:val="001F5B40"/>
    <w:rsid w:val="001F6BE9"/>
    <w:rsid w:val="001F6F52"/>
    <w:rsid w:val="001F7D38"/>
    <w:rsid w:val="002000D3"/>
    <w:rsid w:val="0020044D"/>
    <w:rsid w:val="00201151"/>
    <w:rsid w:val="00201207"/>
    <w:rsid w:val="0020121B"/>
    <w:rsid w:val="0020127A"/>
    <w:rsid w:val="002019B0"/>
    <w:rsid w:val="00201F61"/>
    <w:rsid w:val="002020EF"/>
    <w:rsid w:val="00202111"/>
    <w:rsid w:val="0020233D"/>
    <w:rsid w:val="00202CAF"/>
    <w:rsid w:val="00202E27"/>
    <w:rsid w:val="0020310B"/>
    <w:rsid w:val="0020382A"/>
    <w:rsid w:val="00203BC6"/>
    <w:rsid w:val="00204675"/>
    <w:rsid w:val="00204B0B"/>
    <w:rsid w:val="00204E74"/>
    <w:rsid w:val="002054E6"/>
    <w:rsid w:val="0020620D"/>
    <w:rsid w:val="00206719"/>
    <w:rsid w:val="0020672C"/>
    <w:rsid w:val="00206829"/>
    <w:rsid w:val="002068FB"/>
    <w:rsid w:val="00206922"/>
    <w:rsid w:val="002070A6"/>
    <w:rsid w:val="002075AE"/>
    <w:rsid w:val="00207B27"/>
    <w:rsid w:val="002107EF"/>
    <w:rsid w:val="00210AD0"/>
    <w:rsid w:val="00210B19"/>
    <w:rsid w:val="00210DEF"/>
    <w:rsid w:val="00210FBE"/>
    <w:rsid w:val="002113D9"/>
    <w:rsid w:val="00211496"/>
    <w:rsid w:val="002123B2"/>
    <w:rsid w:val="00212B31"/>
    <w:rsid w:val="00213516"/>
    <w:rsid w:val="00213B8D"/>
    <w:rsid w:val="00213B90"/>
    <w:rsid w:val="00213E59"/>
    <w:rsid w:val="002149B5"/>
    <w:rsid w:val="00215145"/>
    <w:rsid w:val="0021588A"/>
    <w:rsid w:val="002159D6"/>
    <w:rsid w:val="00215D7E"/>
    <w:rsid w:val="002161FE"/>
    <w:rsid w:val="00216264"/>
    <w:rsid w:val="002165AD"/>
    <w:rsid w:val="002166D9"/>
    <w:rsid w:val="0021685D"/>
    <w:rsid w:val="00216E23"/>
    <w:rsid w:val="002176E0"/>
    <w:rsid w:val="00217A0E"/>
    <w:rsid w:val="00217E91"/>
    <w:rsid w:val="002200D3"/>
    <w:rsid w:val="00221448"/>
    <w:rsid w:val="00222FBF"/>
    <w:rsid w:val="0022324D"/>
    <w:rsid w:val="002232B0"/>
    <w:rsid w:val="00223A3B"/>
    <w:rsid w:val="00223AB5"/>
    <w:rsid w:val="002243AF"/>
    <w:rsid w:val="002243DC"/>
    <w:rsid w:val="0022480A"/>
    <w:rsid w:val="002249E8"/>
    <w:rsid w:val="00224E39"/>
    <w:rsid w:val="00225E19"/>
    <w:rsid w:val="002266C3"/>
    <w:rsid w:val="00226CC8"/>
    <w:rsid w:val="00226F77"/>
    <w:rsid w:val="00227550"/>
    <w:rsid w:val="002276F6"/>
    <w:rsid w:val="002277F9"/>
    <w:rsid w:val="0022795F"/>
    <w:rsid w:val="00227C24"/>
    <w:rsid w:val="002300CD"/>
    <w:rsid w:val="00230972"/>
    <w:rsid w:val="00230B9F"/>
    <w:rsid w:val="00230E7B"/>
    <w:rsid w:val="0023207C"/>
    <w:rsid w:val="0023213A"/>
    <w:rsid w:val="002326B5"/>
    <w:rsid w:val="00232A6D"/>
    <w:rsid w:val="002332A1"/>
    <w:rsid w:val="00233B55"/>
    <w:rsid w:val="00233E1A"/>
    <w:rsid w:val="00234152"/>
    <w:rsid w:val="002345A1"/>
    <w:rsid w:val="00234748"/>
    <w:rsid w:val="002349E4"/>
    <w:rsid w:val="0023554C"/>
    <w:rsid w:val="00235680"/>
    <w:rsid w:val="00235787"/>
    <w:rsid w:val="00235935"/>
    <w:rsid w:val="00235980"/>
    <w:rsid w:val="00235D34"/>
    <w:rsid w:val="002361DC"/>
    <w:rsid w:val="00236217"/>
    <w:rsid w:val="00236E97"/>
    <w:rsid w:val="00236F0D"/>
    <w:rsid w:val="00237255"/>
    <w:rsid w:val="0023758D"/>
    <w:rsid w:val="002400AB"/>
    <w:rsid w:val="00240931"/>
    <w:rsid w:val="002409D8"/>
    <w:rsid w:val="00240A09"/>
    <w:rsid w:val="00240A17"/>
    <w:rsid w:val="002417EA"/>
    <w:rsid w:val="00241910"/>
    <w:rsid w:val="00241BBE"/>
    <w:rsid w:val="002425A9"/>
    <w:rsid w:val="0024299B"/>
    <w:rsid w:val="00242E4E"/>
    <w:rsid w:val="0024301E"/>
    <w:rsid w:val="002431E1"/>
    <w:rsid w:val="002436E4"/>
    <w:rsid w:val="00243DFD"/>
    <w:rsid w:val="0024427B"/>
    <w:rsid w:val="002446D1"/>
    <w:rsid w:val="00244769"/>
    <w:rsid w:val="00244E52"/>
    <w:rsid w:val="002452BA"/>
    <w:rsid w:val="002458D0"/>
    <w:rsid w:val="002458FF"/>
    <w:rsid w:val="00245950"/>
    <w:rsid w:val="00245AC3"/>
    <w:rsid w:val="00245EC0"/>
    <w:rsid w:val="002464B6"/>
    <w:rsid w:val="00246596"/>
    <w:rsid w:val="0024772E"/>
    <w:rsid w:val="002478E1"/>
    <w:rsid w:val="00247A76"/>
    <w:rsid w:val="00247E25"/>
    <w:rsid w:val="00247EAF"/>
    <w:rsid w:val="0025031D"/>
    <w:rsid w:val="002503B8"/>
    <w:rsid w:val="0025060C"/>
    <w:rsid w:val="00250BB6"/>
    <w:rsid w:val="002511AA"/>
    <w:rsid w:val="002518DE"/>
    <w:rsid w:val="00251A5F"/>
    <w:rsid w:val="00251B76"/>
    <w:rsid w:val="00251F12"/>
    <w:rsid w:val="002522B9"/>
    <w:rsid w:val="00252435"/>
    <w:rsid w:val="002528A2"/>
    <w:rsid w:val="002528FA"/>
    <w:rsid w:val="002529A9"/>
    <w:rsid w:val="00252A11"/>
    <w:rsid w:val="00253474"/>
    <w:rsid w:val="00253527"/>
    <w:rsid w:val="0025386F"/>
    <w:rsid w:val="00253A24"/>
    <w:rsid w:val="00253B62"/>
    <w:rsid w:val="002543C3"/>
    <w:rsid w:val="002544D0"/>
    <w:rsid w:val="00254E5B"/>
    <w:rsid w:val="002554BC"/>
    <w:rsid w:val="00255655"/>
    <w:rsid w:val="00255746"/>
    <w:rsid w:val="00255BB5"/>
    <w:rsid w:val="00255C3E"/>
    <w:rsid w:val="00255CC2"/>
    <w:rsid w:val="002562C2"/>
    <w:rsid w:val="002569B7"/>
    <w:rsid w:val="00256D42"/>
    <w:rsid w:val="00256E5F"/>
    <w:rsid w:val="0025709F"/>
    <w:rsid w:val="00257159"/>
    <w:rsid w:val="002573D5"/>
    <w:rsid w:val="0026016C"/>
    <w:rsid w:val="002607F3"/>
    <w:rsid w:val="00260880"/>
    <w:rsid w:val="00260A13"/>
    <w:rsid w:val="00261177"/>
    <w:rsid w:val="00261C93"/>
    <w:rsid w:val="00261E69"/>
    <w:rsid w:val="00261EC9"/>
    <w:rsid w:val="00262493"/>
    <w:rsid w:val="00262BF1"/>
    <w:rsid w:val="00262D5E"/>
    <w:rsid w:val="00262FAC"/>
    <w:rsid w:val="0026355E"/>
    <w:rsid w:val="00263789"/>
    <w:rsid w:val="0026397A"/>
    <w:rsid w:val="00263A63"/>
    <w:rsid w:val="00264A9D"/>
    <w:rsid w:val="00264F2C"/>
    <w:rsid w:val="0026531E"/>
    <w:rsid w:val="0026533E"/>
    <w:rsid w:val="0026535F"/>
    <w:rsid w:val="00265401"/>
    <w:rsid w:val="0026572B"/>
    <w:rsid w:val="00265E11"/>
    <w:rsid w:val="0026612B"/>
    <w:rsid w:val="00266B19"/>
    <w:rsid w:val="00267175"/>
    <w:rsid w:val="00270032"/>
    <w:rsid w:val="002705AE"/>
    <w:rsid w:val="00271592"/>
    <w:rsid w:val="002718A1"/>
    <w:rsid w:val="00271CA4"/>
    <w:rsid w:val="0027291A"/>
    <w:rsid w:val="00272A87"/>
    <w:rsid w:val="00273495"/>
    <w:rsid w:val="00274194"/>
    <w:rsid w:val="002741D9"/>
    <w:rsid w:val="00274D70"/>
    <w:rsid w:val="002758B9"/>
    <w:rsid w:val="002758EE"/>
    <w:rsid w:val="00275C1A"/>
    <w:rsid w:val="0027620E"/>
    <w:rsid w:val="00276AE0"/>
    <w:rsid w:val="00276B43"/>
    <w:rsid w:val="00277093"/>
    <w:rsid w:val="00277116"/>
    <w:rsid w:val="00277B0C"/>
    <w:rsid w:val="00277B13"/>
    <w:rsid w:val="00277E4F"/>
    <w:rsid w:val="00280859"/>
    <w:rsid w:val="002809F0"/>
    <w:rsid w:val="00281294"/>
    <w:rsid w:val="0028170A"/>
    <w:rsid w:val="00281870"/>
    <w:rsid w:val="00281B9B"/>
    <w:rsid w:val="00282210"/>
    <w:rsid w:val="0028259B"/>
    <w:rsid w:val="00282A07"/>
    <w:rsid w:val="00282EBD"/>
    <w:rsid w:val="002831EC"/>
    <w:rsid w:val="0028343F"/>
    <w:rsid w:val="00283A88"/>
    <w:rsid w:val="002841DE"/>
    <w:rsid w:val="00284334"/>
    <w:rsid w:val="00284A6A"/>
    <w:rsid w:val="00284FF8"/>
    <w:rsid w:val="002855BE"/>
    <w:rsid w:val="002859C1"/>
    <w:rsid w:val="00285B14"/>
    <w:rsid w:val="00285CFF"/>
    <w:rsid w:val="00285FE3"/>
    <w:rsid w:val="002864F5"/>
    <w:rsid w:val="00286727"/>
    <w:rsid w:val="00286949"/>
    <w:rsid w:val="00286C47"/>
    <w:rsid w:val="00287155"/>
    <w:rsid w:val="00287398"/>
    <w:rsid w:val="0028777D"/>
    <w:rsid w:val="002877B1"/>
    <w:rsid w:val="002877EC"/>
    <w:rsid w:val="00287983"/>
    <w:rsid w:val="00287A8B"/>
    <w:rsid w:val="00287F37"/>
    <w:rsid w:val="002903C9"/>
    <w:rsid w:val="00290423"/>
    <w:rsid w:val="00290820"/>
    <w:rsid w:val="002909C0"/>
    <w:rsid w:val="00290F95"/>
    <w:rsid w:val="00291310"/>
    <w:rsid w:val="00291831"/>
    <w:rsid w:val="00291A4A"/>
    <w:rsid w:val="00291B86"/>
    <w:rsid w:val="002921B2"/>
    <w:rsid w:val="00292932"/>
    <w:rsid w:val="00292C80"/>
    <w:rsid w:val="00292EFF"/>
    <w:rsid w:val="00292FBF"/>
    <w:rsid w:val="00293A30"/>
    <w:rsid w:val="00293AEB"/>
    <w:rsid w:val="00293C02"/>
    <w:rsid w:val="00293FFB"/>
    <w:rsid w:val="0029404B"/>
    <w:rsid w:val="002944BC"/>
    <w:rsid w:val="00294544"/>
    <w:rsid w:val="00294753"/>
    <w:rsid w:val="00294F7A"/>
    <w:rsid w:val="00295263"/>
    <w:rsid w:val="002955B5"/>
    <w:rsid w:val="00295BD2"/>
    <w:rsid w:val="00296449"/>
    <w:rsid w:val="00297773"/>
    <w:rsid w:val="00297B46"/>
    <w:rsid w:val="002A03E0"/>
    <w:rsid w:val="002A0BC9"/>
    <w:rsid w:val="002A0D0F"/>
    <w:rsid w:val="002A0F02"/>
    <w:rsid w:val="002A14F6"/>
    <w:rsid w:val="002A1D88"/>
    <w:rsid w:val="002A21B7"/>
    <w:rsid w:val="002A278C"/>
    <w:rsid w:val="002A2E24"/>
    <w:rsid w:val="002A450F"/>
    <w:rsid w:val="002A45E7"/>
    <w:rsid w:val="002A48B0"/>
    <w:rsid w:val="002A514D"/>
    <w:rsid w:val="002A5274"/>
    <w:rsid w:val="002A577A"/>
    <w:rsid w:val="002A58F3"/>
    <w:rsid w:val="002A61F0"/>
    <w:rsid w:val="002A6517"/>
    <w:rsid w:val="002A6B64"/>
    <w:rsid w:val="002A7223"/>
    <w:rsid w:val="002A7604"/>
    <w:rsid w:val="002A7A42"/>
    <w:rsid w:val="002A7ED7"/>
    <w:rsid w:val="002A7EE1"/>
    <w:rsid w:val="002B04E2"/>
    <w:rsid w:val="002B0547"/>
    <w:rsid w:val="002B08BD"/>
    <w:rsid w:val="002B08ED"/>
    <w:rsid w:val="002B091D"/>
    <w:rsid w:val="002B0CAA"/>
    <w:rsid w:val="002B0D6B"/>
    <w:rsid w:val="002B126D"/>
    <w:rsid w:val="002B1589"/>
    <w:rsid w:val="002B17D3"/>
    <w:rsid w:val="002B199C"/>
    <w:rsid w:val="002B1D28"/>
    <w:rsid w:val="002B1DC9"/>
    <w:rsid w:val="002B1EF5"/>
    <w:rsid w:val="002B1FCE"/>
    <w:rsid w:val="002B20B7"/>
    <w:rsid w:val="002B2111"/>
    <w:rsid w:val="002B213D"/>
    <w:rsid w:val="002B284F"/>
    <w:rsid w:val="002B2B31"/>
    <w:rsid w:val="002B2F61"/>
    <w:rsid w:val="002B30F1"/>
    <w:rsid w:val="002B3375"/>
    <w:rsid w:val="002B36C8"/>
    <w:rsid w:val="002B3F07"/>
    <w:rsid w:val="002B4495"/>
    <w:rsid w:val="002B49C5"/>
    <w:rsid w:val="002B4B16"/>
    <w:rsid w:val="002B4C5F"/>
    <w:rsid w:val="002B4EA8"/>
    <w:rsid w:val="002B50A5"/>
    <w:rsid w:val="002B55CF"/>
    <w:rsid w:val="002B5657"/>
    <w:rsid w:val="002B5F52"/>
    <w:rsid w:val="002B5F93"/>
    <w:rsid w:val="002B6881"/>
    <w:rsid w:val="002B72B0"/>
    <w:rsid w:val="002B7BCE"/>
    <w:rsid w:val="002B7DB5"/>
    <w:rsid w:val="002C0942"/>
    <w:rsid w:val="002C0A4D"/>
    <w:rsid w:val="002C0D02"/>
    <w:rsid w:val="002C1257"/>
    <w:rsid w:val="002C1C1B"/>
    <w:rsid w:val="002C1D67"/>
    <w:rsid w:val="002C2700"/>
    <w:rsid w:val="002C2BE1"/>
    <w:rsid w:val="002C2C32"/>
    <w:rsid w:val="002C2ED6"/>
    <w:rsid w:val="002C3444"/>
    <w:rsid w:val="002C35C9"/>
    <w:rsid w:val="002C3843"/>
    <w:rsid w:val="002C3D15"/>
    <w:rsid w:val="002C4651"/>
    <w:rsid w:val="002C47D4"/>
    <w:rsid w:val="002C498C"/>
    <w:rsid w:val="002C4C02"/>
    <w:rsid w:val="002C4DD7"/>
    <w:rsid w:val="002C522E"/>
    <w:rsid w:val="002C57CB"/>
    <w:rsid w:val="002C5D6F"/>
    <w:rsid w:val="002C5F31"/>
    <w:rsid w:val="002C683F"/>
    <w:rsid w:val="002C699B"/>
    <w:rsid w:val="002C6A6F"/>
    <w:rsid w:val="002C6D93"/>
    <w:rsid w:val="002C6E09"/>
    <w:rsid w:val="002C6E0E"/>
    <w:rsid w:val="002C7329"/>
    <w:rsid w:val="002C739D"/>
    <w:rsid w:val="002C74C6"/>
    <w:rsid w:val="002C7506"/>
    <w:rsid w:val="002C7E6C"/>
    <w:rsid w:val="002D0730"/>
    <w:rsid w:val="002D09C2"/>
    <w:rsid w:val="002D116B"/>
    <w:rsid w:val="002D19BB"/>
    <w:rsid w:val="002D19DF"/>
    <w:rsid w:val="002D19F8"/>
    <w:rsid w:val="002D1C25"/>
    <w:rsid w:val="002D2F0A"/>
    <w:rsid w:val="002D3661"/>
    <w:rsid w:val="002D38DE"/>
    <w:rsid w:val="002D3B26"/>
    <w:rsid w:val="002D3BB8"/>
    <w:rsid w:val="002D3D46"/>
    <w:rsid w:val="002D4A52"/>
    <w:rsid w:val="002D4F1F"/>
    <w:rsid w:val="002D55A1"/>
    <w:rsid w:val="002D5DE6"/>
    <w:rsid w:val="002D63F5"/>
    <w:rsid w:val="002D6A04"/>
    <w:rsid w:val="002D74DF"/>
    <w:rsid w:val="002D7595"/>
    <w:rsid w:val="002D7B16"/>
    <w:rsid w:val="002D7C4D"/>
    <w:rsid w:val="002D7ED6"/>
    <w:rsid w:val="002D7F8F"/>
    <w:rsid w:val="002E0912"/>
    <w:rsid w:val="002E1374"/>
    <w:rsid w:val="002E14B9"/>
    <w:rsid w:val="002E1ADE"/>
    <w:rsid w:val="002E1F64"/>
    <w:rsid w:val="002E2A55"/>
    <w:rsid w:val="002E2D53"/>
    <w:rsid w:val="002E2EED"/>
    <w:rsid w:val="002E4814"/>
    <w:rsid w:val="002E56E8"/>
    <w:rsid w:val="002E5739"/>
    <w:rsid w:val="002E610F"/>
    <w:rsid w:val="002E639A"/>
    <w:rsid w:val="002E6476"/>
    <w:rsid w:val="002E6719"/>
    <w:rsid w:val="002E6829"/>
    <w:rsid w:val="002E6887"/>
    <w:rsid w:val="002E78AA"/>
    <w:rsid w:val="002E7B63"/>
    <w:rsid w:val="002F12B6"/>
    <w:rsid w:val="002F16C2"/>
    <w:rsid w:val="002F1829"/>
    <w:rsid w:val="002F1A2C"/>
    <w:rsid w:val="002F1D67"/>
    <w:rsid w:val="002F26E9"/>
    <w:rsid w:val="002F2784"/>
    <w:rsid w:val="002F309A"/>
    <w:rsid w:val="002F3736"/>
    <w:rsid w:val="002F4225"/>
    <w:rsid w:val="002F438A"/>
    <w:rsid w:val="002F4791"/>
    <w:rsid w:val="002F490B"/>
    <w:rsid w:val="002F4C38"/>
    <w:rsid w:val="002F4C75"/>
    <w:rsid w:val="002F509E"/>
    <w:rsid w:val="002F5A1C"/>
    <w:rsid w:val="002F5A27"/>
    <w:rsid w:val="002F5BB7"/>
    <w:rsid w:val="002F61BB"/>
    <w:rsid w:val="002F66F4"/>
    <w:rsid w:val="002F73DF"/>
    <w:rsid w:val="002F7635"/>
    <w:rsid w:val="002F765B"/>
    <w:rsid w:val="002F768C"/>
    <w:rsid w:val="002F7995"/>
    <w:rsid w:val="002F7FAC"/>
    <w:rsid w:val="003001F1"/>
    <w:rsid w:val="0030031F"/>
    <w:rsid w:val="00300731"/>
    <w:rsid w:val="00300CF6"/>
    <w:rsid w:val="0030110D"/>
    <w:rsid w:val="00301697"/>
    <w:rsid w:val="003019FB"/>
    <w:rsid w:val="00301B95"/>
    <w:rsid w:val="00301CF5"/>
    <w:rsid w:val="003022B0"/>
    <w:rsid w:val="00302608"/>
    <w:rsid w:val="00302AE7"/>
    <w:rsid w:val="00302DAA"/>
    <w:rsid w:val="00302DCC"/>
    <w:rsid w:val="003033EF"/>
    <w:rsid w:val="003045A0"/>
    <w:rsid w:val="00304725"/>
    <w:rsid w:val="0030531C"/>
    <w:rsid w:val="00305570"/>
    <w:rsid w:val="003059CC"/>
    <w:rsid w:val="00305B99"/>
    <w:rsid w:val="00305D87"/>
    <w:rsid w:val="00305E86"/>
    <w:rsid w:val="00306620"/>
    <w:rsid w:val="003069B8"/>
    <w:rsid w:val="00306F4C"/>
    <w:rsid w:val="003070A5"/>
    <w:rsid w:val="00307A30"/>
    <w:rsid w:val="00307F81"/>
    <w:rsid w:val="003110E5"/>
    <w:rsid w:val="003113F7"/>
    <w:rsid w:val="00311861"/>
    <w:rsid w:val="00311B85"/>
    <w:rsid w:val="00311CAA"/>
    <w:rsid w:val="00311CE6"/>
    <w:rsid w:val="00311E07"/>
    <w:rsid w:val="00311F4A"/>
    <w:rsid w:val="00312408"/>
    <w:rsid w:val="003124F5"/>
    <w:rsid w:val="00312754"/>
    <w:rsid w:val="00312B66"/>
    <w:rsid w:val="00312C6C"/>
    <w:rsid w:val="00312F88"/>
    <w:rsid w:val="003139FD"/>
    <w:rsid w:val="00313B15"/>
    <w:rsid w:val="00314957"/>
    <w:rsid w:val="00314986"/>
    <w:rsid w:val="00314E9D"/>
    <w:rsid w:val="00315FD5"/>
    <w:rsid w:val="00315FFF"/>
    <w:rsid w:val="003166C9"/>
    <w:rsid w:val="00316768"/>
    <w:rsid w:val="003169FC"/>
    <w:rsid w:val="003174CD"/>
    <w:rsid w:val="00317558"/>
    <w:rsid w:val="003175B2"/>
    <w:rsid w:val="003175C9"/>
    <w:rsid w:val="003176F9"/>
    <w:rsid w:val="00317A17"/>
    <w:rsid w:val="00317D9D"/>
    <w:rsid w:val="00317F10"/>
    <w:rsid w:val="00320316"/>
    <w:rsid w:val="0032067A"/>
    <w:rsid w:val="003206AD"/>
    <w:rsid w:val="003208CB"/>
    <w:rsid w:val="003208D3"/>
    <w:rsid w:val="00320A49"/>
    <w:rsid w:val="00320F68"/>
    <w:rsid w:val="00321088"/>
    <w:rsid w:val="00321275"/>
    <w:rsid w:val="003214F8"/>
    <w:rsid w:val="003215DE"/>
    <w:rsid w:val="003219C0"/>
    <w:rsid w:val="00321A21"/>
    <w:rsid w:val="003222A2"/>
    <w:rsid w:val="00322CB3"/>
    <w:rsid w:val="003236B2"/>
    <w:rsid w:val="003239F2"/>
    <w:rsid w:val="00323BB0"/>
    <w:rsid w:val="00323D35"/>
    <w:rsid w:val="00323D57"/>
    <w:rsid w:val="00324293"/>
    <w:rsid w:val="00324896"/>
    <w:rsid w:val="00324C14"/>
    <w:rsid w:val="00325305"/>
    <w:rsid w:val="00325315"/>
    <w:rsid w:val="0032546D"/>
    <w:rsid w:val="0032571B"/>
    <w:rsid w:val="00325AA2"/>
    <w:rsid w:val="00325BCB"/>
    <w:rsid w:val="00325EAF"/>
    <w:rsid w:val="00325F0C"/>
    <w:rsid w:val="00325FFA"/>
    <w:rsid w:val="00326582"/>
    <w:rsid w:val="003267E9"/>
    <w:rsid w:val="00326FDF"/>
    <w:rsid w:val="0032700B"/>
    <w:rsid w:val="00327076"/>
    <w:rsid w:val="003273A4"/>
    <w:rsid w:val="003273AA"/>
    <w:rsid w:val="0032750A"/>
    <w:rsid w:val="0032759B"/>
    <w:rsid w:val="003277DC"/>
    <w:rsid w:val="003278C4"/>
    <w:rsid w:val="003279DB"/>
    <w:rsid w:val="00327A4A"/>
    <w:rsid w:val="00327BBB"/>
    <w:rsid w:val="003308D1"/>
    <w:rsid w:val="00330A48"/>
    <w:rsid w:val="00330B42"/>
    <w:rsid w:val="00330B8D"/>
    <w:rsid w:val="00330C00"/>
    <w:rsid w:val="003310D6"/>
    <w:rsid w:val="00331222"/>
    <w:rsid w:val="00331256"/>
    <w:rsid w:val="00331C26"/>
    <w:rsid w:val="00332015"/>
    <w:rsid w:val="003321E6"/>
    <w:rsid w:val="0033227E"/>
    <w:rsid w:val="00332427"/>
    <w:rsid w:val="0033276E"/>
    <w:rsid w:val="00332BF8"/>
    <w:rsid w:val="00333038"/>
    <w:rsid w:val="003332F5"/>
    <w:rsid w:val="00333B75"/>
    <w:rsid w:val="00333CEF"/>
    <w:rsid w:val="00333D30"/>
    <w:rsid w:val="00334111"/>
    <w:rsid w:val="00334177"/>
    <w:rsid w:val="003341DF"/>
    <w:rsid w:val="003342DB"/>
    <w:rsid w:val="00334FEF"/>
    <w:rsid w:val="003354AC"/>
    <w:rsid w:val="00335CEA"/>
    <w:rsid w:val="00335D7F"/>
    <w:rsid w:val="0033651C"/>
    <w:rsid w:val="003369B3"/>
    <w:rsid w:val="00336C23"/>
    <w:rsid w:val="00336C3F"/>
    <w:rsid w:val="003372EC"/>
    <w:rsid w:val="00337487"/>
    <w:rsid w:val="00337738"/>
    <w:rsid w:val="00337B62"/>
    <w:rsid w:val="00337F44"/>
    <w:rsid w:val="00337FF2"/>
    <w:rsid w:val="00340912"/>
    <w:rsid w:val="00340D4B"/>
    <w:rsid w:val="003413DD"/>
    <w:rsid w:val="003414FF"/>
    <w:rsid w:val="003415DC"/>
    <w:rsid w:val="00341613"/>
    <w:rsid w:val="00341B4C"/>
    <w:rsid w:val="00341BAB"/>
    <w:rsid w:val="00341F8D"/>
    <w:rsid w:val="00342638"/>
    <w:rsid w:val="00342754"/>
    <w:rsid w:val="00342896"/>
    <w:rsid w:val="0034294A"/>
    <w:rsid w:val="00342C83"/>
    <w:rsid w:val="00342D3D"/>
    <w:rsid w:val="0034347D"/>
    <w:rsid w:val="003434E0"/>
    <w:rsid w:val="0034354E"/>
    <w:rsid w:val="00343BDB"/>
    <w:rsid w:val="00343CE8"/>
    <w:rsid w:val="003440E1"/>
    <w:rsid w:val="00344573"/>
    <w:rsid w:val="0034471E"/>
    <w:rsid w:val="00344950"/>
    <w:rsid w:val="00344DB5"/>
    <w:rsid w:val="003472BE"/>
    <w:rsid w:val="003476BB"/>
    <w:rsid w:val="00350168"/>
    <w:rsid w:val="003502C0"/>
    <w:rsid w:val="003506D7"/>
    <w:rsid w:val="003507BE"/>
    <w:rsid w:val="00351563"/>
    <w:rsid w:val="003517C5"/>
    <w:rsid w:val="003518BE"/>
    <w:rsid w:val="0035212C"/>
    <w:rsid w:val="00352246"/>
    <w:rsid w:val="0035245A"/>
    <w:rsid w:val="003529D9"/>
    <w:rsid w:val="00352F1E"/>
    <w:rsid w:val="0035311A"/>
    <w:rsid w:val="00353704"/>
    <w:rsid w:val="00354328"/>
    <w:rsid w:val="00354499"/>
    <w:rsid w:val="00354545"/>
    <w:rsid w:val="00354930"/>
    <w:rsid w:val="00354F75"/>
    <w:rsid w:val="003552C4"/>
    <w:rsid w:val="0035550F"/>
    <w:rsid w:val="0035564D"/>
    <w:rsid w:val="00355766"/>
    <w:rsid w:val="003558FC"/>
    <w:rsid w:val="00355D59"/>
    <w:rsid w:val="00355F2A"/>
    <w:rsid w:val="0035630A"/>
    <w:rsid w:val="00356457"/>
    <w:rsid w:val="00356882"/>
    <w:rsid w:val="0035697F"/>
    <w:rsid w:val="00356D8E"/>
    <w:rsid w:val="00356FA6"/>
    <w:rsid w:val="0035729F"/>
    <w:rsid w:val="0035738E"/>
    <w:rsid w:val="00357D0B"/>
    <w:rsid w:val="00357D46"/>
    <w:rsid w:val="00360338"/>
    <w:rsid w:val="00360478"/>
    <w:rsid w:val="003609B2"/>
    <w:rsid w:val="00361154"/>
    <w:rsid w:val="0036159D"/>
    <w:rsid w:val="0036165E"/>
    <w:rsid w:val="003616A3"/>
    <w:rsid w:val="00361C0B"/>
    <w:rsid w:val="00361E06"/>
    <w:rsid w:val="0036243D"/>
    <w:rsid w:val="003625C7"/>
    <w:rsid w:val="00362627"/>
    <w:rsid w:val="00362780"/>
    <w:rsid w:val="00362DCB"/>
    <w:rsid w:val="003630BD"/>
    <w:rsid w:val="00363280"/>
    <w:rsid w:val="003636FC"/>
    <w:rsid w:val="00363AE5"/>
    <w:rsid w:val="00363FB7"/>
    <w:rsid w:val="0036415C"/>
    <w:rsid w:val="00364C93"/>
    <w:rsid w:val="00364E48"/>
    <w:rsid w:val="00364F54"/>
    <w:rsid w:val="0036526A"/>
    <w:rsid w:val="0036593D"/>
    <w:rsid w:val="00365A1F"/>
    <w:rsid w:val="00365F1E"/>
    <w:rsid w:val="00366387"/>
    <w:rsid w:val="00366731"/>
    <w:rsid w:val="003667FE"/>
    <w:rsid w:val="003668C6"/>
    <w:rsid w:val="00366BB7"/>
    <w:rsid w:val="00366F87"/>
    <w:rsid w:val="003672A8"/>
    <w:rsid w:val="00367318"/>
    <w:rsid w:val="003678D3"/>
    <w:rsid w:val="00367D99"/>
    <w:rsid w:val="003700F3"/>
    <w:rsid w:val="003702E9"/>
    <w:rsid w:val="003707D9"/>
    <w:rsid w:val="0037080A"/>
    <w:rsid w:val="00371345"/>
    <w:rsid w:val="003715A0"/>
    <w:rsid w:val="00371717"/>
    <w:rsid w:val="003717F3"/>
    <w:rsid w:val="00371F6A"/>
    <w:rsid w:val="003720BD"/>
    <w:rsid w:val="0037228C"/>
    <w:rsid w:val="00372601"/>
    <w:rsid w:val="003729E2"/>
    <w:rsid w:val="00372FE2"/>
    <w:rsid w:val="003730D7"/>
    <w:rsid w:val="003732EF"/>
    <w:rsid w:val="003734D5"/>
    <w:rsid w:val="003739AB"/>
    <w:rsid w:val="00373DE7"/>
    <w:rsid w:val="00374738"/>
    <w:rsid w:val="003753DB"/>
    <w:rsid w:val="0037568E"/>
    <w:rsid w:val="0037611C"/>
    <w:rsid w:val="003768A2"/>
    <w:rsid w:val="00376945"/>
    <w:rsid w:val="003769E7"/>
    <w:rsid w:val="00376A3E"/>
    <w:rsid w:val="00376B2F"/>
    <w:rsid w:val="00376F1C"/>
    <w:rsid w:val="00376FD1"/>
    <w:rsid w:val="00377A8B"/>
    <w:rsid w:val="00377CA9"/>
    <w:rsid w:val="00377E5B"/>
    <w:rsid w:val="00380325"/>
    <w:rsid w:val="003805FF"/>
    <w:rsid w:val="00380BDF"/>
    <w:rsid w:val="0038124D"/>
    <w:rsid w:val="003812BB"/>
    <w:rsid w:val="00381638"/>
    <w:rsid w:val="0038195D"/>
    <w:rsid w:val="00381969"/>
    <w:rsid w:val="00381B8A"/>
    <w:rsid w:val="00382444"/>
    <w:rsid w:val="00382514"/>
    <w:rsid w:val="003829C8"/>
    <w:rsid w:val="00382BA5"/>
    <w:rsid w:val="00382C4B"/>
    <w:rsid w:val="0038317A"/>
    <w:rsid w:val="003833ED"/>
    <w:rsid w:val="0038381A"/>
    <w:rsid w:val="003841DB"/>
    <w:rsid w:val="00384752"/>
    <w:rsid w:val="00384B2C"/>
    <w:rsid w:val="00384EF7"/>
    <w:rsid w:val="00385373"/>
    <w:rsid w:val="003853DB"/>
    <w:rsid w:val="00385ACC"/>
    <w:rsid w:val="00385C77"/>
    <w:rsid w:val="00385E08"/>
    <w:rsid w:val="00386479"/>
    <w:rsid w:val="003864F9"/>
    <w:rsid w:val="003869EF"/>
    <w:rsid w:val="00386EB1"/>
    <w:rsid w:val="003871E4"/>
    <w:rsid w:val="003875F4"/>
    <w:rsid w:val="003876CA"/>
    <w:rsid w:val="003878DD"/>
    <w:rsid w:val="00387EE9"/>
    <w:rsid w:val="00390236"/>
    <w:rsid w:val="00390793"/>
    <w:rsid w:val="00390959"/>
    <w:rsid w:val="003919C0"/>
    <w:rsid w:val="00391E63"/>
    <w:rsid w:val="003921BC"/>
    <w:rsid w:val="003925B6"/>
    <w:rsid w:val="00392811"/>
    <w:rsid w:val="00392A6B"/>
    <w:rsid w:val="00392BEB"/>
    <w:rsid w:val="00392DBB"/>
    <w:rsid w:val="003936F8"/>
    <w:rsid w:val="00394124"/>
    <w:rsid w:val="003941FE"/>
    <w:rsid w:val="00394387"/>
    <w:rsid w:val="003954DA"/>
    <w:rsid w:val="003954EB"/>
    <w:rsid w:val="0039550B"/>
    <w:rsid w:val="00395784"/>
    <w:rsid w:val="00395A60"/>
    <w:rsid w:val="00395B27"/>
    <w:rsid w:val="00395D00"/>
    <w:rsid w:val="00395D44"/>
    <w:rsid w:val="00396228"/>
    <w:rsid w:val="003971CA"/>
    <w:rsid w:val="0039751D"/>
    <w:rsid w:val="003979AC"/>
    <w:rsid w:val="00397CFF"/>
    <w:rsid w:val="003A0F99"/>
    <w:rsid w:val="003A11A2"/>
    <w:rsid w:val="003A1695"/>
    <w:rsid w:val="003A27E3"/>
    <w:rsid w:val="003A2AF9"/>
    <w:rsid w:val="003A361D"/>
    <w:rsid w:val="003A3A0A"/>
    <w:rsid w:val="003A3CC0"/>
    <w:rsid w:val="003A422A"/>
    <w:rsid w:val="003A42C3"/>
    <w:rsid w:val="003A4648"/>
    <w:rsid w:val="003A4729"/>
    <w:rsid w:val="003A4991"/>
    <w:rsid w:val="003A4B56"/>
    <w:rsid w:val="003A513C"/>
    <w:rsid w:val="003A5CB8"/>
    <w:rsid w:val="003A7775"/>
    <w:rsid w:val="003A7AB9"/>
    <w:rsid w:val="003B0132"/>
    <w:rsid w:val="003B01F4"/>
    <w:rsid w:val="003B0DC1"/>
    <w:rsid w:val="003B103B"/>
    <w:rsid w:val="003B11CD"/>
    <w:rsid w:val="003B1C60"/>
    <w:rsid w:val="003B1CD5"/>
    <w:rsid w:val="003B2EB6"/>
    <w:rsid w:val="003B3665"/>
    <w:rsid w:val="003B3761"/>
    <w:rsid w:val="003B3784"/>
    <w:rsid w:val="003B37D5"/>
    <w:rsid w:val="003B3985"/>
    <w:rsid w:val="003B3A84"/>
    <w:rsid w:val="003B3C35"/>
    <w:rsid w:val="003B3D08"/>
    <w:rsid w:val="003B43C7"/>
    <w:rsid w:val="003B465B"/>
    <w:rsid w:val="003B4748"/>
    <w:rsid w:val="003B4A3C"/>
    <w:rsid w:val="003B4C22"/>
    <w:rsid w:val="003B4EEB"/>
    <w:rsid w:val="003B529C"/>
    <w:rsid w:val="003B571F"/>
    <w:rsid w:val="003B5765"/>
    <w:rsid w:val="003B5D11"/>
    <w:rsid w:val="003B5EF3"/>
    <w:rsid w:val="003B62B8"/>
    <w:rsid w:val="003B6303"/>
    <w:rsid w:val="003B6345"/>
    <w:rsid w:val="003B64CD"/>
    <w:rsid w:val="003B6AFB"/>
    <w:rsid w:val="003B6B44"/>
    <w:rsid w:val="003B6DCD"/>
    <w:rsid w:val="003B6FA2"/>
    <w:rsid w:val="003B7916"/>
    <w:rsid w:val="003B7AFA"/>
    <w:rsid w:val="003B7E13"/>
    <w:rsid w:val="003B7E8B"/>
    <w:rsid w:val="003C0BB3"/>
    <w:rsid w:val="003C0EF6"/>
    <w:rsid w:val="003C163B"/>
    <w:rsid w:val="003C2059"/>
    <w:rsid w:val="003C2388"/>
    <w:rsid w:val="003C2C21"/>
    <w:rsid w:val="003C3E28"/>
    <w:rsid w:val="003C415F"/>
    <w:rsid w:val="003C45F7"/>
    <w:rsid w:val="003C4AFA"/>
    <w:rsid w:val="003C539C"/>
    <w:rsid w:val="003C5484"/>
    <w:rsid w:val="003C5B79"/>
    <w:rsid w:val="003C5FA9"/>
    <w:rsid w:val="003C62B0"/>
    <w:rsid w:val="003C69A1"/>
    <w:rsid w:val="003C751A"/>
    <w:rsid w:val="003D046C"/>
    <w:rsid w:val="003D0565"/>
    <w:rsid w:val="003D086A"/>
    <w:rsid w:val="003D0BC4"/>
    <w:rsid w:val="003D1796"/>
    <w:rsid w:val="003D1A96"/>
    <w:rsid w:val="003D1DCB"/>
    <w:rsid w:val="003D1E06"/>
    <w:rsid w:val="003D1E90"/>
    <w:rsid w:val="003D226F"/>
    <w:rsid w:val="003D235C"/>
    <w:rsid w:val="003D2639"/>
    <w:rsid w:val="003D26E1"/>
    <w:rsid w:val="003D2A96"/>
    <w:rsid w:val="003D323A"/>
    <w:rsid w:val="003D3352"/>
    <w:rsid w:val="003D3656"/>
    <w:rsid w:val="003D37E0"/>
    <w:rsid w:val="003D3838"/>
    <w:rsid w:val="003D3990"/>
    <w:rsid w:val="003D3B08"/>
    <w:rsid w:val="003D47F6"/>
    <w:rsid w:val="003D4FF7"/>
    <w:rsid w:val="003D5806"/>
    <w:rsid w:val="003D629C"/>
    <w:rsid w:val="003D65DA"/>
    <w:rsid w:val="003D664A"/>
    <w:rsid w:val="003D66F4"/>
    <w:rsid w:val="003D693C"/>
    <w:rsid w:val="003D6A6B"/>
    <w:rsid w:val="003D79AA"/>
    <w:rsid w:val="003D7EFA"/>
    <w:rsid w:val="003E043C"/>
    <w:rsid w:val="003E094E"/>
    <w:rsid w:val="003E0AE7"/>
    <w:rsid w:val="003E0FAC"/>
    <w:rsid w:val="003E11AD"/>
    <w:rsid w:val="003E12CE"/>
    <w:rsid w:val="003E1353"/>
    <w:rsid w:val="003E16D8"/>
    <w:rsid w:val="003E1A25"/>
    <w:rsid w:val="003E23DC"/>
    <w:rsid w:val="003E24B3"/>
    <w:rsid w:val="003E25D6"/>
    <w:rsid w:val="003E2D9F"/>
    <w:rsid w:val="003E2E13"/>
    <w:rsid w:val="003E2EFC"/>
    <w:rsid w:val="003E2FAB"/>
    <w:rsid w:val="003E3C9B"/>
    <w:rsid w:val="003E3D55"/>
    <w:rsid w:val="003E4C99"/>
    <w:rsid w:val="003E5554"/>
    <w:rsid w:val="003E571A"/>
    <w:rsid w:val="003E5951"/>
    <w:rsid w:val="003E5A56"/>
    <w:rsid w:val="003E5AEE"/>
    <w:rsid w:val="003E5E4C"/>
    <w:rsid w:val="003E5F24"/>
    <w:rsid w:val="003E61C5"/>
    <w:rsid w:val="003E6218"/>
    <w:rsid w:val="003E6BFC"/>
    <w:rsid w:val="003E6F5F"/>
    <w:rsid w:val="003E7165"/>
    <w:rsid w:val="003E73A8"/>
    <w:rsid w:val="003F004A"/>
    <w:rsid w:val="003F00E1"/>
    <w:rsid w:val="003F01D4"/>
    <w:rsid w:val="003F056C"/>
    <w:rsid w:val="003F078F"/>
    <w:rsid w:val="003F08F3"/>
    <w:rsid w:val="003F0F0B"/>
    <w:rsid w:val="003F1DBD"/>
    <w:rsid w:val="003F200A"/>
    <w:rsid w:val="003F27DC"/>
    <w:rsid w:val="003F28BF"/>
    <w:rsid w:val="003F2BD8"/>
    <w:rsid w:val="003F2C7C"/>
    <w:rsid w:val="003F3086"/>
    <w:rsid w:val="003F4010"/>
    <w:rsid w:val="003F4A36"/>
    <w:rsid w:val="003F5593"/>
    <w:rsid w:val="003F5923"/>
    <w:rsid w:val="003F5C25"/>
    <w:rsid w:val="003F6392"/>
    <w:rsid w:val="003F69A3"/>
    <w:rsid w:val="003F6B76"/>
    <w:rsid w:val="003F6C34"/>
    <w:rsid w:val="003F6D9A"/>
    <w:rsid w:val="003F719C"/>
    <w:rsid w:val="003F7AED"/>
    <w:rsid w:val="003F7F96"/>
    <w:rsid w:val="00400118"/>
    <w:rsid w:val="00400194"/>
    <w:rsid w:val="0040034A"/>
    <w:rsid w:val="004005EC"/>
    <w:rsid w:val="00400855"/>
    <w:rsid w:val="00400B6E"/>
    <w:rsid w:val="00400F95"/>
    <w:rsid w:val="004010D7"/>
    <w:rsid w:val="0040134A"/>
    <w:rsid w:val="00401F12"/>
    <w:rsid w:val="00401F3D"/>
    <w:rsid w:val="00402DBD"/>
    <w:rsid w:val="00402FD6"/>
    <w:rsid w:val="00402FE0"/>
    <w:rsid w:val="00403262"/>
    <w:rsid w:val="0040380E"/>
    <w:rsid w:val="0040397D"/>
    <w:rsid w:val="0040399E"/>
    <w:rsid w:val="00403B9C"/>
    <w:rsid w:val="00404D02"/>
    <w:rsid w:val="004052CD"/>
    <w:rsid w:val="0040553F"/>
    <w:rsid w:val="00405844"/>
    <w:rsid w:val="00405EF5"/>
    <w:rsid w:val="0040684A"/>
    <w:rsid w:val="00406A25"/>
    <w:rsid w:val="004070D3"/>
    <w:rsid w:val="00407513"/>
    <w:rsid w:val="00407AF0"/>
    <w:rsid w:val="00407B9B"/>
    <w:rsid w:val="00407BCE"/>
    <w:rsid w:val="00407D93"/>
    <w:rsid w:val="004101F5"/>
    <w:rsid w:val="004104F8"/>
    <w:rsid w:val="00410830"/>
    <w:rsid w:val="00410D9A"/>
    <w:rsid w:val="004117B1"/>
    <w:rsid w:val="004121FB"/>
    <w:rsid w:val="00412564"/>
    <w:rsid w:val="004125D4"/>
    <w:rsid w:val="004125FC"/>
    <w:rsid w:val="004130C0"/>
    <w:rsid w:val="0041364D"/>
    <w:rsid w:val="00413BB0"/>
    <w:rsid w:val="00413E92"/>
    <w:rsid w:val="00413EF0"/>
    <w:rsid w:val="004140BA"/>
    <w:rsid w:val="00414348"/>
    <w:rsid w:val="00414482"/>
    <w:rsid w:val="0041555C"/>
    <w:rsid w:val="0041563C"/>
    <w:rsid w:val="00415F12"/>
    <w:rsid w:val="00416349"/>
    <w:rsid w:val="0041665C"/>
    <w:rsid w:val="00416693"/>
    <w:rsid w:val="00416964"/>
    <w:rsid w:val="00416ED9"/>
    <w:rsid w:val="004177BE"/>
    <w:rsid w:val="00417AE9"/>
    <w:rsid w:val="004203CC"/>
    <w:rsid w:val="00420A1B"/>
    <w:rsid w:val="00420C56"/>
    <w:rsid w:val="00420C73"/>
    <w:rsid w:val="00421DCB"/>
    <w:rsid w:val="00421E9F"/>
    <w:rsid w:val="0042263E"/>
    <w:rsid w:val="00422D8C"/>
    <w:rsid w:val="00423DF9"/>
    <w:rsid w:val="0042414C"/>
    <w:rsid w:val="00424E12"/>
    <w:rsid w:val="004252A2"/>
    <w:rsid w:val="00425328"/>
    <w:rsid w:val="00425342"/>
    <w:rsid w:val="0042576C"/>
    <w:rsid w:val="00426628"/>
    <w:rsid w:val="004273CA"/>
    <w:rsid w:val="00427748"/>
    <w:rsid w:val="0042785F"/>
    <w:rsid w:val="004279D7"/>
    <w:rsid w:val="00427B85"/>
    <w:rsid w:val="0043041F"/>
    <w:rsid w:val="00430B42"/>
    <w:rsid w:val="00431966"/>
    <w:rsid w:val="00431BF3"/>
    <w:rsid w:val="004321E2"/>
    <w:rsid w:val="004324D2"/>
    <w:rsid w:val="00432962"/>
    <w:rsid w:val="00432F27"/>
    <w:rsid w:val="00432F6A"/>
    <w:rsid w:val="00433846"/>
    <w:rsid w:val="00433883"/>
    <w:rsid w:val="00433E7B"/>
    <w:rsid w:val="00433EC7"/>
    <w:rsid w:val="00434558"/>
    <w:rsid w:val="00434CEE"/>
    <w:rsid w:val="00435229"/>
    <w:rsid w:val="00435C28"/>
    <w:rsid w:val="00435EE6"/>
    <w:rsid w:val="00435FF1"/>
    <w:rsid w:val="00436631"/>
    <w:rsid w:val="00436639"/>
    <w:rsid w:val="00436A25"/>
    <w:rsid w:val="00436B20"/>
    <w:rsid w:val="00437566"/>
    <w:rsid w:val="00437EFD"/>
    <w:rsid w:val="004403DD"/>
    <w:rsid w:val="00440958"/>
    <w:rsid w:val="00440A59"/>
    <w:rsid w:val="00441075"/>
    <w:rsid w:val="00441A19"/>
    <w:rsid w:val="00441ABF"/>
    <w:rsid w:val="00442530"/>
    <w:rsid w:val="00442746"/>
    <w:rsid w:val="004428F4"/>
    <w:rsid w:val="00442DC1"/>
    <w:rsid w:val="0044349B"/>
    <w:rsid w:val="00443740"/>
    <w:rsid w:val="00443A51"/>
    <w:rsid w:val="00443AF8"/>
    <w:rsid w:val="00443D8C"/>
    <w:rsid w:val="0044405F"/>
    <w:rsid w:val="0044476B"/>
    <w:rsid w:val="00444C17"/>
    <w:rsid w:val="00444DD1"/>
    <w:rsid w:val="00444F8F"/>
    <w:rsid w:val="00445079"/>
    <w:rsid w:val="004456B5"/>
    <w:rsid w:val="00445A31"/>
    <w:rsid w:val="00445B1D"/>
    <w:rsid w:val="00445D22"/>
    <w:rsid w:val="004461DB"/>
    <w:rsid w:val="00446659"/>
    <w:rsid w:val="0044676D"/>
    <w:rsid w:val="004469D1"/>
    <w:rsid w:val="004470C4"/>
    <w:rsid w:val="00447418"/>
    <w:rsid w:val="00447818"/>
    <w:rsid w:val="00447D40"/>
    <w:rsid w:val="0045005E"/>
    <w:rsid w:val="00450171"/>
    <w:rsid w:val="004502C8"/>
    <w:rsid w:val="00450449"/>
    <w:rsid w:val="004506CB"/>
    <w:rsid w:val="004508A5"/>
    <w:rsid w:val="00450E08"/>
    <w:rsid w:val="004511CF"/>
    <w:rsid w:val="0045136F"/>
    <w:rsid w:val="0045156B"/>
    <w:rsid w:val="00451983"/>
    <w:rsid w:val="00451FC6"/>
    <w:rsid w:val="004524A9"/>
    <w:rsid w:val="0045255A"/>
    <w:rsid w:val="00452807"/>
    <w:rsid w:val="00452911"/>
    <w:rsid w:val="004529C2"/>
    <w:rsid w:val="00452BE4"/>
    <w:rsid w:val="00453110"/>
    <w:rsid w:val="004538D3"/>
    <w:rsid w:val="0045399C"/>
    <w:rsid w:val="00453E62"/>
    <w:rsid w:val="00454257"/>
    <w:rsid w:val="00454537"/>
    <w:rsid w:val="004547BF"/>
    <w:rsid w:val="00454985"/>
    <w:rsid w:val="00454D3E"/>
    <w:rsid w:val="00454FBB"/>
    <w:rsid w:val="004554E6"/>
    <w:rsid w:val="00455907"/>
    <w:rsid w:val="00455FED"/>
    <w:rsid w:val="00456DE7"/>
    <w:rsid w:val="0045756A"/>
    <w:rsid w:val="00457682"/>
    <w:rsid w:val="00457C57"/>
    <w:rsid w:val="00460680"/>
    <w:rsid w:val="00460802"/>
    <w:rsid w:val="004608F1"/>
    <w:rsid w:val="00460905"/>
    <w:rsid w:val="00461271"/>
    <w:rsid w:val="004615BC"/>
    <w:rsid w:val="00461746"/>
    <w:rsid w:val="00462A1A"/>
    <w:rsid w:val="00462B87"/>
    <w:rsid w:val="004634D6"/>
    <w:rsid w:val="004645D3"/>
    <w:rsid w:val="004646A6"/>
    <w:rsid w:val="004647B2"/>
    <w:rsid w:val="004648C3"/>
    <w:rsid w:val="00465574"/>
    <w:rsid w:val="004656A2"/>
    <w:rsid w:val="00465B08"/>
    <w:rsid w:val="00465E44"/>
    <w:rsid w:val="00466096"/>
    <w:rsid w:val="00466301"/>
    <w:rsid w:val="00466344"/>
    <w:rsid w:val="00466368"/>
    <w:rsid w:val="00466D51"/>
    <w:rsid w:val="00467813"/>
    <w:rsid w:val="004700E8"/>
    <w:rsid w:val="00470670"/>
    <w:rsid w:val="004709A4"/>
    <w:rsid w:val="00470C61"/>
    <w:rsid w:val="00470C91"/>
    <w:rsid w:val="004711A5"/>
    <w:rsid w:val="0047138F"/>
    <w:rsid w:val="0047165E"/>
    <w:rsid w:val="00471DF3"/>
    <w:rsid w:val="00471F20"/>
    <w:rsid w:val="00471F4F"/>
    <w:rsid w:val="0047223C"/>
    <w:rsid w:val="00472526"/>
    <w:rsid w:val="00472665"/>
    <w:rsid w:val="00472946"/>
    <w:rsid w:val="00472AB6"/>
    <w:rsid w:val="00472AF2"/>
    <w:rsid w:val="0047354B"/>
    <w:rsid w:val="0047374B"/>
    <w:rsid w:val="00473B6A"/>
    <w:rsid w:val="00474AB5"/>
    <w:rsid w:val="00475086"/>
    <w:rsid w:val="0047527E"/>
    <w:rsid w:val="004753B7"/>
    <w:rsid w:val="00475FDE"/>
    <w:rsid w:val="004762BA"/>
    <w:rsid w:val="00476649"/>
    <w:rsid w:val="004778BC"/>
    <w:rsid w:val="0047791D"/>
    <w:rsid w:val="00477C46"/>
    <w:rsid w:val="00477D9C"/>
    <w:rsid w:val="00480143"/>
    <w:rsid w:val="0048072E"/>
    <w:rsid w:val="00480BAB"/>
    <w:rsid w:val="00480E92"/>
    <w:rsid w:val="00481993"/>
    <w:rsid w:val="00481A32"/>
    <w:rsid w:val="00481F01"/>
    <w:rsid w:val="00481F1E"/>
    <w:rsid w:val="004821FB"/>
    <w:rsid w:val="00482245"/>
    <w:rsid w:val="0048313A"/>
    <w:rsid w:val="004831AF"/>
    <w:rsid w:val="00483C61"/>
    <w:rsid w:val="00483E2D"/>
    <w:rsid w:val="0048408E"/>
    <w:rsid w:val="004842F7"/>
    <w:rsid w:val="004844A8"/>
    <w:rsid w:val="004844BA"/>
    <w:rsid w:val="004846A2"/>
    <w:rsid w:val="00484809"/>
    <w:rsid w:val="00484BF7"/>
    <w:rsid w:val="00485414"/>
    <w:rsid w:val="004854DC"/>
    <w:rsid w:val="0048567E"/>
    <w:rsid w:val="004856B2"/>
    <w:rsid w:val="00485784"/>
    <w:rsid w:val="00485BF7"/>
    <w:rsid w:val="004866E9"/>
    <w:rsid w:val="0048709C"/>
    <w:rsid w:val="0048725E"/>
    <w:rsid w:val="00487293"/>
    <w:rsid w:val="0048744B"/>
    <w:rsid w:val="0048755A"/>
    <w:rsid w:val="0048765F"/>
    <w:rsid w:val="00487AD9"/>
    <w:rsid w:val="00490653"/>
    <w:rsid w:val="0049107F"/>
    <w:rsid w:val="004910C7"/>
    <w:rsid w:val="004911A2"/>
    <w:rsid w:val="004911A4"/>
    <w:rsid w:val="0049137E"/>
    <w:rsid w:val="00491525"/>
    <w:rsid w:val="00491853"/>
    <w:rsid w:val="004918B2"/>
    <w:rsid w:val="00491DD0"/>
    <w:rsid w:val="004929A4"/>
    <w:rsid w:val="00492D00"/>
    <w:rsid w:val="00494503"/>
    <w:rsid w:val="00494952"/>
    <w:rsid w:val="00494C86"/>
    <w:rsid w:val="00494D7C"/>
    <w:rsid w:val="00494DA4"/>
    <w:rsid w:val="00495066"/>
    <w:rsid w:val="004957FA"/>
    <w:rsid w:val="00495976"/>
    <w:rsid w:val="00496094"/>
    <w:rsid w:val="004962F9"/>
    <w:rsid w:val="004963F6"/>
    <w:rsid w:val="004964FC"/>
    <w:rsid w:val="004965EA"/>
    <w:rsid w:val="004966B2"/>
    <w:rsid w:val="0049696A"/>
    <w:rsid w:val="00496EE9"/>
    <w:rsid w:val="0049714E"/>
    <w:rsid w:val="004A0012"/>
    <w:rsid w:val="004A03CF"/>
    <w:rsid w:val="004A0651"/>
    <w:rsid w:val="004A09CF"/>
    <w:rsid w:val="004A0C98"/>
    <w:rsid w:val="004A0EC3"/>
    <w:rsid w:val="004A0F4C"/>
    <w:rsid w:val="004A1764"/>
    <w:rsid w:val="004A1AAB"/>
    <w:rsid w:val="004A1D47"/>
    <w:rsid w:val="004A2390"/>
    <w:rsid w:val="004A248D"/>
    <w:rsid w:val="004A249B"/>
    <w:rsid w:val="004A25E8"/>
    <w:rsid w:val="004A2679"/>
    <w:rsid w:val="004A27F9"/>
    <w:rsid w:val="004A2D15"/>
    <w:rsid w:val="004A3095"/>
    <w:rsid w:val="004A3152"/>
    <w:rsid w:val="004A3A47"/>
    <w:rsid w:val="004A45CC"/>
    <w:rsid w:val="004A4947"/>
    <w:rsid w:val="004A4F94"/>
    <w:rsid w:val="004A55CB"/>
    <w:rsid w:val="004A5680"/>
    <w:rsid w:val="004A5B15"/>
    <w:rsid w:val="004A5D33"/>
    <w:rsid w:val="004A5D35"/>
    <w:rsid w:val="004A5F4E"/>
    <w:rsid w:val="004A6B39"/>
    <w:rsid w:val="004A6B9F"/>
    <w:rsid w:val="004A6C25"/>
    <w:rsid w:val="004A6CB5"/>
    <w:rsid w:val="004A7335"/>
    <w:rsid w:val="004A7D26"/>
    <w:rsid w:val="004A7F75"/>
    <w:rsid w:val="004B021D"/>
    <w:rsid w:val="004B0411"/>
    <w:rsid w:val="004B0701"/>
    <w:rsid w:val="004B08E5"/>
    <w:rsid w:val="004B0927"/>
    <w:rsid w:val="004B0CE4"/>
    <w:rsid w:val="004B0D05"/>
    <w:rsid w:val="004B0F97"/>
    <w:rsid w:val="004B1D65"/>
    <w:rsid w:val="004B1F4B"/>
    <w:rsid w:val="004B2032"/>
    <w:rsid w:val="004B2260"/>
    <w:rsid w:val="004B2449"/>
    <w:rsid w:val="004B28A3"/>
    <w:rsid w:val="004B2FBB"/>
    <w:rsid w:val="004B3030"/>
    <w:rsid w:val="004B32AB"/>
    <w:rsid w:val="004B442F"/>
    <w:rsid w:val="004B4C16"/>
    <w:rsid w:val="004B4E9C"/>
    <w:rsid w:val="004B534C"/>
    <w:rsid w:val="004B5BD6"/>
    <w:rsid w:val="004B5C48"/>
    <w:rsid w:val="004B5F72"/>
    <w:rsid w:val="004B61E2"/>
    <w:rsid w:val="004B63B6"/>
    <w:rsid w:val="004B6461"/>
    <w:rsid w:val="004B6A9F"/>
    <w:rsid w:val="004B6C26"/>
    <w:rsid w:val="004B6D04"/>
    <w:rsid w:val="004B6F76"/>
    <w:rsid w:val="004B7204"/>
    <w:rsid w:val="004B7227"/>
    <w:rsid w:val="004B72F2"/>
    <w:rsid w:val="004B7817"/>
    <w:rsid w:val="004B7D4A"/>
    <w:rsid w:val="004B7E7E"/>
    <w:rsid w:val="004C06E5"/>
    <w:rsid w:val="004C0A86"/>
    <w:rsid w:val="004C0AB8"/>
    <w:rsid w:val="004C10B6"/>
    <w:rsid w:val="004C15C9"/>
    <w:rsid w:val="004C18EB"/>
    <w:rsid w:val="004C1EFF"/>
    <w:rsid w:val="004C1F88"/>
    <w:rsid w:val="004C214F"/>
    <w:rsid w:val="004C2805"/>
    <w:rsid w:val="004C2C5A"/>
    <w:rsid w:val="004C353D"/>
    <w:rsid w:val="004C3CE5"/>
    <w:rsid w:val="004C40D5"/>
    <w:rsid w:val="004C42AB"/>
    <w:rsid w:val="004C444D"/>
    <w:rsid w:val="004C44ED"/>
    <w:rsid w:val="004C4DCF"/>
    <w:rsid w:val="004C4EE3"/>
    <w:rsid w:val="004C4EEC"/>
    <w:rsid w:val="004C5795"/>
    <w:rsid w:val="004C5A24"/>
    <w:rsid w:val="004C6070"/>
    <w:rsid w:val="004C62F4"/>
    <w:rsid w:val="004C6607"/>
    <w:rsid w:val="004C6B4F"/>
    <w:rsid w:val="004C6B79"/>
    <w:rsid w:val="004C70C8"/>
    <w:rsid w:val="004C7284"/>
    <w:rsid w:val="004C7379"/>
    <w:rsid w:val="004C74F5"/>
    <w:rsid w:val="004C7966"/>
    <w:rsid w:val="004C7CE0"/>
    <w:rsid w:val="004C7F4D"/>
    <w:rsid w:val="004D0772"/>
    <w:rsid w:val="004D09AD"/>
    <w:rsid w:val="004D12C4"/>
    <w:rsid w:val="004D187A"/>
    <w:rsid w:val="004D219D"/>
    <w:rsid w:val="004D2644"/>
    <w:rsid w:val="004D29AB"/>
    <w:rsid w:val="004D2A5A"/>
    <w:rsid w:val="004D2FB8"/>
    <w:rsid w:val="004D304F"/>
    <w:rsid w:val="004D311E"/>
    <w:rsid w:val="004D336B"/>
    <w:rsid w:val="004D36E7"/>
    <w:rsid w:val="004D4113"/>
    <w:rsid w:val="004D411B"/>
    <w:rsid w:val="004D4C73"/>
    <w:rsid w:val="004D4CFD"/>
    <w:rsid w:val="004D4DEC"/>
    <w:rsid w:val="004D5B6C"/>
    <w:rsid w:val="004D66DE"/>
    <w:rsid w:val="004D6AE9"/>
    <w:rsid w:val="004D6C1B"/>
    <w:rsid w:val="004D7B5E"/>
    <w:rsid w:val="004E00D1"/>
    <w:rsid w:val="004E0246"/>
    <w:rsid w:val="004E093F"/>
    <w:rsid w:val="004E11ED"/>
    <w:rsid w:val="004E12EA"/>
    <w:rsid w:val="004E1363"/>
    <w:rsid w:val="004E1A45"/>
    <w:rsid w:val="004E1B6D"/>
    <w:rsid w:val="004E1F62"/>
    <w:rsid w:val="004E24CF"/>
    <w:rsid w:val="004E3100"/>
    <w:rsid w:val="004E32C1"/>
    <w:rsid w:val="004E38AA"/>
    <w:rsid w:val="004E38B1"/>
    <w:rsid w:val="004E3A90"/>
    <w:rsid w:val="004E457E"/>
    <w:rsid w:val="004E4B3A"/>
    <w:rsid w:val="004E4D17"/>
    <w:rsid w:val="004E64B7"/>
    <w:rsid w:val="004E6C28"/>
    <w:rsid w:val="004E7764"/>
    <w:rsid w:val="004E7A60"/>
    <w:rsid w:val="004E7CA0"/>
    <w:rsid w:val="004E7EDC"/>
    <w:rsid w:val="004E7FD6"/>
    <w:rsid w:val="004F06DD"/>
    <w:rsid w:val="004F1350"/>
    <w:rsid w:val="004F14AD"/>
    <w:rsid w:val="004F16D1"/>
    <w:rsid w:val="004F1831"/>
    <w:rsid w:val="004F1AC1"/>
    <w:rsid w:val="004F1B87"/>
    <w:rsid w:val="004F1DE1"/>
    <w:rsid w:val="004F271F"/>
    <w:rsid w:val="004F2998"/>
    <w:rsid w:val="004F2AE0"/>
    <w:rsid w:val="004F2EE2"/>
    <w:rsid w:val="004F2F99"/>
    <w:rsid w:val="004F3133"/>
    <w:rsid w:val="004F385F"/>
    <w:rsid w:val="004F3A2E"/>
    <w:rsid w:val="004F3BE7"/>
    <w:rsid w:val="004F3E98"/>
    <w:rsid w:val="004F4102"/>
    <w:rsid w:val="004F44CE"/>
    <w:rsid w:val="004F4A16"/>
    <w:rsid w:val="004F51CF"/>
    <w:rsid w:val="004F52D4"/>
    <w:rsid w:val="004F583A"/>
    <w:rsid w:val="004F5D23"/>
    <w:rsid w:val="004F60EF"/>
    <w:rsid w:val="004F62B8"/>
    <w:rsid w:val="004F6A5B"/>
    <w:rsid w:val="004F6ADA"/>
    <w:rsid w:val="004F6FC6"/>
    <w:rsid w:val="004F79FE"/>
    <w:rsid w:val="004F7CB4"/>
    <w:rsid w:val="00500247"/>
    <w:rsid w:val="00500FC7"/>
    <w:rsid w:val="00501415"/>
    <w:rsid w:val="0050144F"/>
    <w:rsid w:val="0050229B"/>
    <w:rsid w:val="00502649"/>
    <w:rsid w:val="005027CE"/>
    <w:rsid w:val="005027E0"/>
    <w:rsid w:val="005027E9"/>
    <w:rsid w:val="00502849"/>
    <w:rsid w:val="00502D61"/>
    <w:rsid w:val="00502F2B"/>
    <w:rsid w:val="0050302F"/>
    <w:rsid w:val="00503BCF"/>
    <w:rsid w:val="00503C6A"/>
    <w:rsid w:val="00504326"/>
    <w:rsid w:val="005043B5"/>
    <w:rsid w:val="0050448B"/>
    <w:rsid w:val="00504C64"/>
    <w:rsid w:val="00504CF7"/>
    <w:rsid w:val="00504FE3"/>
    <w:rsid w:val="005053E4"/>
    <w:rsid w:val="0050608E"/>
    <w:rsid w:val="005063A4"/>
    <w:rsid w:val="005067FF"/>
    <w:rsid w:val="00506969"/>
    <w:rsid w:val="00506B8A"/>
    <w:rsid w:val="00506E9B"/>
    <w:rsid w:val="0050727B"/>
    <w:rsid w:val="00507522"/>
    <w:rsid w:val="005078BC"/>
    <w:rsid w:val="00507EA7"/>
    <w:rsid w:val="00507FF6"/>
    <w:rsid w:val="00510067"/>
    <w:rsid w:val="005100F3"/>
    <w:rsid w:val="005103C2"/>
    <w:rsid w:val="005108A3"/>
    <w:rsid w:val="00511138"/>
    <w:rsid w:val="005113E8"/>
    <w:rsid w:val="005114C4"/>
    <w:rsid w:val="00511C9A"/>
    <w:rsid w:val="00512127"/>
    <w:rsid w:val="0051270D"/>
    <w:rsid w:val="00512CA2"/>
    <w:rsid w:val="005132F7"/>
    <w:rsid w:val="00513660"/>
    <w:rsid w:val="00513D64"/>
    <w:rsid w:val="0051406A"/>
    <w:rsid w:val="0051411F"/>
    <w:rsid w:val="00514BE6"/>
    <w:rsid w:val="005152A3"/>
    <w:rsid w:val="00515961"/>
    <w:rsid w:val="00515E48"/>
    <w:rsid w:val="00516C65"/>
    <w:rsid w:val="00516D71"/>
    <w:rsid w:val="00516F96"/>
    <w:rsid w:val="0051703E"/>
    <w:rsid w:val="005171A3"/>
    <w:rsid w:val="00517838"/>
    <w:rsid w:val="0051798B"/>
    <w:rsid w:val="00520377"/>
    <w:rsid w:val="005205B9"/>
    <w:rsid w:val="00520995"/>
    <w:rsid w:val="00520D72"/>
    <w:rsid w:val="00521020"/>
    <w:rsid w:val="005212B9"/>
    <w:rsid w:val="005218B1"/>
    <w:rsid w:val="00521977"/>
    <w:rsid w:val="0052198F"/>
    <w:rsid w:val="00521C7F"/>
    <w:rsid w:val="00521EB9"/>
    <w:rsid w:val="005221AF"/>
    <w:rsid w:val="00522210"/>
    <w:rsid w:val="005223F3"/>
    <w:rsid w:val="00522852"/>
    <w:rsid w:val="0052342F"/>
    <w:rsid w:val="00523948"/>
    <w:rsid w:val="00523A15"/>
    <w:rsid w:val="00523AF8"/>
    <w:rsid w:val="00523BE5"/>
    <w:rsid w:val="00523D53"/>
    <w:rsid w:val="0052416A"/>
    <w:rsid w:val="00524D90"/>
    <w:rsid w:val="00525286"/>
    <w:rsid w:val="005258D5"/>
    <w:rsid w:val="005259EA"/>
    <w:rsid w:val="00525C74"/>
    <w:rsid w:val="00526071"/>
    <w:rsid w:val="005263CE"/>
    <w:rsid w:val="00526896"/>
    <w:rsid w:val="00526B2F"/>
    <w:rsid w:val="005274CE"/>
    <w:rsid w:val="00527B09"/>
    <w:rsid w:val="00527D71"/>
    <w:rsid w:val="00527FBA"/>
    <w:rsid w:val="005300EE"/>
    <w:rsid w:val="005301C1"/>
    <w:rsid w:val="0053021B"/>
    <w:rsid w:val="00530297"/>
    <w:rsid w:val="00530465"/>
    <w:rsid w:val="00530681"/>
    <w:rsid w:val="00530A6A"/>
    <w:rsid w:val="00530AA9"/>
    <w:rsid w:val="00530B34"/>
    <w:rsid w:val="00531136"/>
    <w:rsid w:val="00531A4E"/>
    <w:rsid w:val="00531D5E"/>
    <w:rsid w:val="00531E33"/>
    <w:rsid w:val="00532302"/>
    <w:rsid w:val="00532403"/>
    <w:rsid w:val="0053241F"/>
    <w:rsid w:val="00532CEF"/>
    <w:rsid w:val="00532EE0"/>
    <w:rsid w:val="005330B2"/>
    <w:rsid w:val="005334E4"/>
    <w:rsid w:val="005336EB"/>
    <w:rsid w:val="00533CCB"/>
    <w:rsid w:val="00533F11"/>
    <w:rsid w:val="00534016"/>
    <w:rsid w:val="005340D6"/>
    <w:rsid w:val="005348BC"/>
    <w:rsid w:val="00534A25"/>
    <w:rsid w:val="00534C85"/>
    <w:rsid w:val="00535268"/>
    <w:rsid w:val="00535352"/>
    <w:rsid w:val="00535689"/>
    <w:rsid w:val="00535736"/>
    <w:rsid w:val="00535D4E"/>
    <w:rsid w:val="005364AF"/>
    <w:rsid w:val="00536E51"/>
    <w:rsid w:val="00537EC5"/>
    <w:rsid w:val="00537F96"/>
    <w:rsid w:val="0054005F"/>
    <w:rsid w:val="005402F6"/>
    <w:rsid w:val="005402F9"/>
    <w:rsid w:val="005403EE"/>
    <w:rsid w:val="005408C6"/>
    <w:rsid w:val="005409C4"/>
    <w:rsid w:val="00540CF7"/>
    <w:rsid w:val="00541777"/>
    <w:rsid w:val="005425FB"/>
    <w:rsid w:val="0054271E"/>
    <w:rsid w:val="00542EC0"/>
    <w:rsid w:val="00543300"/>
    <w:rsid w:val="005436AD"/>
    <w:rsid w:val="0054373F"/>
    <w:rsid w:val="00543752"/>
    <w:rsid w:val="00543CA7"/>
    <w:rsid w:val="00543EAB"/>
    <w:rsid w:val="0054411E"/>
    <w:rsid w:val="00544664"/>
    <w:rsid w:val="0054476F"/>
    <w:rsid w:val="0054477D"/>
    <w:rsid w:val="00544EDE"/>
    <w:rsid w:val="005456F1"/>
    <w:rsid w:val="00545A50"/>
    <w:rsid w:val="00545D3A"/>
    <w:rsid w:val="00545DFC"/>
    <w:rsid w:val="00546031"/>
    <w:rsid w:val="00546310"/>
    <w:rsid w:val="005467B8"/>
    <w:rsid w:val="0054693F"/>
    <w:rsid w:val="00546CBC"/>
    <w:rsid w:val="00546CE4"/>
    <w:rsid w:val="00546E66"/>
    <w:rsid w:val="00547AD6"/>
    <w:rsid w:val="00550006"/>
    <w:rsid w:val="0055004A"/>
    <w:rsid w:val="005505FA"/>
    <w:rsid w:val="00551030"/>
    <w:rsid w:val="00551CA6"/>
    <w:rsid w:val="005523D7"/>
    <w:rsid w:val="00552BE9"/>
    <w:rsid w:val="005535D3"/>
    <w:rsid w:val="00553928"/>
    <w:rsid w:val="00554603"/>
    <w:rsid w:val="00554E4F"/>
    <w:rsid w:val="00554EF9"/>
    <w:rsid w:val="00555569"/>
    <w:rsid w:val="00555630"/>
    <w:rsid w:val="005556FA"/>
    <w:rsid w:val="00555728"/>
    <w:rsid w:val="00555BF7"/>
    <w:rsid w:val="00555DFA"/>
    <w:rsid w:val="00555E6B"/>
    <w:rsid w:val="00555F38"/>
    <w:rsid w:val="00555FCC"/>
    <w:rsid w:val="0055609B"/>
    <w:rsid w:val="00556656"/>
    <w:rsid w:val="00556AC8"/>
    <w:rsid w:val="005570D7"/>
    <w:rsid w:val="00557991"/>
    <w:rsid w:val="00560409"/>
    <w:rsid w:val="00560CF7"/>
    <w:rsid w:val="00561190"/>
    <w:rsid w:val="0056160C"/>
    <w:rsid w:val="00561920"/>
    <w:rsid w:val="00561B24"/>
    <w:rsid w:val="00562440"/>
    <w:rsid w:val="00562636"/>
    <w:rsid w:val="0056264C"/>
    <w:rsid w:val="005626AC"/>
    <w:rsid w:val="00562A11"/>
    <w:rsid w:val="00562ABF"/>
    <w:rsid w:val="00562B2C"/>
    <w:rsid w:val="00562F12"/>
    <w:rsid w:val="00563231"/>
    <w:rsid w:val="00563269"/>
    <w:rsid w:val="005633DD"/>
    <w:rsid w:val="00563705"/>
    <w:rsid w:val="00563E10"/>
    <w:rsid w:val="005646F7"/>
    <w:rsid w:val="00564775"/>
    <w:rsid w:val="005649B1"/>
    <w:rsid w:val="00564A37"/>
    <w:rsid w:val="00564FBC"/>
    <w:rsid w:val="005650DD"/>
    <w:rsid w:val="0056514D"/>
    <w:rsid w:val="00565324"/>
    <w:rsid w:val="00565EBA"/>
    <w:rsid w:val="0056685E"/>
    <w:rsid w:val="0056697E"/>
    <w:rsid w:val="00567046"/>
    <w:rsid w:val="005675EF"/>
    <w:rsid w:val="00567788"/>
    <w:rsid w:val="00567AE6"/>
    <w:rsid w:val="00567FF5"/>
    <w:rsid w:val="005703F2"/>
    <w:rsid w:val="00570502"/>
    <w:rsid w:val="005709CD"/>
    <w:rsid w:val="00570B1D"/>
    <w:rsid w:val="00570CBE"/>
    <w:rsid w:val="00571B4C"/>
    <w:rsid w:val="00572BA1"/>
    <w:rsid w:val="00573134"/>
    <w:rsid w:val="005733DB"/>
    <w:rsid w:val="0057342A"/>
    <w:rsid w:val="0057357A"/>
    <w:rsid w:val="0057367C"/>
    <w:rsid w:val="005748D9"/>
    <w:rsid w:val="00574989"/>
    <w:rsid w:val="005749BC"/>
    <w:rsid w:val="00574F03"/>
    <w:rsid w:val="00576FE9"/>
    <w:rsid w:val="0057701D"/>
    <w:rsid w:val="0057740F"/>
    <w:rsid w:val="0058060F"/>
    <w:rsid w:val="00580A6F"/>
    <w:rsid w:val="00580B76"/>
    <w:rsid w:val="00580BC4"/>
    <w:rsid w:val="00581224"/>
    <w:rsid w:val="005817C3"/>
    <w:rsid w:val="0058183D"/>
    <w:rsid w:val="00581C43"/>
    <w:rsid w:val="005820DA"/>
    <w:rsid w:val="00582528"/>
    <w:rsid w:val="00582C57"/>
    <w:rsid w:val="00583EC8"/>
    <w:rsid w:val="0058418D"/>
    <w:rsid w:val="005841C6"/>
    <w:rsid w:val="0058459B"/>
    <w:rsid w:val="00584FE7"/>
    <w:rsid w:val="0058573B"/>
    <w:rsid w:val="00585D4D"/>
    <w:rsid w:val="00585DEB"/>
    <w:rsid w:val="0058634C"/>
    <w:rsid w:val="00586694"/>
    <w:rsid w:val="00586A81"/>
    <w:rsid w:val="005873BD"/>
    <w:rsid w:val="00587964"/>
    <w:rsid w:val="0059025C"/>
    <w:rsid w:val="0059055B"/>
    <w:rsid w:val="005909FD"/>
    <w:rsid w:val="00590AF5"/>
    <w:rsid w:val="0059199F"/>
    <w:rsid w:val="005919A9"/>
    <w:rsid w:val="00591BE1"/>
    <w:rsid w:val="00591D9E"/>
    <w:rsid w:val="00591F14"/>
    <w:rsid w:val="00592337"/>
    <w:rsid w:val="00592482"/>
    <w:rsid w:val="005925B2"/>
    <w:rsid w:val="0059304A"/>
    <w:rsid w:val="00593701"/>
    <w:rsid w:val="005949AC"/>
    <w:rsid w:val="00594ADD"/>
    <w:rsid w:val="00594B54"/>
    <w:rsid w:val="005953C9"/>
    <w:rsid w:val="0059564B"/>
    <w:rsid w:val="005961E0"/>
    <w:rsid w:val="005963C8"/>
    <w:rsid w:val="0059647B"/>
    <w:rsid w:val="00596685"/>
    <w:rsid w:val="0059672F"/>
    <w:rsid w:val="005974E8"/>
    <w:rsid w:val="0059763B"/>
    <w:rsid w:val="005977EF"/>
    <w:rsid w:val="00597B42"/>
    <w:rsid w:val="00597D4A"/>
    <w:rsid w:val="005A0240"/>
    <w:rsid w:val="005A0938"/>
    <w:rsid w:val="005A0A28"/>
    <w:rsid w:val="005A0A4A"/>
    <w:rsid w:val="005A0DDE"/>
    <w:rsid w:val="005A0F00"/>
    <w:rsid w:val="005A1500"/>
    <w:rsid w:val="005A15EC"/>
    <w:rsid w:val="005A17F6"/>
    <w:rsid w:val="005A1E28"/>
    <w:rsid w:val="005A1EBE"/>
    <w:rsid w:val="005A2155"/>
    <w:rsid w:val="005A256B"/>
    <w:rsid w:val="005A25FB"/>
    <w:rsid w:val="005A2AF5"/>
    <w:rsid w:val="005A2CA5"/>
    <w:rsid w:val="005A2DAF"/>
    <w:rsid w:val="005A2DEA"/>
    <w:rsid w:val="005A34FC"/>
    <w:rsid w:val="005A3874"/>
    <w:rsid w:val="005A4143"/>
    <w:rsid w:val="005A48F8"/>
    <w:rsid w:val="005A4B5E"/>
    <w:rsid w:val="005A4F81"/>
    <w:rsid w:val="005A5101"/>
    <w:rsid w:val="005A5C03"/>
    <w:rsid w:val="005A6404"/>
    <w:rsid w:val="005A6520"/>
    <w:rsid w:val="005A68DD"/>
    <w:rsid w:val="005A6AEB"/>
    <w:rsid w:val="005A6E1C"/>
    <w:rsid w:val="005A74DA"/>
    <w:rsid w:val="005A764A"/>
    <w:rsid w:val="005A7B26"/>
    <w:rsid w:val="005A7BD2"/>
    <w:rsid w:val="005B0426"/>
    <w:rsid w:val="005B1072"/>
    <w:rsid w:val="005B10E5"/>
    <w:rsid w:val="005B1249"/>
    <w:rsid w:val="005B19F6"/>
    <w:rsid w:val="005B1C8C"/>
    <w:rsid w:val="005B1CA8"/>
    <w:rsid w:val="005B1D02"/>
    <w:rsid w:val="005B226C"/>
    <w:rsid w:val="005B29F6"/>
    <w:rsid w:val="005B2D4B"/>
    <w:rsid w:val="005B2F81"/>
    <w:rsid w:val="005B3BD6"/>
    <w:rsid w:val="005B420D"/>
    <w:rsid w:val="005B43D4"/>
    <w:rsid w:val="005B455A"/>
    <w:rsid w:val="005B45D6"/>
    <w:rsid w:val="005B49DE"/>
    <w:rsid w:val="005B4FC9"/>
    <w:rsid w:val="005B517C"/>
    <w:rsid w:val="005B5C1E"/>
    <w:rsid w:val="005B5F56"/>
    <w:rsid w:val="005B61CF"/>
    <w:rsid w:val="005B6695"/>
    <w:rsid w:val="005B6798"/>
    <w:rsid w:val="005B70A5"/>
    <w:rsid w:val="005B7BD3"/>
    <w:rsid w:val="005C05AF"/>
    <w:rsid w:val="005C0A38"/>
    <w:rsid w:val="005C1243"/>
    <w:rsid w:val="005C126C"/>
    <w:rsid w:val="005C1575"/>
    <w:rsid w:val="005C175F"/>
    <w:rsid w:val="005C1A81"/>
    <w:rsid w:val="005C25FD"/>
    <w:rsid w:val="005C2E08"/>
    <w:rsid w:val="005C2F4E"/>
    <w:rsid w:val="005C3219"/>
    <w:rsid w:val="005C3DCC"/>
    <w:rsid w:val="005C42B3"/>
    <w:rsid w:val="005C4764"/>
    <w:rsid w:val="005C4B8D"/>
    <w:rsid w:val="005C4EEE"/>
    <w:rsid w:val="005C4FD4"/>
    <w:rsid w:val="005C523A"/>
    <w:rsid w:val="005C5D9F"/>
    <w:rsid w:val="005C6159"/>
    <w:rsid w:val="005C6735"/>
    <w:rsid w:val="005C7969"/>
    <w:rsid w:val="005C7B86"/>
    <w:rsid w:val="005D0276"/>
    <w:rsid w:val="005D069D"/>
    <w:rsid w:val="005D0F10"/>
    <w:rsid w:val="005D1129"/>
    <w:rsid w:val="005D11BC"/>
    <w:rsid w:val="005D11CA"/>
    <w:rsid w:val="005D1AF4"/>
    <w:rsid w:val="005D249F"/>
    <w:rsid w:val="005D2AA7"/>
    <w:rsid w:val="005D3421"/>
    <w:rsid w:val="005D36C1"/>
    <w:rsid w:val="005D3D9E"/>
    <w:rsid w:val="005D3F4A"/>
    <w:rsid w:val="005D3F93"/>
    <w:rsid w:val="005D4652"/>
    <w:rsid w:val="005D540A"/>
    <w:rsid w:val="005D5726"/>
    <w:rsid w:val="005D5D14"/>
    <w:rsid w:val="005D5FF9"/>
    <w:rsid w:val="005D622F"/>
    <w:rsid w:val="005D775C"/>
    <w:rsid w:val="005D7D5C"/>
    <w:rsid w:val="005D7D73"/>
    <w:rsid w:val="005D7DB4"/>
    <w:rsid w:val="005D7DE8"/>
    <w:rsid w:val="005E081D"/>
    <w:rsid w:val="005E0B65"/>
    <w:rsid w:val="005E0D84"/>
    <w:rsid w:val="005E0F7E"/>
    <w:rsid w:val="005E10C6"/>
    <w:rsid w:val="005E142B"/>
    <w:rsid w:val="005E14BA"/>
    <w:rsid w:val="005E1700"/>
    <w:rsid w:val="005E1F5E"/>
    <w:rsid w:val="005E2243"/>
    <w:rsid w:val="005E2C86"/>
    <w:rsid w:val="005E372F"/>
    <w:rsid w:val="005E38A8"/>
    <w:rsid w:val="005E3963"/>
    <w:rsid w:val="005E39D6"/>
    <w:rsid w:val="005E3C00"/>
    <w:rsid w:val="005E3E2E"/>
    <w:rsid w:val="005E4436"/>
    <w:rsid w:val="005E49BA"/>
    <w:rsid w:val="005E4B0A"/>
    <w:rsid w:val="005E4B92"/>
    <w:rsid w:val="005E4EA5"/>
    <w:rsid w:val="005E5872"/>
    <w:rsid w:val="005E5D37"/>
    <w:rsid w:val="005E6111"/>
    <w:rsid w:val="005E638D"/>
    <w:rsid w:val="005E63CA"/>
    <w:rsid w:val="005E6454"/>
    <w:rsid w:val="005E6617"/>
    <w:rsid w:val="005E6747"/>
    <w:rsid w:val="005E70D5"/>
    <w:rsid w:val="005E71C8"/>
    <w:rsid w:val="005E7366"/>
    <w:rsid w:val="005E7519"/>
    <w:rsid w:val="005E77E9"/>
    <w:rsid w:val="005E7901"/>
    <w:rsid w:val="005E7A83"/>
    <w:rsid w:val="005F0804"/>
    <w:rsid w:val="005F0ECB"/>
    <w:rsid w:val="005F15BC"/>
    <w:rsid w:val="005F1910"/>
    <w:rsid w:val="005F2251"/>
    <w:rsid w:val="005F289D"/>
    <w:rsid w:val="005F2991"/>
    <w:rsid w:val="005F29D3"/>
    <w:rsid w:val="005F2B18"/>
    <w:rsid w:val="005F2D89"/>
    <w:rsid w:val="005F2E34"/>
    <w:rsid w:val="005F3776"/>
    <w:rsid w:val="005F3944"/>
    <w:rsid w:val="005F3AED"/>
    <w:rsid w:val="005F3FE2"/>
    <w:rsid w:val="005F4289"/>
    <w:rsid w:val="005F42C9"/>
    <w:rsid w:val="005F435E"/>
    <w:rsid w:val="005F4420"/>
    <w:rsid w:val="005F470E"/>
    <w:rsid w:val="005F4B57"/>
    <w:rsid w:val="005F5027"/>
    <w:rsid w:val="005F5EC4"/>
    <w:rsid w:val="005F5F23"/>
    <w:rsid w:val="005F60B0"/>
    <w:rsid w:val="005F61D8"/>
    <w:rsid w:val="005F665E"/>
    <w:rsid w:val="005F6976"/>
    <w:rsid w:val="005F6B1C"/>
    <w:rsid w:val="005F6E3B"/>
    <w:rsid w:val="005F6E70"/>
    <w:rsid w:val="005F6ECE"/>
    <w:rsid w:val="005F7D22"/>
    <w:rsid w:val="006000EC"/>
    <w:rsid w:val="00600169"/>
    <w:rsid w:val="00600535"/>
    <w:rsid w:val="00600C6C"/>
    <w:rsid w:val="00600C92"/>
    <w:rsid w:val="00601081"/>
    <w:rsid w:val="0060163A"/>
    <w:rsid w:val="006026AF"/>
    <w:rsid w:val="00603017"/>
    <w:rsid w:val="00603C12"/>
    <w:rsid w:val="0060469E"/>
    <w:rsid w:val="0060504A"/>
    <w:rsid w:val="006059BE"/>
    <w:rsid w:val="00605DDB"/>
    <w:rsid w:val="00605E1C"/>
    <w:rsid w:val="006063C8"/>
    <w:rsid w:val="006079C1"/>
    <w:rsid w:val="00607C43"/>
    <w:rsid w:val="00607E09"/>
    <w:rsid w:val="006105A1"/>
    <w:rsid w:val="0061117E"/>
    <w:rsid w:val="0061179C"/>
    <w:rsid w:val="00611986"/>
    <w:rsid w:val="00611B6C"/>
    <w:rsid w:val="00612239"/>
    <w:rsid w:val="00612494"/>
    <w:rsid w:val="00612AF6"/>
    <w:rsid w:val="00612DD2"/>
    <w:rsid w:val="00613167"/>
    <w:rsid w:val="0061328B"/>
    <w:rsid w:val="0061333C"/>
    <w:rsid w:val="006133AC"/>
    <w:rsid w:val="006133D4"/>
    <w:rsid w:val="006134D1"/>
    <w:rsid w:val="006141C5"/>
    <w:rsid w:val="00614444"/>
    <w:rsid w:val="006145E3"/>
    <w:rsid w:val="0061475D"/>
    <w:rsid w:val="00614ABC"/>
    <w:rsid w:val="00615557"/>
    <w:rsid w:val="006156E2"/>
    <w:rsid w:val="00615A74"/>
    <w:rsid w:val="00615D75"/>
    <w:rsid w:val="006160E6"/>
    <w:rsid w:val="0061630C"/>
    <w:rsid w:val="0061672E"/>
    <w:rsid w:val="00616D99"/>
    <w:rsid w:val="006175C9"/>
    <w:rsid w:val="00617779"/>
    <w:rsid w:val="00617801"/>
    <w:rsid w:val="00617BD1"/>
    <w:rsid w:val="00620577"/>
    <w:rsid w:val="00620B52"/>
    <w:rsid w:val="00621022"/>
    <w:rsid w:val="006214B0"/>
    <w:rsid w:val="0062278B"/>
    <w:rsid w:val="00622C27"/>
    <w:rsid w:val="00622FEE"/>
    <w:rsid w:val="006232D2"/>
    <w:rsid w:val="00623571"/>
    <w:rsid w:val="00623C2D"/>
    <w:rsid w:val="00624070"/>
    <w:rsid w:val="00624692"/>
    <w:rsid w:val="006253FE"/>
    <w:rsid w:val="00625A52"/>
    <w:rsid w:val="00625BF2"/>
    <w:rsid w:val="00626D46"/>
    <w:rsid w:val="00626F74"/>
    <w:rsid w:val="0062709A"/>
    <w:rsid w:val="006272BF"/>
    <w:rsid w:val="00627757"/>
    <w:rsid w:val="00627942"/>
    <w:rsid w:val="00627973"/>
    <w:rsid w:val="006279BD"/>
    <w:rsid w:val="00630654"/>
    <w:rsid w:val="00630BE0"/>
    <w:rsid w:val="00630DB9"/>
    <w:rsid w:val="006318BA"/>
    <w:rsid w:val="0063242B"/>
    <w:rsid w:val="00632DF2"/>
    <w:rsid w:val="00633612"/>
    <w:rsid w:val="00633BA1"/>
    <w:rsid w:val="006341B2"/>
    <w:rsid w:val="0063427E"/>
    <w:rsid w:val="00634AFE"/>
    <w:rsid w:val="00634BA7"/>
    <w:rsid w:val="006352D9"/>
    <w:rsid w:val="00635A56"/>
    <w:rsid w:val="00635E76"/>
    <w:rsid w:val="00635FD1"/>
    <w:rsid w:val="00636E4F"/>
    <w:rsid w:val="00637091"/>
    <w:rsid w:val="00637C1B"/>
    <w:rsid w:val="00637EE7"/>
    <w:rsid w:val="006401F7"/>
    <w:rsid w:val="0064139A"/>
    <w:rsid w:val="00641408"/>
    <w:rsid w:val="00641704"/>
    <w:rsid w:val="00641E56"/>
    <w:rsid w:val="0064296E"/>
    <w:rsid w:val="00643009"/>
    <w:rsid w:val="00643312"/>
    <w:rsid w:val="006434A9"/>
    <w:rsid w:val="00643683"/>
    <w:rsid w:val="00643D03"/>
    <w:rsid w:val="00643E58"/>
    <w:rsid w:val="006443EF"/>
    <w:rsid w:val="00644543"/>
    <w:rsid w:val="00644EE0"/>
    <w:rsid w:val="006450AC"/>
    <w:rsid w:val="00645851"/>
    <w:rsid w:val="006461CD"/>
    <w:rsid w:val="00646951"/>
    <w:rsid w:val="006469E3"/>
    <w:rsid w:val="00646E7A"/>
    <w:rsid w:val="006470CF"/>
    <w:rsid w:val="00647A7B"/>
    <w:rsid w:val="00647B3C"/>
    <w:rsid w:val="0065046B"/>
    <w:rsid w:val="006506CA"/>
    <w:rsid w:val="0065091A"/>
    <w:rsid w:val="00650CAA"/>
    <w:rsid w:val="00651062"/>
    <w:rsid w:val="00651528"/>
    <w:rsid w:val="006515E5"/>
    <w:rsid w:val="0065259F"/>
    <w:rsid w:val="006527C0"/>
    <w:rsid w:val="00652CBE"/>
    <w:rsid w:val="0065300D"/>
    <w:rsid w:val="0065332B"/>
    <w:rsid w:val="00653488"/>
    <w:rsid w:val="006535E3"/>
    <w:rsid w:val="00653768"/>
    <w:rsid w:val="00654222"/>
    <w:rsid w:val="00654252"/>
    <w:rsid w:val="006546B9"/>
    <w:rsid w:val="006547B7"/>
    <w:rsid w:val="006547DB"/>
    <w:rsid w:val="00654C2B"/>
    <w:rsid w:val="006555F3"/>
    <w:rsid w:val="00655AC1"/>
    <w:rsid w:val="00656BD3"/>
    <w:rsid w:val="00656C45"/>
    <w:rsid w:val="00656F16"/>
    <w:rsid w:val="0065739D"/>
    <w:rsid w:val="00657702"/>
    <w:rsid w:val="006577D8"/>
    <w:rsid w:val="00657FEE"/>
    <w:rsid w:val="00660F0E"/>
    <w:rsid w:val="00661047"/>
    <w:rsid w:val="006616E9"/>
    <w:rsid w:val="00661886"/>
    <w:rsid w:val="00661AE8"/>
    <w:rsid w:val="006629D6"/>
    <w:rsid w:val="00662E60"/>
    <w:rsid w:val="00663A30"/>
    <w:rsid w:val="00663C21"/>
    <w:rsid w:val="0066412C"/>
    <w:rsid w:val="0066477E"/>
    <w:rsid w:val="00664C87"/>
    <w:rsid w:val="00665457"/>
    <w:rsid w:val="006658B9"/>
    <w:rsid w:val="006658D9"/>
    <w:rsid w:val="00665A83"/>
    <w:rsid w:val="00665B37"/>
    <w:rsid w:val="00665D4B"/>
    <w:rsid w:val="00665E5E"/>
    <w:rsid w:val="00665EDF"/>
    <w:rsid w:val="0066669A"/>
    <w:rsid w:val="00666B22"/>
    <w:rsid w:val="00666CE1"/>
    <w:rsid w:val="00667232"/>
    <w:rsid w:val="0066766B"/>
    <w:rsid w:val="00667BB7"/>
    <w:rsid w:val="00667C74"/>
    <w:rsid w:val="00667DEC"/>
    <w:rsid w:val="00667EA9"/>
    <w:rsid w:val="00667F9C"/>
    <w:rsid w:val="006705D4"/>
    <w:rsid w:val="006707AA"/>
    <w:rsid w:val="00670C7A"/>
    <w:rsid w:val="00670CFB"/>
    <w:rsid w:val="00670DA8"/>
    <w:rsid w:val="00670E9B"/>
    <w:rsid w:val="006714AE"/>
    <w:rsid w:val="00671821"/>
    <w:rsid w:val="00671873"/>
    <w:rsid w:val="006719A4"/>
    <w:rsid w:val="00671A87"/>
    <w:rsid w:val="00671FA1"/>
    <w:rsid w:val="00672538"/>
    <w:rsid w:val="0067282E"/>
    <w:rsid w:val="006728A6"/>
    <w:rsid w:val="00672DDD"/>
    <w:rsid w:val="00672EF1"/>
    <w:rsid w:val="00672FA1"/>
    <w:rsid w:val="006733F2"/>
    <w:rsid w:val="00673490"/>
    <w:rsid w:val="00673889"/>
    <w:rsid w:val="00674019"/>
    <w:rsid w:val="00674021"/>
    <w:rsid w:val="0067415B"/>
    <w:rsid w:val="006746BB"/>
    <w:rsid w:val="0067477E"/>
    <w:rsid w:val="006748BA"/>
    <w:rsid w:val="006751FB"/>
    <w:rsid w:val="006758EA"/>
    <w:rsid w:val="0067600B"/>
    <w:rsid w:val="006762E4"/>
    <w:rsid w:val="00676396"/>
    <w:rsid w:val="006766F3"/>
    <w:rsid w:val="00676B27"/>
    <w:rsid w:val="00676E4F"/>
    <w:rsid w:val="00677101"/>
    <w:rsid w:val="00677A9B"/>
    <w:rsid w:val="00677BF4"/>
    <w:rsid w:val="006800B8"/>
    <w:rsid w:val="006806BD"/>
    <w:rsid w:val="00680A3E"/>
    <w:rsid w:val="00680E60"/>
    <w:rsid w:val="0068116E"/>
    <w:rsid w:val="00681904"/>
    <w:rsid w:val="00682238"/>
    <w:rsid w:val="00682405"/>
    <w:rsid w:val="00682902"/>
    <w:rsid w:val="00682B1B"/>
    <w:rsid w:val="006830A0"/>
    <w:rsid w:val="006832ED"/>
    <w:rsid w:val="006834A6"/>
    <w:rsid w:val="006836EF"/>
    <w:rsid w:val="00683CD7"/>
    <w:rsid w:val="00683E09"/>
    <w:rsid w:val="00683E87"/>
    <w:rsid w:val="00684803"/>
    <w:rsid w:val="00684C87"/>
    <w:rsid w:val="006850B5"/>
    <w:rsid w:val="006857EF"/>
    <w:rsid w:val="00685A31"/>
    <w:rsid w:val="00685CE7"/>
    <w:rsid w:val="00685DAF"/>
    <w:rsid w:val="00686B51"/>
    <w:rsid w:val="00686C0E"/>
    <w:rsid w:val="00686C1F"/>
    <w:rsid w:val="00686E04"/>
    <w:rsid w:val="006874C6"/>
    <w:rsid w:val="00687B63"/>
    <w:rsid w:val="00690CA1"/>
    <w:rsid w:val="00691F8D"/>
    <w:rsid w:val="00691FA6"/>
    <w:rsid w:val="00692528"/>
    <w:rsid w:val="00692847"/>
    <w:rsid w:val="00692DD1"/>
    <w:rsid w:val="00692DDC"/>
    <w:rsid w:val="00692EAE"/>
    <w:rsid w:val="00693411"/>
    <w:rsid w:val="00693614"/>
    <w:rsid w:val="00693C7F"/>
    <w:rsid w:val="006949B7"/>
    <w:rsid w:val="006950F6"/>
    <w:rsid w:val="00695542"/>
    <w:rsid w:val="0069557C"/>
    <w:rsid w:val="00695DA0"/>
    <w:rsid w:val="0069707A"/>
    <w:rsid w:val="0069761E"/>
    <w:rsid w:val="006A0086"/>
    <w:rsid w:val="006A0471"/>
    <w:rsid w:val="006A071A"/>
    <w:rsid w:val="006A0E8A"/>
    <w:rsid w:val="006A0FCF"/>
    <w:rsid w:val="006A23C4"/>
    <w:rsid w:val="006A2518"/>
    <w:rsid w:val="006A2F25"/>
    <w:rsid w:val="006A3BC7"/>
    <w:rsid w:val="006A3D29"/>
    <w:rsid w:val="006A3E9E"/>
    <w:rsid w:val="006A4D5C"/>
    <w:rsid w:val="006A4F2E"/>
    <w:rsid w:val="006A50AB"/>
    <w:rsid w:val="006A5342"/>
    <w:rsid w:val="006A54E3"/>
    <w:rsid w:val="006A55A7"/>
    <w:rsid w:val="006A5654"/>
    <w:rsid w:val="006A6294"/>
    <w:rsid w:val="006A6329"/>
    <w:rsid w:val="006A65FD"/>
    <w:rsid w:val="006A6A6D"/>
    <w:rsid w:val="006A6E30"/>
    <w:rsid w:val="006A78FD"/>
    <w:rsid w:val="006A7C2E"/>
    <w:rsid w:val="006B02B5"/>
    <w:rsid w:val="006B0C7C"/>
    <w:rsid w:val="006B0D8C"/>
    <w:rsid w:val="006B1011"/>
    <w:rsid w:val="006B1945"/>
    <w:rsid w:val="006B1D28"/>
    <w:rsid w:val="006B1E88"/>
    <w:rsid w:val="006B203C"/>
    <w:rsid w:val="006B28A6"/>
    <w:rsid w:val="006B2AE6"/>
    <w:rsid w:val="006B2EC4"/>
    <w:rsid w:val="006B3382"/>
    <w:rsid w:val="006B344C"/>
    <w:rsid w:val="006B371A"/>
    <w:rsid w:val="006B3905"/>
    <w:rsid w:val="006B3C1F"/>
    <w:rsid w:val="006B3C97"/>
    <w:rsid w:val="006B4297"/>
    <w:rsid w:val="006B4B2C"/>
    <w:rsid w:val="006B5D0B"/>
    <w:rsid w:val="006B6058"/>
    <w:rsid w:val="006B62AE"/>
    <w:rsid w:val="006B648D"/>
    <w:rsid w:val="006B6830"/>
    <w:rsid w:val="006B68E4"/>
    <w:rsid w:val="006B6A0A"/>
    <w:rsid w:val="006B6A1C"/>
    <w:rsid w:val="006B6C4F"/>
    <w:rsid w:val="006B6E30"/>
    <w:rsid w:val="006B755D"/>
    <w:rsid w:val="006B799C"/>
    <w:rsid w:val="006C00A6"/>
    <w:rsid w:val="006C02B6"/>
    <w:rsid w:val="006C02F6"/>
    <w:rsid w:val="006C07FB"/>
    <w:rsid w:val="006C0AB0"/>
    <w:rsid w:val="006C121D"/>
    <w:rsid w:val="006C1683"/>
    <w:rsid w:val="006C1C12"/>
    <w:rsid w:val="006C26C4"/>
    <w:rsid w:val="006C3492"/>
    <w:rsid w:val="006C3577"/>
    <w:rsid w:val="006C364F"/>
    <w:rsid w:val="006C4102"/>
    <w:rsid w:val="006C4347"/>
    <w:rsid w:val="006C4529"/>
    <w:rsid w:val="006C4532"/>
    <w:rsid w:val="006C4AC4"/>
    <w:rsid w:val="006C4BF5"/>
    <w:rsid w:val="006C4C42"/>
    <w:rsid w:val="006C525C"/>
    <w:rsid w:val="006C5577"/>
    <w:rsid w:val="006C5BAB"/>
    <w:rsid w:val="006C645F"/>
    <w:rsid w:val="006C65FE"/>
    <w:rsid w:val="006C6812"/>
    <w:rsid w:val="006C6D3C"/>
    <w:rsid w:val="006C6EA4"/>
    <w:rsid w:val="006C784E"/>
    <w:rsid w:val="006C7864"/>
    <w:rsid w:val="006C7999"/>
    <w:rsid w:val="006D03A9"/>
    <w:rsid w:val="006D09E9"/>
    <w:rsid w:val="006D0BD4"/>
    <w:rsid w:val="006D1210"/>
    <w:rsid w:val="006D1236"/>
    <w:rsid w:val="006D12BC"/>
    <w:rsid w:val="006D18A2"/>
    <w:rsid w:val="006D19BE"/>
    <w:rsid w:val="006D2951"/>
    <w:rsid w:val="006D2C21"/>
    <w:rsid w:val="006D2DCF"/>
    <w:rsid w:val="006D304C"/>
    <w:rsid w:val="006D30E0"/>
    <w:rsid w:val="006D30FC"/>
    <w:rsid w:val="006D3D74"/>
    <w:rsid w:val="006D4C57"/>
    <w:rsid w:val="006D50A0"/>
    <w:rsid w:val="006D54AC"/>
    <w:rsid w:val="006D55FC"/>
    <w:rsid w:val="006D5DBA"/>
    <w:rsid w:val="006D6AE5"/>
    <w:rsid w:val="006D6B37"/>
    <w:rsid w:val="006D71A8"/>
    <w:rsid w:val="006D737E"/>
    <w:rsid w:val="006D7E77"/>
    <w:rsid w:val="006E0721"/>
    <w:rsid w:val="006E0D79"/>
    <w:rsid w:val="006E0DAC"/>
    <w:rsid w:val="006E0F44"/>
    <w:rsid w:val="006E1383"/>
    <w:rsid w:val="006E17A1"/>
    <w:rsid w:val="006E2034"/>
    <w:rsid w:val="006E2346"/>
    <w:rsid w:val="006E2611"/>
    <w:rsid w:val="006E2A56"/>
    <w:rsid w:val="006E2C31"/>
    <w:rsid w:val="006E3D54"/>
    <w:rsid w:val="006E3DDE"/>
    <w:rsid w:val="006E3ECF"/>
    <w:rsid w:val="006E45EB"/>
    <w:rsid w:val="006E4847"/>
    <w:rsid w:val="006E5720"/>
    <w:rsid w:val="006E5B4C"/>
    <w:rsid w:val="006E5C20"/>
    <w:rsid w:val="006E5C6C"/>
    <w:rsid w:val="006E5F5D"/>
    <w:rsid w:val="006E6847"/>
    <w:rsid w:val="006E7A5B"/>
    <w:rsid w:val="006F0AF0"/>
    <w:rsid w:val="006F0DAD"/>
    <w:rsid w:val="006F13CF"/>
    <w:rsid w:val="006F1EE6"/>
    <w:rsid w:val="006F232A"/>
    <w:rsid w:val="006F2A70"/>
    <w:rsid w:val="006F2FE3"/>
    <w:rsid w:val="006F37A8"/>
    <w:rsid w:val="006F37B3"/>
    <w:rsid w:val="006F3972"/>
    <w:rsid w:val="006F44E0"/>
    <w:rsid w:val="006F44E9"/>
    <w:rsid w:val="006F48DE"/>
    <w:rsid w:val="006F4BC0"/>
    <w:rsid w:val="006F5519"/>
    <w:rsid w:val="006F5C12"/>
    <w:rsid w:val="006F5D71"/>
    <w:rsid w:val="006F6BEC"/>
    <w:rsid w:val="006F6D2E"/>
    <w:rsid w:val="006F740F"/>
    <w:rsid w:val="006F7721"/>
    <w:rsid w:val="006F7967"/>
    <w:rsid w:val="006F7B8D"/>
    <w:rsid w:val="007005EA"/>
    <w:rsid w:val="007006A8"/>
    <w:rsid w:val="007007BC"/>
    <w:rsid w:val="00700A3F"/>
    <w:rsid w:val="00700CAF"/>
    <w:rsid w:val="00701199"/>
    <w:rsid w:val="00701BEE"/>
    <w:rsid w:val="00701E36"/>
    <w:rsid w:val="007028FE"/>
    <w:rsid w:val="007030D6"/>
    <w:rsid w:val="0070332A"/>
    <w:rsid w:val="0070359A"/>
    <w:rsid w:val="007039B2"/>
    <w:rsid w:val="007039DA"/>
    <w:rsid w:val="00703C22"/>
    <w:rsid w:val="0070407D"/>
    <w:rsid w:val="0070486F"/>
    <w:rsid w:val="0070520A"/>
    <w:rsid w:val="00705D9D"/>
    <w:rsid w:val="00705DBB"/>
    <w:rsid w:val="00706447"/>
    <w:rsid w:val="00706485"/>
    <w:rsid w:val="007069A5"/>
    <w:rsid w:val="00706A6A"/>
    <w:rsid w:val="00706D9D"/>
    <w:rsid w:val="00706FDC"/>
    <w:rsid w:val="00707137"/>
    <w:rsid w:val="007071EB"/>
    <w:rsid w:val="00707644"/>
    <w:rsid w:val="007078BC"/>
    <w:rsid w:val="00707999"/>
    <w:rsid w:val="00707FD6"/>
    <w:rsid w:val="0071020F"/>
    <w:rsid w:val="007103ED"/>
    <w:rsid w:val="00710923"/>
    <w:rsid w:val="0071158F"/>
    <w:rsid w:val="00711811"/>
    <w:rsid w:val="00711A52"/>
    <w:rsid w:val="00712360"/>
    <w:rsid w:val="007125F4"/>
    <w:rsid w:val="007126C6"/>
    <w:rsid w:val="0071273B"/>
    <w:rsid w:val="00712A8E"/>
    <w:rsid w:val="00712C82"/>
    <w:rsid w:val="007130A7"/>
    <w:rsid w:val="007131CB"/>
    <w:rsid w:val="00713C7B"/>
    <w:rsid w:val="0071487F"/>
    <w:rsid w:val="0071655B"/>
    <w:rsid w:val="00716F86"/>
    <w:rsid w:val="00717130"/>
    <w:rsid w:val="007174D6"/>
    <w:rsid w:val="00717638"/>
    <w:rsid w:val="007176EB"/>
    <w:rsid w:val="00717B71"/>
    <w:rsid w:val="00717F38"/>
    <w:rsid w:val="00720011"/>
    <w:rsid w:val="00720BB1"/>
    <w:rsid w:val="007216C8"/>
    <w:rsid w:val="00721E5A"/>
    <w:rsid w:val="00721EFC"/>
    <w:rsid w:val="00723567"/>
    <w:rsid w:val="00723796"/>
    <w:rsid w:val="007243F4"/>
    <w:rsid w:val="00724420"/>
    <w:rsid w:val="00724AAF"/>
    <w:rsid w:val="00724CBE"/>
    <w:rsid w:val="00724E75"/>
    <w:rsid w:val="0072516F"/>
    <w:rsid w:val="007254A0"/>
    <w:rsid w:val="007254DA"/>
    <w:rsid w:val="00725EFB"/>
    <w:rsid w:val="007260FB"/>
    <w:rsid w:val="007261DD"/>
    <w:rsid w:val="00726476"/>
    <w:rsid w:val="0072663A"/>
    <w:rsid w:val="00726C44"/>
    <w:rsid w:val="00726ED2"/>
    <w:rsid w:val="00727298"/>
    <w:rsid w:val="007277C0"/>
    <w:rsid w:val="00727A9F"/>
    <w:rsid w:val="00727BB5"/>
    <w:rsid w:val="00727D7E"/>
    <w:rsid w:val="00727DF0"/>
    <w:rsid w:val="00730083"/>
    <w:rsid w:val="0073064A"/>
    <w:rsid w:val="00730877"/>
    <w:rsid w:val="00730FDC"/>
    <w:rsid w:val="00731B22"/>
    <w:rsid w:val="00732210"/>
    <w:rsid w:val="0073231E"/>
    <w:rsid w:val="007327AD"/>
    <w:rsid w:val="0073299F"/>
    <w:rsid w:val="00732CEB"/>
    <w:rsid w:val="00733685"/>
    <w:rsid w:val="0073398E"/>
    <w:rsid w:val="00733AC9"/>
    <w:rsid w:val="00733AE1"/>
    <w:rsid w:val="00733FEA"/>
    <w:rsid w:val="007340E5"/>
    <w:rsid w:val="007341C5"/>
    <w:rsid w:val="00734853"/>
    <w:rsid w:val="00734FB2"/>
    <w:rsid w:val="0073508B"/>
    <w:rsid w:val="0073605F"/>
    <w:rsid w:val="0073686F"/>
    <w:rsid w:val="007371B0"/>
    <w:rsid w:val="00737F2C"/>
    <w:rsid w:val="00737FC2"/>
    <w:rsid w:val="007402EA"/>
    <w:rsid w:val="00740710"/>
    <w:rsid w:val="00740C94"/>
    <w:rsid w:val="007411D5"/>
    <w:rsid w:val="00741D68"/>
    <w:rsid w:val="00741DE7"/>
    <w:rsid w:val="00742133"/>
    <w:rsid w:val="0074222D"/>
    <w:rsid w:val="00742540"/>
    <w:rsid w:val="007426F1"/>
    <w:rsid w:val="00742EB7"/>
    <w:rsid w:val="007438CC"/>
    <w:rsid w:val="00743EBF"/>
    <w:rsid w:val="007441EF"/>
    <w:rsid w:val="00744E0C"/>
    <w:rsid w:val="00744F98"/>
    <w:rsid w:val="00745AA4"/>
    <w:rsid w:val="00745D13"/>
    <w:rsid w:val="007460CD"/>
    <w:rsid w:val="007461B9"/>
    <w:rsid w:val="00746339"/>
    <w:rsid w:val="00746488"/>
    <w:rsid w:val="00746615"/>
    <w:rsid w:val="007468B0"/>
    <w:rsid w:val="00746AB0"/>
    <w:rsid w:val="00746D03"/>
    <w:rsid w:val="00747118"/>
    <w:rsid w:val="0074740D"/>
    <w:rsid w:val="007478A7"/>
    <w:rsid w:val="00750184"/>
    <w:rsid w:val="007508DE"/>
    <w:rsid w:val="00750CE8"/>
    <w:rsid w:val="0075161A"/>
    <w:rsid w:val="007516B6"/>
    <w:rsid w:val="00751F81"/>
    <w:rsid w:val="00752054"/>
    <w:rsid w:val="007522F9"/>
    <w:rsid w:val="007525CC"/>
    <w:rsid w:val="007525F1"/>
    <w:rsid w:val="00752DA4"/>
    <w:rsid w:val="00752E02"/>
    <w:rsid w:val="00752FAD"/>
    <w:rsid w:val="0075304B"/>
    <w:rsid w:val="007538A9"/>
    <w:rsid w:val="00754036"/>
    <w:rsid w:val="00754124"/>
    <w:rsid w:val="00754CF5"/>
    <w:rsid w:val="00754CF7"/>
    <w:rsid w:val="00755162"/>
    <w:rsid w:val="007556B2"/>
    <w:rsid w:val="007556FF"/>
    <w:rsid w:val="00755A0E"/>
    <w:rsid w:val="00755B4F"/>
    <w:rsid w:val="00755B7C"/>
    <w:rsid w:val="00755BDB"/>
    <w:rsid w:val="00755C4C"/>
    <w:rsid w:val="007564BD"/>
    <w:rsid w:val="007566F7"/>
    <w:rsid w:val="00756EF6"/>
    <w:rsid w:val="00756F35"/>
    <w:rsid w:val="0075764E"/>
    <w:rsid w:val="00760017"/>
    <w:rsid w:val="00760510"/>
    <w:rsid w:val="00760BD2"/>
    <w:rsid w:val="00761956"/>
    <w:rsid w:val="00761FEA"/>
    <w:rsid w:val="00762143"/>
    <w:rsid w:val="0076251A"/>
    <w:rsid w:val="00763118"/>
    <w:rsid w:val="007632D7"/>
    <w:rsid w:val="00763325"/>
    <w:rsid w:val="007633DF"/>
    <w:rsid w:val="00764054"/>
    <w:rsid w:val="00764C7C"/>
    <w:rsid w:val="00764D25"/>
    <w:rsid w:val="00764DA5"/>
    <w:rsid w:val="00764E9D"/>
    <w:rsid w:val="0076586E"/>
    <w:rsid w:val="00765A9E"/>
    <w:rsid w:val="00766779"/>
    <w:rsid w:val="00766B4F"/>
    <w:rsid w:val="00766D0C"/>
    <w:rsid w:val="00767059"/>
    <w:rsid w:val="007673E3"/>
    <w:rsid w:val="0076748F"/>
    <w:rsid w:val="00767892"/>
    <w:rsid w:val="007701B2"/>
    <w:rsid w:val="0077036E"/>
    <w:rsid w:val="007709D5"/>
    <w:rsid w:val="00770CAD"/>
    <w:rsid w:val="00770DCD"/>
    <w:rsid w:val="007711D0"/>
    <w:rsid w:val="007714A3"/>
    <w:rsid w:val="007717A9"/>
    <w:rsid w:val="00771837"/>
    <w:rsid w:val="007718A8"/>
    <w:rsid w:val="00771B20"/>
    <w:rsid w:val="00771B4F"/>
    <w:rsid w:val="00771DEE"/>
    <w:rsid w:val="00772022"/>
    <w:rsid w:val="007720EE"/>
    <w:rsid w:val="00772CF0"/>
    <w:rsid w:val="007736F5"/>
    <w:rsid w:val="00773CF1"/>
    <w:rsid w:val="0077401C"/>
    <w:rsid w:val="007741E7"/>
    <w:rsid w:val="0077435A"/>
    <w:rsid w:val="00774ECB"/>
    <w:rsid w:val="007757A0"/>
    <w:rsid w:val="00775D87"/>
    <w:rsid w:val="00775EDE"/>
    <w:rsid w:val="00776722"/>
    <w:rsid w:val="007768A9"/>
    <w:rsid w:val="007768C7"/>
    <w:rsid w:val="00776D0E"/>
    <w:rsid w:val="0077716D"/>
    <w:rsid w:val="0077718D"/>
    <w:rsid w:val="00777733"/>
    <w:rsid w:val="007777AA"/>
    <w:rsid w:val="00777D6D"/>
    <w:rsid w:val="007801D7"/>
    <w:rsid w:val="0078062A"/>
    <w:rsid w:val="00780A88"/>
    <w:rsid w:val="00780D61"/>
    <w:rsid w:val="00781B84"/>
    <w:rsid w:val="00781CAB"/>
    <w:rsid w:val="00781D46"/>
    <w:rsid w:val="0078208B"/>
    <w:rsid w:val="00782288"/>
    <w:rsid w:val="00782393"/>
    <w:rsid w:val="0078295A"/>
    <w:rsid w:val="007829B4"/>
    <w:rsid w:val="00783469"/>
    <w:rsid w:val="0078381A"/>
    <w:rsid w:val="00784D1D"/>
    <w:rsid w:val="00784EE2"/>
    <w:rsid w:val="00784F5C"/>
    <w:rsid w:val="00785126"/>
    <w:rsid w:val="0078541A"/>
    <w:rsid w:val="0078575E"/>
    <w:rsid w:val="0078579D"/>
    <w:rsid w:val="00785A0C"/>
    <w:rsid w:val="00785B1F"/>
    <w:rsid w:val="00785B6F"/>
    <w:rsid w:val="00785E14"/>
    <w:rsid w:val="00786368"/>
    <w:rsid w:val="0078658F"/>
    <w:rsid w:val="007869F1"/>
    <w:rsid w:val="00786B73"/>
    <w:rsid w:val="00786BD2"/>
    <w:rsid w:val="00787925"/>
    <w:rsid w:val="0078798E"/>
    <w:rsid w:val="00787D01"/>
    <w:rsid w:val="00790569"/>
    <w:rsid w:val="007918F3"/>
    <w:rsid w:val="00791C91"/>
    <w:rsid w:val="0079223E"/>
    <w:rsid w:val="007926E1"/>
    <w:rsid w:val="00792925"/>
    <w:rsid w:val="00792B91"/>
    <w:rsid w:val="00792C7F"/>
    <w:rsid w:val="007930E0"/>
    <w:rsid w:val="00793154"/>
    <w:rsid w:val="00793321"/>
    <w:rsid w:val="007936DD"/>
    <w:rsid w:val="007938B8"/>
    <w:rsid w:val="00793AAE"/>
    <w:rsid w:val="00793B72"/>
    <w:rsid w:val="00793E9B"/>
    <w:rsid w:val="00793EAB"/>
    <w:rsid w:val="007941E8"/>
    <w:rsid w:val="007947F7"/>
    <w:rsid w:val="00794B20"/>
    <w:rsid w:val="00794CAD"/>
    <w:rsid w:val="00794F38"/>
    <w:rsid w:val="00795B93"/>
    <w:rsid w:val="00796972"/>
    <w:rsid w:val="00797A14"/>
    <w:rsid w:val="00797CA9"/>
    <w:rsid w:val="007A0029"/>
    <w:rsid w:val="007A0095"/>
    <w:rsid w:val="007A0A78"/>
    <w:rsid w:val="007A0AAF"/>
    <w:rsid w:val="007A0AFC"/>
    <w:rsid w:val="007A0CAB"/>
    <w:rsid w:val="007A1488"/>
    <w:rsid w:val="007A15AE"/>
    <w:rsid w:val="007A1738"/>
    <w:rsid w:val="007A1AD0"/>
    <w:rsid w:val="007A2040"/>
    <w:rsid w:val="007A222F"/>
    <w:rsid w:val="007A2386"/>
    <w:rsid w:val="007A23C7"/>
    <w:rsid w:val="007A2443"/>
    <w:rsid w:val="007A3402"/>
    <w:rsid w:val="007A3E72"/>
    <w:rsid w:val="007A3F0C"/>
    <w:rsid w:val="007A4073"/>
    <w:rsid w:val="007A412B"/>
    <w:rsid w:val="007A48E0"/>
    <w:rsid w:val="007A4DF0"/>
    <w:rsid w:val="007A564E"/>
    <w:rsid w:val="007A606C"/>
    <w:rsid w:val="007A659F"/>
    <w:rsid w:val="007A6855"/>
    <w:rsid w:val="007A6AE4"/>
    <w:rsid w:val="007A6FDD"/>
    <w:rsid w:val="007A71FC"/>
    <w:rsid w:val="007A7317"/>
    <w:rsid w:val="007A75F9"/>
    <w:rsid w:val="007A7CF8"/>
    <w:rsid w:val="007B037C"/>
    <w:rsid w:val="007B05F4"/>
    <w:rsid w:val="007B0D00"/>
    <w:rsid w:val="007B1743"/>
    <w:rsid w:val="007B1772"/>
    <w:rsid w:val="007B1C04"/>
    <w:rsid w:val="007B1D49"/>
    <w:rsid w:val="007B20E4"/>
    <w:rsid w:val="007B238B"/>
    <w:rsid w:val="007B2408"/>
    <w:rsid w:val="007B3229"/>
    <w:rsid w:val="007B32EC"/>
    <w:rsid w:val="007B3BCD"/>
    <w:rsid w:val="007B3FCD"/>
    <w:rsid w:val="007B4070"/>
    <w:rsid w:val="007B43F0"/>
    <w:rsid w:val="007B4BA5"/>
    <w:rsid w:val="007B4C62"/>
    <w:rsid w:val="007B4DE0"/>
    <w:rsid w:val="007B537D"/>
    <w:rsid w:val="007B539B"/>
    <w:rsid w:val="007B57C9"/>
    <w:rsid w:val="007B69BB"/>
    <w:rsid w:val="007B6E44"/>
    <w:rsid w:val="007B7B82"/>
    <w:rsid w:val="007B7C6D"/>
    <w:rsid w:val="007B7DD1"/>
    <w:rsid w:val="007C0298"/>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42D"/>
    <w:rsid w:val="007C46F9"/>
    <w:rsid w:val="007C4916"/>
    <w:rsid w:val="007C4D35"/>
    <w:rsid w:val="007C51F1"/>
    <w:rsid w:val="007C520A"/>
    <w:rsid w:val="007C60DE"/>
    <w:rsid w:val="007C68E1"/>
    <w:rsid w:val="007C6EC4"/>
    <w:rsid w:val="007C6FC5"/>
    <w:rsid w:val="007C7402"/>
    <w:rsid w:val="007C763A"/>
    <w:rsid w:val="007C7E31"/>
    <w:rsid w:val="007D036A"/>
    <w:rsid w:val="007D0D8B"/>
    <w:rsid w:val="007D11E4"/>
    <w:rsid w:val="007D171D"/>
    <w:rsid w:val="007D1920"/>
    <w:rsid w:val="007D1A1E"/>
    <w:rsid w:val="007D293C"/>
    <w:rsid w:val="007D29A8"/>
    <w:rsid w:val="007D2C44"/>
    <w:rsid w:val="007D2D9B"/>
    <w:rsid w:val="007D3587"/>
    <w:rsid w:val="007D36F7"/>
    <w:rsid w:val="007D3E4F"/>
    <w:rsid w:val="007D4412"/>
    <w:rsid w:val="007D49AE"/>
    <w:rsid w:val="007D543E"/>
    <w:rsid w:val="007D56FE"/>
    <w:rsid w:val="007D6AE4"/>
    <w:rsid w:val="007D6B13"/>
    <w:rsid w:val="007D6E42"/>
    <w:rsid w:val="007D7091"/>
    <w:rsid w:val="007D78E3"/>
    <w:rsid w:val="007E02AB"/>
    <w:rsid w:val="007E068C"/>
    <w:rsid w:val="007E1C06"/>
    <w:rsid w:val="007E262C"/>
    <w:rsid w:val="007E28E2"/>
    <w:rsid w:val="007E2F1B"/>
    <w:rsid w:val="007E343D"/>
    <w:rsid w:val="007E3935"/>
    <w:rsid w:val="007E3B1B"/>
    <w:rsid w:val="007E3ECB"/>
    <w:rsid w:val="007E41E6"/>
    <w:rsid w:val="007E473A"/>
    <w:rsid w:val="007E532C"/>
    <w:rsid w:val="007E54FD"/>
    <w:rsid w:val="007E59CA"/>
    <w:rsid w:val="007E5AEB"/>
    <w:rsid w:val="007E5E24"/>
    <w:rsid w:val="007E61E4"/>
    <w:rsid w:val="007E6392"/>
    <w:rsid w:val="007E683F"/>
    <w:rsid w:val="007E690C"/>
    <w:rsid w:val="007E6B60"/>
    <w:rsid w:val="007E73CC"/>
    <w:rsid w:val="007E7D44"/>
    <w:rsid w:val="007E7DDD"/>
    <w:rsid w:val="007F0A5F"/>
    <w:rsid w:val="007F0AF1"/>
    <w:rsid w:val="007F0CDC"/>
    <w:rsid w:val="007F1351"/>
    <w:rsid w:val="007F14A2"/>
    <w:rsid w:val="007F2218"/>
    <w:rsid w:val="007F244C"/>
    <w:rsid w:val="007F26BD"/>
    <w:rsid w:val="007F29A1"/>
    <w:rsid w:val="007F2BE9"/>
    <w:rsid w:val="007F2E83"/>
    <w:rsid w:val="007F34FF"/>
    <w:rsid w:val="007F3D02"/>
    <w:rsid w:val="007F3F6B"/>
    <w:rsid w:val="007F4257"/>
    <w:rsid w:val="007F4634"/>
    <w:rsid w:val="007F4941"/>
    <w:rsid w:val="007F4CE6"/>
    <w:rsid w:val="007F4F59"/>
    <w:rsid w:val="007F51B6"/>
    <w:rsid w:val="007F5544"/>
    <w:rsid w:val="007F59CF"/>
    <w:rsid w:val="007F5D10"/>
    <w:rsid w:val="007F5E19"/>
    <w:rsid w:val="007F5F8D"/>
    <w:rsid w:val="007F7034"/>
    <w:rsid w:val="007F70AA"/>
    <w:rsid w:val="007F7199"/>
    <w:rsid w:val="007F738C"/>
    <w:rsid w:val="007F7454"/>
    <w:rsid w:val="007F778B"/>
    <w:rsid w:val="007F77FA"/>
    <w:rsid w:val="007F77FD"/>
    <w:rsid w:val="007F78A1"/>
    <w:rsid w:val="00800523"/>
    <w:rsid w:val="008007E0"/>
    <w:rsid w:val="0080092B"/>
    <w:rsid w:val="00800E06"/>
    <w:rsid w:val="00800F73"/>
    <w:rsid w:val="008011BE"/>
    <w:rsid w:val="008014C8"/>
    <w:rsid w:val="00801D14"/>
    <w:rsid w:val="00801D67"/>
    <w:rsid w:val="008025C3"/>
    <w:rsid w:val="0080294A"/>
    <w:rsid w:val="00802E8F"/>
    <w:rsid w:val="00803631"/>
    <w:rsid w:val="00803DA2"/>
    <w:rsid w:val="00804646"/>
    <w:rsid w:val="00804F26"/>
    <w:rsid w:val="00804F6E"/>
    <w:rsid w:val="00805154"/>
    <w:rsid w:val="008051C8"/>
    <w:rsid w:val="00805216"/>
    <w:rsid w:val="00805434"/>
    <w:rsid w:val="00805483"/>
    <w:rsid w:val="008054CD"/>
    <w:rsid w:val="0080593C"/>
    <w:rsid w:val="0080681D"/>
    <w:rsid w:val="00806DE3"/>
    <w:rsid w:val="00807051"/>
    <w:rsid w:val="00807769"/>
    <w:rsid w:val="0080779A"/>
    <w:rsid w:val="00807E16"/>
    <w:rsid w:val="00807EE5"/>
    <w:rsid w:val="00810637"/>
    <w:rsid w:val="00810CA1"/>
    <w:rsid w:val="00810F4D"/>
    <w:rsid w:val="008113E5"/>
    <w:rsid w:val="008118C3"/>
    <w:rsid w:val="00812B3D"/>
    <w:rsid w:val="00812C90"/>
    <w:rsid w:val="008133DA"/>
    <w:rsid w:val="00813680"/>
    <w:rsid w:val="00813839"/>
    <w:rsid w:val="00813924"/>
    <w:rsid w:val="00813A0B"/>
    <w:rsid w:val="008147A8"/>
    <w:rsid w:val="0081504B"/>
    <w:rsid w:val="00815475"/>
    <w:rsid w:val="00815E93"/>
    <w:rsid w:val="0081602E"/>
    <w:rsid w:val="00816121"/>
    <w:rsid w:val="00816194"/>
    <w:rsid w:val="00816567"/>
    <w:rsid w:val="00816A67"/>
    <w:rsid w:val="00816EA4"/>
    <w:rsid w:val="00817240"/>
    <w:rsid w:val="008176AC"/>
    <w:rsid w:val="00817CE5"/>
    <w:rsid w:val="00820659"/>
    <w:rsid w:val="00820973"/>
    <w:rsid w:val="008211E8"/>
    <w:rsid w:val="008216D6"/>
    <w:rsid w:val="008217BB"/>
    <w:rsid w:val="00821CEA"/>
    <w:rsid w:val="00821EBE"/>
    <w:rsid w:val="00822245"/>
    <w:rsid w:val="008222D8"/>
    <w:rsid w:val="00822512"/>
    <w:rsid w:val="0082349D"/>
    <w:rsid w:val="00823518"/>
    <w:rsid w:val="00823925"/>
    <w:rsid w:val="00823F61"/>
    <w:rsid w:val="008240B3"/>
    <w:rsid w:val="00824A85"/>
    <w:rsid w:val="0082517C"/>
    <w:rsid w:val="00825B70"/>
    <w:rsid w:val="00825C08"/>
    <w:rsid w:val="00827130"/>
    <w:rsid w:val="00827202"/>
    <w:rsid w:val="00827240"/>
    <w:rsid w:val="00827600"/>
    <w:rsid w:val="008278BE"/>
    <w:rsid w:val="00827994"/>
    <w:rsid w:val="00827A83"/>
    <w:rsid w:val="00830229"/>
    <w:rsid w:val="00830426"/>
    <w:rsid w:val="00830577"/>
    <w:rsid w:val="00830707"/>
    <w:rsid w:val="00830961"/>
    <w:rsid w:val="0083114B"/>
    <w:rsid w:val="00831428"/>
    <w:rsid w:val="00831D7F"/>
    <w:rsid w:val="00831F23"/>
    <w:rsid w:val="008323F3"/>
    <w:rsid w:val="00832AEC"/>
    <w:rsid w:val="0083326D"/>
    <w:rsid w:val="00833364"/>
    <w:rsid w:val="008337B4"/>
    <w:rsid w:val="008344D0"/>
    <w:rsid w:val="00834A8A"/>
    <w:rsid w:val="00835029"/>
    <w:rsid w:val="008354FD"/>
    <w:rsid w:val="008355DB"/>
    <w:rsid w:val="00836497"/>
    <w:rsid w:val="008367E3"/>
    <w:rsid w:val="00836838"/>
    <w:rsid w:val="008369BD"/>
    <w:rsid w:val="00836B34"/>
    <w:rsid w:val="00836D72"/>
    <w:rsid w:val="0083762C"/>
    <w:rsid w:val="008376C3"/>
    <w:rsid w:val="008378EA"/>
    <w:rsid w:val="00837B27"/>
    <w:rsid w:val="00837BDA"/>
    <w:rsid w:val="00837D61"/>
    <w:rsid w:val="0084083B"/>
    <w:rsid w:val="00840843"/>
    <w:rsid w:val="008408FD"/>
    <w:rsid w:val="00840B21"/>
    <w:rsid w:val="00840D40"/>
    <w:rsid w:val="008412FE"/>
    <w:rsid w:val="008414CC"/>
    <w:rsid w:val="008417BE"/>
    <w:rsid w:val="00842136"/>
    <w:rsid w:val="0084225F"/>
    <w:rsid w:val="008422CD"/>
    <w:rsid w:val="00842789"/>
    <w:rsid w:val="00842A36"/>
    <w:rsid w:val="008431AE"/>
    <w:rsid w:val="00844C66"/>
    <w:rsid w:val="0084517E"/>
    <w:rsid w:val="00845FB1"/>
    <w:rsid w:val="008463D1"/>
    <w:rsid w:val="00846BD3"/>
    <w:rsid w:val="00846D81"/>
    <w:rsid w:val="008474E8"/>
    <w:rsid w:val="00850086"/>
    <w:rsid w:val="00851315"/>
    <w:rsid w:val="00851838"/>
    <w:rsid w:val="00851D38"/>
    <w:rsid w:val="00852321"/>
    <w:rsid w:val="0085254E"/>
    <w:rsid w:val="00852578"/>
    <w:rsid w:val="00852678"/>
    <w:rsid w:val="008529EE"/>
    <w:rsid w:val="00852B19"/>
    <w:rsid w:val="00852FCF"/>
    <w:rsid w:val="008534B7"/>
    <w:rsid w:val="00853625"/>
    <w:rsid w:val="008536CA"/>
    <w:rsid w:val="00854F45"/>
    <w:rsid w:val="00854F6D"/>
    <w:rsid w:val="00855573"/>
    <w:rsid w:val="00855A7A"/>
    <w:rsid w:val="008564E1"/>
    <w:rsid w:val="0085662C"/>
    <w:rsid w:val="0085683E"/>
    <w:rsid w:val="00856C54"/>
    <w:rsid w:val="00856D90"/>
    <w:rsid w:val="0085723B"/>
    <w:rsid w:val="00857445"/>
    <w:rsid w:val="008576BB"/>
    <w:rsid w:val="008579A8"/>
    <w:rsid w:val="008579E2"/>
    <w:rsid w:val="0086012F"/>
    <w:rsid w:val="00860152"/>
    <w:rsid w:val="00860263"/>
    <w:rsid w:val="0086048E"/>
    <w:rsid w:val="00860AF4"/>
    <w:rsid w:val="00860D4C"/>
    <w:rsid w:val="00860E49"/>
    <w:rsid w:val="00861516"/>
    <w:rsid w:val="008624B1"/>
    <w:rsid w:val="00862791"/>
    <w:rsid w:val="00862A8E"/>
    <w:rsid w:val="00862BDD"/>
    <w:rsid w:val="008631B7"/>
    <w:rsid w:val="00863215"/>
    <w:rsid w:val="00863CB2"/>
    <w:rsid w:val="00863FAA"/>
    <w:rsid w:val="008643F0"/>
    <w:rsid w:val="00864478"/>
    <w:rsid w:val="008644B6"/>
    <w:rsid w:val="0086463E"/>
    <w:rsid w:val="00864902"/>
    <w:rsid w:val="00864E28"/>
    <w:rsid w:val="00865097"/>
    <w:rsid w:val="008652C2"/>
    <w:rsid w:val="00865B4B"/>
    <w:rsid w:val="00866164"/>
    <w:rsid w:val="008669B8"/>
    <w:rsid w:val="00867219"/>
    <w:rsid w:val="008672BE"/>
    <w:rsid w:val="00867BB6"/>
    <w:rsid w:val="00870309"/>
    <w:rsid w:val="008703A7"/>
    <w:rsid w:val="00870A41"/>
    <w:rsid w:val="008713DD"/>
    <w:rsid w:val="008719C9"/>
    <w:rsid w:val="00871DFC"/>
    <w:rsid w:val="00872F92"/>
    <w:rsid w:val="0087300E"/>
    <w:rsid w:val="0087311F"/>
    <w:rsid w:val="00873C10"/>
    <w:rsid w:val="00874A2B"/>
    <w:rsid w:val="00874A67"/>
    <w:rsid w:val="00874AE8"/>
    <w:rsid w:val="00874D5B"/>
    <w:rsid w:val="008750D0"/>
    <w:rsid w:val="00875746"/>
    <w:rsid w:val="00875BD0"/>
    <w:rsid w:val="00875E31"/>
    <w:rsid w:val="00876309"/>
    <w:rsid w:val="008763BD"/>
    <w:rsid w:val="00876403"/>
    <w:rsid w:val="0087653F"/>
    <w:rsid w:val="0087667F"/>
    <w:rsid w:val="00876756"/>
    <w:rsid w:val="008769D1"/>
    <w:rsid w:val="00876CB6"/>
    <w:rsid w:val="00876CE8"/>
    <w:rsid w:val="00877474"/>
    <w:rsid w:val="008806E9"/>
    <w:rsid w:val="00880819"/>
    <w:rsid w:val="00880A6B"/>
    <w:rsid w:val="00880B13"/>
    <w:rsid w:val="00880BAB"/>
    <w:rsid w:val="008811F3"/>
    <w:rsid w:val="008812D2"/>
    <w:rsid w:val="008817F1"/>
    <w:rsid w:val="00881968"/>
    <w:rsid w:val="008819BC"/>
    <w:rsid w:val="00883178"/>
    <w:rsid w:val="008831AF"/>
    <w:rsid w:val="008833AD"/>
    <w:rsid w:val="008836CF"/>
    <w:rsid w:val="008836E3"/>
    <w:rsid w:val="008837F5"/>
    <w:rsid w:val="008839B5"/>
    <w:rsid w:val="00884240"/>
    <w:rsid w:val="0088430D"/>
    <w:rsid w:val="0088450C"/>
    <w:rsid w:val="00884557"/>
    <w:rsid w:val="008845F5"/>
    <w:rsid w:val="008846C0"/>
    <w:rsid w:val="008848C7"/>
    <w:rsid w:val="00884AE2"/>
    <w:rsid w:val="008852DA"/>
    <w:rsid w:val="008853C2"/>
    <w:rsid w:val="00885758"/>
    <w:rsid w:val="00885FBA"/>
    <w:rsid w:val="008862C5"/>
    <w:rsid w:val="00886C12"/>
    <w:rsid w:val="008872CF"/>
    <w:rsid w:val="0088733D"/>
    <w:rsid w:val="00887CEC"/>
    <w:rsid w:val="00887DB0"/>
    <w:rsid w:val="008900AE"/>
    <w:rsid w:val="0089050A"/>
    <w:rsid w:val="008905C1"/>
    <w:rsid w:val="00890694"/>
    <w:rsid w:val="008906E5"/>
    <w:rsid w:val="008906F1"/>
    <w:rsid w:val="008907CA"/>
    <w:rsid w:val="00891ABD"/>
    <w:rsid w:val="0089226C"/>
    <w:rsid w:val="00892C30"/>
    <w:rsid w:val="00892E22"/>
    <w:rsid w:val="0089301E"/>
    <w:rsid w:val="008931EB"/>
    <w:rsid w:val="0089323D"/>
    <w:rsid w:val="00893439"/>
    <w:rsid w:val="00893709"/>
    <w:rsid w:val="0089381B"/>
    <w:rsid w:val="00894005"/>
    <w:rsid w:val="00894A22"/>
    <w:rsid w:val="00894B96"/>
    <w:rsid w:val="00894C8A"/>
    <w:rsid w:val="00894ECD"/>
    <w:rsid w:val="008951C6"/>
    <w:rsid w:val="00895332"/>
    <w:rsid w:val="00895460"/>
    <w:rsid w:val="00895542"/>
    <w:rsid w:val="00895E95"/>
    <w:rsid w:val="0089602F"/>
    <w:rsid w:val="00896182"/>
    <w:rsid w:val="00896A18"/>
    <w:rsid w:val="00896D09"/>
    <w:rsid w:val="00896FAE"/>
    <w:rsid w:val="00897066"/>
    <w:rsid w:val="00897B67"/>
    <w:rsid w:val="00897BE6"/>
    <w:rsid w:val="00897C63"/>
    <w:rsid w:val="008A0885"/>
    <w:rsid w:val="008A08F9"/>
    <w:rsid w:val="008A09AC"/>
    <w:rsid w:val="008A09E7"/>
    <w:rsid w:val="008A0A51"/>
    <w:rsid w:val="008A0CA9"/>
    <w:rsid w:val="008A1070"/>
    <w:rsid w:val="008A1248"/>
    <w:rsid w:val="008A1781"/>
    <w:rsid w:val="008A1E76"/>
    <w:rsid w:val="008A20AA"/>
    <w:rsid w:val="008A2504"/>
    <w:rsid w:val="008A2D50"/>
    <w:rsid w:val="008A370D"/>
    <w:rsid w:val="008A37F8"/>
    <w:rsid w:val="008A4BF1"/>
    <w:rsid w:val="008A4CD9"/>
    <w:rsid w:val="008A5051"/>
    <w:rsid w:val="008A545B"/>
    <w:rsid w:val="008A5A47"/>
    <w:rsid w:val="008A6296"/>
    <w:rsid w:val="008A629D"/>
    <w:rsid w:val="008A678A"/>
    <w:rsid w:val="008A6EEB"/>
    <w:rsid w:val="008A7166"/>
    <w:rsid w:val="008A71A6"/>
    <w:rsid w:val="008A7798"/>
    <w:rsid w:val="008A7821"/>
    <w:rsid w:val="008A7C31"/>
    <w:rsid w:val="008B0462"/>
    <w:rsid w:val="008B0A47"/>
    <w:rsid w:val="008B11EB"/>
    <w:rsid w:val="008B15C0"/>
    <w:rsid w:val="008B172C"/>
    <w:rsid w:val="008B1D53"/>
    <w:rsid w:val="008B1EEE"/>
    <w:rsid w:val="008B20B2"/>
    <w:rsid w:val="008B2258"/>
    <w:rsid w:val="008B2334"/>
    <w:rsid w:val="008B24E9"/>
    <w:rsid w:val="008B2A86"/>
    <w:rsid w:val="008B2BC5"/>
    <w:rsid w:val="008B2C02"/>
    <w:rsid w:val="008B2C12"/>
    <w:rsid w:val="008B2E65"/>
    <w:rsid w:val="008B306C"/>
    <w:rsid w:val="008B321F"/>
    <w:rsid w:val="008B3D7E"/>
    <w:rsid w:val="008B3DC1"/>
    <w:rsid w:val="008B4EB7"/>
    <w:rsid w:val="008B5228"/>
    <w:rsid w:val="008B5A35"/>
    <w:rsid w:val="008B78D9"/>
    <w:rsid w:val="008B7D3E"/>
    <w:rsid w:val="008B7EB6"/>
    <w:rsid w:val="008C01D2"/>
    <w:rsid w:val="008C0BF8"/>
    <w:rsid w:val="008C0E13"/>
    <w:rsid w:val="008C1151"/>
    <w:rsid w:val="008C123F"/>
    <w:rsid w:val="008C1451"/>
    <w:rsid w:val="008C1655"/>
    <w:rsid w:val="008C24C7"/>
    <w:rsid w:val="008C2888"/>
    <w:rsid w:val="008C29C3"/>
    <w:rsid w:val="008C2D74"/>
    <w:rsid w:val="008C2FBB"/>
    <w:rsid w:val="008C2FEC"/>
    <w:rsid w:val="008C3544"/>
    <w:rsid w:val="008C38A2"/>
    <w:rsid w:val="008C3B56"/>
    <w:rsid w:val="008C40FE"/>
    <w:rsid w:val="008C4B1A"/>
    <w:rsid w:val="008C4CF3"/>
    <w:rsid w:val="008C4F9D"/>
    <w:rsid w:val="008C51F8"/>
    <w:rsid w:val="008C5B87"/>
    <w:rsid w:val="008C5CC2"/>
    <w:rsid w:val="008C5F95"/>
    <w:rsid w:val="008C6168"/>
    <w:rsid w:val="008C682D"/>
    <w:rsid w:val="008C7166"/>
    <w:rsid w:val="008C7532"/>
    <w:rsid w:val="008C76C2"/>
    <w:rsid w:val="008C7744"/>
    <w:rsid w:val="008C7C60"/>
    <w:rsid w:val="008D084F"/>
    <w:rsid w:val="008D0D37"/>
    <w:rsid w:val="008D1D17"/>
    <w:rsid w:val="008D1FC5"/>
    <w:rsid w:val="008D1FDB"/>
    <w:rsid w:val="008D212D"/>
    <w:rsid w:val="008D2A79"/>
    <w:rsid w:val="008D301D"/>
    <w:rsid w:val="008D445D"/>
    <w:rsid w:val="008D4F1F"/>
    <w:rsid w:val="008D5AFD"/>
    <w:rsid w:val="008D5E26"/>
    <w:rsid w:val="008D61BC"/>
    <w:rsid w:val="008D62E9"/>
    <w:rsid w:val="008D63DE"/>
    <w:rsid w:val="008D6735"/>
    <w:rsid w:val="008D6885"/>
    <w:rsid w:val="008D6936"/>
    <w:rsid w:val="008D75FB"/>
    <w:rsid w:val="008D765F"/>
    <w:rsid w:val="008D7AF8"/>
    <w:rsid w:val="008E0212"/>
    <w:rsid w:val="008E1C29"/>
    <w:rsid w:val="008E1D13"/>
    <w:rsid w:val="008E1E3F"/>
    <w:rsid w:val="008E1F4C"/>
    <w:rsid w:val="008E1F74"/>
    <w:rsid w:val="008E230F"/>
    <w:rsid w:val="008E2311"/>
    <w:rsid w:val="008E27EA"/>
    <w:rsid w:val="008E29F1"/>
    <w:rsid w:val="008E3A1A"/>
    <w:rsid w:val="008E41E9"/>
    <w:rsid w:val="008E43BC"/>
    <w:rsid w:val="008E49C0"/>
    <w:rsid w:val="008E4BFA"/>
    <w:rsid w:val="008E4F71"/>
    <w:rsid w:val="008E4F80"/>
    <w:rsid w:val="008E5063"/>
    <w:rsid w:val="008E51FB"/>
    <w:rsid w:val="008E53A7"/>
    <w:rsid w:val="008E60BE"/>
    <w:rsid w:val="008E6289"/>
    <w:rsid w:val="008E6326"/>
    <w:rsid w:val="008E6A57"/>
    <w:rsid w:val="008E7369"/>
    <w:rsid w:val="008E7625"/>
    <w:rsid w:val="008E777A"/>
    <w:rsid w:val="008E7FF2"/>
    <w:rsid w:val="008F03DB"/>
    <w:rsid w:val="008F0E51"/>
    <w:rsid w:val="008F117D"/>
    <w:rsid w:val="008F1202"/>
    <w:rsid w:val="008F1277"/>
    <w:rsid w:val="008F170F"/>
    <w:rsid w:val="008F195B"/>
    <w:rsid w:val="008F1CAA"/>
    <w:rsid w:val="008F27AC"/>
    <w:rsid w:val="008F28EB"/>
    <w:rsid w:val="008F2A77"/>
    <w:rsid w:val="008F2CAC"/>
    <w:rsid w:val="008F2F00"/>
    <w:rsid w:val="008F323E"/>
    <w:rsid w:val="008F3969"/>
    <w:rsid w:val="008F3A79"/>
    <w:rsid w:val="008F3B7E"/>
    <w:rsid w:val="008F3FE0"/>
    <w:rsid w:val="008F419E"/>
    <w:rsid w:val="008F4386"/>
    <w:rsid w:val="008F486E"/>
    <w:rsid w:val="008F5424"/>
    <w:rsid w:val="008F54CC"/>
    <w:rsid w:val="008F5CDD"/>
    <w:rsid w:val="008F5DC5"/>
    <w:rsid w:val="008F60C5"/>
    <w:rsid w:val="008F61D9"/>
    <w:rsid w:val="008F64EF"/>
    <w:rsid w:val="008F6B2D"/>
    <w:rsid w:val="008F6DE6"/>
    <w:rsid w:val="008F6EA3"/>
    <w:rsid w:val="008F6F56"/>
    <w:rsid w:val="008F742E"/>
    <w:rsid w:val="008F7F7A"/>
    <w:rsid w:val="00900C03"/>
    <w:rsid w:val="00900F88"/>
    <w:rsid w:val="00901204"/>
    <w:rsid w:val="0090177C"/>
    <w:rsid w:val="00901D8D"/>
    <w:rsid w:val="00902198"/>
    <w:rsid w:val="00902961"/>
    <w:rsid w:val="00903021"/>
    <w:rsid w:val="009034B6"/>
    <w:rsid w:val="00903523"/>
    <w:rsid w:val="00903D4D"/>
    <w:rsid w:val="00903F74"/>
    <w:rsid w:val="00904366"/>
    <w:rsid w:val="009045F3"/>
    <w:rsid w:val="009049C3"/>
    <w:rsid w:val="009059E8"/>
    <w:rsid w:val="00905E66"/>
    <w:rsid w:val="0090699F"/>
    <w:rsid w:val="00906DE9"/>
    <w:rsid w:val="0090728A"/>
    <w:rsid w:val="009075E1"/>
    <w:rsid w:val="009113B3"/>
    <w:rsid w:val="00912248"/>
    <w:rsid w:val="009129A4"/>
    <w:rsid w:val="00912BEE"/>
    <w:rsid w:val="00912F89"/>
    <w:rsid w:val="00914256"/>
    <w:rsid w:val="00914414"/>
    <w:rsid w:val="00914492"/>
    <w:rsid w:val="00914770"/>
    <w:rsid w:val="009156E8"/>
    <w:rsid w:val="0091586A"/>
    <w:rsid w:val="00916B4B"/>
    <w:rsid w:val="00917110"/>
    <w:rsid w:val="009171E1"/>
    <w:rsid w:val="00917426"/>
    <w:rsid w:val="009202A0"/>
    <w:rsid w:val="00920594"/>
    <w:rsid w:val="00920A3D"/>
    <w:rsid w:val="00920D08"/>
    <w:rsid w:val="00920E29"/>
    <w:rsid w:val="0092133E"/>
    <w:rsid w:val="0092226A"/>
    <w:rsid w:val="00922855"/>
    <w:rsid w:val="00922958"/>
    <w:rsid w:val="00922B8C"/>
    <w:rsid w:val="00922F97"/>
    <w:rsid w:val="00924E2B"/>
    <w:rsid w:val="00924E5C"/>
    <w:rsid w:val="009251EB"/>
    <w:rsid w:val="00925245"/>
    <w:rsid w:val="009252AE"/>
    <w:rsid w:val="00925391"/>
    <w:rsid w:val="0092564A"/>
    <w:rsid w:val="0092601C"/>
    <w:rsid w:val="009261D9"/>
    <w:rsid w:val="00926B4E"/>
    <w:rsid w:val="00926FF3"/>
    <w:rsid w:val="00927517"/>
    <w:rsid w:val="00927968"/>
    <w:rsid w:val="0093042B"/>
    <w:rsid w:val="009315B6"/>
    <w:rsid w:val="00931753"/>
    <w:rsid w:val="00931762"/>
    <w:rsid w:val="00931BC4"/>
    <w:rsid w:val="00932B79"/>
    <w:rsid w:val="00932C34"/>
    <w:rsid w:val="00933557"/>
    <w:rsid w:val="00933AD4"/>
    <w:rsid w:val="00934587"/>
    <w:rsid w:val="009348C7"/>
    <w:rsid w:val="00934CD6"/>
    <w:rsid w:val="009351A8"/>
    <w:rsid w:val="00935DE4"/>
    <w:rsid w:val="00935EF2"/>
    <w:rsid w:val="0093739B"/>
    <w:rsid w:val="0093753F"/>
    <w:rsid w:val="00937A6E"/>
    <w:rsid w:val="00937AE7"/>
    <w:rsid w:val="00940512"/>
    <w:rsid w:val="00940740"/>
    <w:rsid w:val="00940753"/>
    <w:rsid w:val="009408AE"/>
    <w:rsid w:val="00940954"/>
    <w:rsid w:val="00940DC8"/>
    <w:rsid w:val="009410AD"/>
    <w:rsid w:val="0094129B"/>
    <w:rsid w:val="00941434"/>
    <w:rsid w:val="00941440"/>
    <w:rsid w:val="0094158C"/>
    <w:rsid w:val="0094186A"/>
    <w:rsid w:val="00941C32"/>
    <w:rsid w:val="00941C63"/>
    <w:rsid w:val="00941C80"/>
    <w:rsid w:val="0094218D"/>
    <w:rsid w:val="009425E0"/>
    <w:rsid w:val="009425EA"/>
    <w:rsid w:val="00942805"/>
    <w:rsid w:val="009429FE"/>
    <w:rsid w:val="00942DDD"/>
    <w:rsid w:val="00943495"/>
    <w:rsid w:val="00944274"/>
    <w:rsid w:val="00944680"/>
    <w:rsid w:val="00944683"/>
    <w:rsid w:val="009447EE"/>
    <w:rsid w:val="0094499D"/>
    <w:rsid w:val="009456B5"/>
    <w:rsid w:val="00945999"/>
    <w:rsid w:val="00945C83"/>
    <w:rsid w:val="00945E6E"/>
    <w:rsid w:val="00945F01"/>
    <w:rsid w:val="00946281"/>
    <w:rsid w:val="009463F4"/>
    <w:rsid w:val="00946B17"/>
    <w:rsid w:val="00946D61"/>
    <w:rsid w:val="00947541"/>
    <w:rsid w:val="00947A2B"/>
    <w:rsid w:val="00947A3C"/>
    <w:rsid w:val="00950433"/>
    <w:rsid w:val="00950DBA"/>
    <w:rsid w:val="0095185B"/>
    <w:rsid w:val="009518E5"/>
    <w:rsid w:val="00951AA5"/>
    <w:rsid w:val="00951ADE"/>
    <w:rsid w:val="00951CED"/>
    <w:rsid w:val="00951E05"/>
    <w:rsid w:val="00951E83"/>
    <w:rsid w:val="009522F3"/>
    <w:rsid w:val="009526DE"/>
    <w:rsid w:val="00952747"/>
    <w:rsid w:val="00952841"/>
    <w:rsid w:val="00952A19"/>
    <w:rsid w:val="00952FFD"/>
    <w:rsid w:val="00953661"/>
    <w:rsid w:val="00953D18"/>
    <w:rsid w:val="00953D79"/>
    <w:rsid w:val="00954594"/>
    <w:rsid w:val="00954A50"/>
    <w:rsid w:val="009551B4"/>
    <w:rsid w:val="00955568"/>
    <w:rsid w:val="00955D59"/>
    <w:rsid w:val="0095657D"/>
    <w:rsid w:val="009567BD"/>
    <w:rsid w:val="00956857"/>
    <w:rsid w:val="00956A81"/>
    <w:rsid w:val="00956CD4"/>
    <w:rsid w:val="00957AE6"/>
    <w:rsid w:val="00957E31"/>
    <w:rsid w:val="0096010A"/>
    <w:rsid w:val="009605B6"/>
    <w:rsid w:val="00960CFD"/>
    <w:rsid w:val="0096116E"/>
    <w:rsid w:val="0096131D"/>
    <w:rsid w:val="00961599"/>
    <w:rsid w:val="00961A9B"/>
    <w:rsid w:val="00961CEE"/>
    <w:rsid w:val="00961E51"/>
    <w:rsid w:val="00961F05"/>
    <w:rsid w:val="009627DC"/>
    <w:rsid w:val="00962EF6"/>
    <w:rsid w:val="009630C4"/>
    <w:rsid w:val="00963A60"/>
    <w:rsid w:val="00963CCC"/>
    <w:rsid w:val="00963DB4"/>
    <w:rsid w:val="009640D4"/>
    <w:rsid w:val="0096423F"/>
    <w:rsid w:val="009646B0"/>
    <w:rsid w:val="00964700"/>
    <w:rsid w:val="00964F00"/>
    <w:rsid w:val="00964FE4"/>
    <w:rsid w:val="00964FE8"/>
    <w:rsid w:val="00967547"/>
    <w:rsid w:val="00967779"/>
    <w:rsid w:val="009679CF"/>
    <w:rsid w:val="00970752"/>
    <w:rsid w:val="00970D0F"/>
    <w:rsid w:val="00971260"/>
    <w:rsid w:val="0097184B"/>
    <w:rsid w:val="009718F8"/>
    <w:rsid w:val="00971D03"/>
    <w:rsid w:val="00971EFA"/>
    <w:rsid w:val="00971F6F"/>
    <w:rsid w:val="009720C3"/>
    <w:rsid w:val="009721F7"/>
    <w:rsid w:val="0097247A"/>
    <w:rsid w:val="00972957"/>
    <w:rsid w:val="009747FA"/>
    <w:rsid w:val="00974D1C"/>
    <w:rsid w:val="00975A48"/>
    <w:rsid w:val="00975BFF"/>
    <w:rsid w:val="00975CAE"/>
    <w:rsid w:val="009763F2"/>
    <w:rsid w:val="00976697"/>
    <w:rsid w:val="009766C3"/>
    <w:rsid w:val="009767F5"/>
    <w:rsid w:val="009775C8"/>
    <w:rsid w:val="009777AA"/>
    <w:rsid w:val="009778B8"/>
    <w:rsid w:val="0097790F"/>
    <w:rsid w:val="00977A5B"/>
    <w:rsid w:val="00977BD7"/>
    <w:rsid w:val="00977BFD"/>
    <w:rsid w:val="0098006B"/>
    <w:rsid w:val="00980482"/>
    <w:rsid w:val="00980C96"/>
    <w:rsid w:val="00981361"/>
    <w:rsid w:val="009815BA"/>
    <w:rsid w:val="00981721"/>
    <w:rsid w:val="0098183A"/>
    <w:rsid w:val="00981A73"/>
    <w:rsid w:val="00982228"/>
    <w:rsid w:val="00982487"/>
    <w:rsid w:val="00982D6E"/>
    <w:rsid w:val="00983121"/>
    <w:rsid w:val="00983D48"/>
    <w:rsid w:val="009843AC"/>
    <w:rsid w:val="009843E7"/>
    <w:rsid w:val="009844C5"/>
    <w:rsid w:val="009847B0"/>
    <w:rsid w:val="00984A6D"/>
    <w:rsid w:val="00984B29"/>
    <w:rsid w:val="00985B4E"/>
    <w:rsid w:val="00985DAB"/>
    <w:rsid w:val="009863C4"/>
    <w:rsid w:val="00986D80"/>
    <w:rsid w:val="00986EBB"/>
    <w:rsid w:val="009873D6"/>
    <w:rsid w:val="009876FA"/>
    <w:rsid w:val="00987813"/>
    <w:rsid w:val="00987A65"/>
    <w:rsid w:val="00987BBB"/>
    <w:rsid w:val="00987FDD"/>
    <w:rsid w:val="0099008E"/>
    <w:rsid w:val="00990730"/>
    <w:rsid w:val="00990869"/>
    <w:rsid w:val="00990D2E"/>
    <w:rsid w:val="00991497"/>
    <w:rsid w:val="00991720"/>
    <w:rsid w:val="00992174"/>
    <w:rsid w:val="00992AE2"/>
    <w:rsid w:val="00992B15"/>
    <w:rsid w:val="00993A26"/>
    <w:rsid w:val="00993A65"/>
    <w:rsid w:val="00995B9B"/>
    <w:rsid w:val="009964E9"/>
    <w:rsid w:val="009967A2"/>
    <w:rsid w:val="00996830"/>
    <w:rsid w:val="00996974"/>
    <w:rsid w:val="00996977"/>
    <w:rsid w:val="00996D99"/>
    <w:rsid w:val="00996F25"/>
    <w:rsid w:val="00997695"/>
    <w:rsid w:val="0099799B"/>
    <w:rsid w:val="009A04CE"/>
    <w:rsid w:val="009A097C"/>
    <w:rsid w:val="009A10B0"/>
    <w:rsid w:val="009A183A"/>
    <w:rsid w:val="009A2215"/>
    <w:rsid w:val="009A247B"/>
    <w:rsid w:val="009A24F9"/>
    <w:rsid w:val="009A4A68"/>
    <w:rsid w:val="009A4B87"/>
    <w:rsid w:val="009A4C8B"/>
    <w:rsid w:val="009A517F"/>
    <w:rsid w:val="009A56DA"/>
    <w:rsid w:val="009A5939"/>
    <w:rsid w:val="009A5EB2"/>
    <w:rsid w:val="009A5F80"/>
    <w:rsid w:val="009A6045"/>
    <w:rsid w:val="009A61D4"/>
    <w:rsid w:val="009A6869"/>
    <w:rsid w:val="009A7985"/>
    <w:rsid w:val="009A79C4"/>
    <w:rsid w:val="009B0522"/>
    <w:rsid w:val="009B06A7"/>
    <w:rsid w:val="009B0D98"/>
    <w:rsid w:val="009B0F8F"/>
    <w:rsid w:val="009B156C"/>
    <w:rsid w:val="009B1FA1"/>
    <w:rsid w:val="009B200E"/>
    <w:rsid w:val="009B202F"/>
    <w:rsid w:val="009B2409"/>
    <w:rsid w:val="009B24B7"/>
    <w:rsid w:val="009B258F"/>
    <w:rsid w:val="009B25D2"/>
    <w:rsid w:val="009B2F5F"/>
    <w:rsid w:val="009B3087"/>
    <w:rsid w:val="009B32B8"/>
    <w:rsid w:val="009B3569"/>
    <w:rsid w:val="009B3F29"/>
    <w:rsid w:val="009B457A"/>
    <w:rsid w:val="009B459C"/>
    <w:rsid w:val="009B46DA"/>
    <w:rsid w:val="009B538C"/>
    <w:rsid w:val="009B5630"/>
    <w:rsid w:val="009B62D2"/>
    <w:rsid w:val="009B67C1"/>
    <w:rsid w:val="009B6CC9"/>
    <w:rsid w:val="009B7228"/>
    <w:rsid w:val="009B73A7"/>
    <w:rsid w:val="009B73B0"/>
    <w:rsid w:val="009B75FB"/>
    <w:rsid w:val="009B770F"/>
    <w:rsid w:val="009B79F7"/>
    <w:rsid w:val="009C185C"/>
    <w:rsid w:val="009C1989"/>
    <w:rsid w:val="009C1B49"/>
    <w:rsid w:val="009C1F66"/>
    <w:rsid w:val="009C2127"/>
    <w:rsid w:val="009C2878"/>
    <w:rsid w:val="009C28DB"/>
    <w:rsid w:val="009C2A1C"/>
    <w:rsid w:val="009C2CD4"/>
    <w:rsid w:val="009C30F4"/>
    <w:rsid w:val="009C3430"/>
    <w:rsid w:val="009C34F9"/>
    <w:rsid w:val="009C3943"/>
    <w:rsid w:val="009C3990"/>
    <w:rsid w:val="009C3BB5"/>
    <w:rsid w:val="009C3F13"/>
    <w:rsid w:val="009C4082"/>
    <w:rsid w:val="009C44E5"/>
    <w:rsid w:val="009C44F7"/>
    <w:rsid w:val="009C48E1"/>
    <w:rsid w:val="009C4AC8"/>
    <w:rsid w:val="009C53D5"/>
    <w:rsid w:val="009C5627"/>
    <w:rsid w:val="009C5838"/>
    <w:rsid w:val="009C5B84"/>
    <w:rsid w:val="009C5EA1"/>
    <w:rsid w:val="009C6913"/>
    <w:rsid w:val="009C6E87"/>
    <w:rsid w:val="009C73E6"/>
    <w:rsid w:val="009C77A6"/>
    <w:rsid w:val="009D0561"/>
    <w:rsid w:val="009D0A4A"/>
    <w:rsid w:val="009D0C0C"/>
    <w:rsid w:val="009D0D18"/>
    <w:rsid w:val="009D0DA5"/>
    <w:rsid w:val="009D0F9D"/>
    <w:rsid w:val="009D12F1"/>
    <w:rsid w:val="009D175D"/>
    <w:rsid w:val="009D198E"/>
    <w:rsid w:val="009D1D33"/>
    <w:rsid w:val="009D266A"/>
    <w:rsid w:val="009D278A"/>
    <w:rsid w:val="009D3295"/>
    <w:rsid w:val="009D329F"/>
    <w:rsid w:val="009D332A"/>
    <w:rsid w:val="009D3468"/>
    <w:rsid w:val="009D3796"/>
    <w:rsid w:val="009D3D68"/>
    <w:rsid w:val="009D4B14"/>
    <w:rsid w:val="009D531B"/>
    <w:rsid w:val="009D5978"/>
    <w:rsid w:val="009D605C"/>
    <w:rsid w:val="009D65C9"/>
    <w:rsid w:val="009D69E6"/>
    <w:rsid w:val="009D71E4"/>
    <w:rsid w:val="009D7419"/>
    <w:rsid w:val="009D745F"/>
    <w:rsid w:val="009D7463"/>
    <w:rsid w:val="009D7A49"/>
    <w:rsid w:val="009E005D"/>
    <w:rsid w:val="009E08DB"/>
    <w:rsid w:val="009E0A8B"/>
    <w:rsid w:val="009E0BDB"/>
    <w:rsid w:val="009E110E"/>
    <w:rsid w:val="009E12A3"/>
    <w:rsid w:val="009E1D8D"/>
    <w:rsid w:val="009E27CB"/>
    <w:rsid w:val="009E2861"/>
    <w:rsid w:val="009E2871"/>
    <w:rsid w:val="009E2E12"/>
    <w:rsid w:val="009E3F04"/>
    <w:rsid w:val="009E40D1"/>
    <w:rsid w:val="009E4A1D"/>
    <w:rsid w:val="009E5A65"/>
    <w:rsid w:val="009E5EE7"/>
    <w:rsid w:val="009E610C"/>
    <w:rsid w:val="009E6782"/>
    <w:rsid w:val="009E6835"/>
    <w:rsid w:val="009E6CB1"/>
    <w:rsid w:val="009E76C0"/>
    <w:rsid w:val="009F07C6"/>
    <w:rsid w:val="009F0847"/>
    <w:rsid w:val="009F087F"/>
    <w:rsid w:val="009F0AE0"/>
    <w:rsid w:val="009F0CA9"/>
    <w:rsid w:val="009F1271"/>
    <w:rsid w:val="009F175B"/>
    <w:rsid w:val="009F1B10"/>
    <w:rsid w:val="009F1EEF"/>
    <w:rsid w:val="009F2470"/>
    <w:rsid w:val="009F2675"/>
    <w:rsid w:val="009F2C6C"/>
    <w:rsid w:val="009F31F3"/>
    <w:rsid w:val="009F3226"/>
    <w:rsid w:val="009F3392"/>
    <w:rsid w:val="009F358A"/>
    <w:rsid w:val="009F3C90"/>
    <w:rsid w:val="009F4598"/>
    <w:rsid w:val="009F5202"/>
    <w:rsid w:val="009F5C76"/>
    <w:rsid w:val="009F5E00"/>
    <w:rsid w:val="009F5E33"/>
    <w:rsid w:val="009F65E7"/>
    <w:rsid w:val="009F6854"/>
    <w:rsid w:val="009F693A"/>
    <w:rsid w:val="009F6EF3"/>
    <w:rsid w:val="009F72D2"/>
    <w:rsid w:val="009F779F"/>
    <w:rsid w:val="009F79F1"/>
    <w:rsid w:val="009F7BCC"/>
    <w:rsid w:val="00A0014D"/>
    <w:rsid w:val="00A00357"/>
    <w:rsid w:val="00A00451"/>
    <w:rsid w:val="00A004A7"/>
    <w:rsid w:val="00A00942"/>
    <w:rsid w:val="00A0108C"/>
    <w:rsid w:val="00A014B4"/>
    <w:rsid w:val="00A019C7"/>
    <w:rsid w:val="00A020D4"/>
    <w:rsid w:val="00A02193"/>
    <w:rsid w:val="00A0299A"/>
    <w:rsid w:val="00A02A2F"/>
    <w:rsid w:val="00A02D2E"/>
    <w:rsid w:val="00A02E13"/>
    <w:rsid w:val="00A032AF"/>
    <w:rsid w:val="00A032EF"/>
    <w:rsid w:val="00A03389"/>
    <w:rsid w:val="00A03514"/>
    <w:rsid w:val="00A040C5"/>
    <w:rsid w:val="00A04EE3"/>
    <w:rsid w:val="00A0548D"/>
    <w:rsid w:val="00A05AAC"/>
    <w:rsid w:val="00A06688"/>
    <w:rsid w:val="00A068AC"/>
    <w:rsid w:val="00A06964"/>
    <w:rsid w:val="00A07049"/>
    <w:rsid w:val="00A0723D"/>
    <w:rsid w:val="00A07796"/>
    <w:rsid w:val="00A0785D"/>
    <w:rsid w:val="00A078CD"/>
    <w:rsid w:val="00A07B70"/>
    <w:rsid w:val="00A07FE1"/>
    <w:rsid w:val="00A108C6"/>
    <w:rsid w:val="00A11A46"/>
    <w:rsid w:val="00A1234B"/>
    <w:rsid w:val="00A1325A"/>
    <w:rsid w:val="00A13916"/>
    <w:rsid w:val="00A13E14"/>
    <w:rsid w:val="00A14312"/>
    <w:rsid w:val="00A145C8"/>
    <w:rsid w:val="00A14742"/>
    <w:rsid w:val="00A14C2B"/>
    <w:rsid w:val="00A14C56"/>
    <w:rsid w:val="00A14D4E"/>
    <w:rsid w:val="00A14F0E"/>
    <w:rsid w:val="00A15877"/>
    <w:rsid w:val="00A15CEA"/>
    <w:rsid w:val="00A162DA"/>
    <w:rsid w:val="00A16851"/>
    <w:rsid w:val="00A1753E"/>
    <w:rsid w:val="00A2067F"/>
    <w:rsid w:val="00A20796"/>
    <w:rsid w:val="00A20DA3"/>
    <w:rsid w:val="00A21F41"/>
    <w:rsid w:val="00A2226B"/>
    <w:rsid w:val="00A22740"/>
    <w:rsid w:val="00A22939"/>
    <w:rsid w:val="00A22CC4"/>
    <w:rsid w:val="00A23223"/>
    <w:rsid w:val="00A2322C"/>
    <w:rsid w:val="00A2355D"/>
    <w:rsid w:val="00A23CD4"/>
    <w:rsid w:val="00A23E02"/>
    <w:rsid w:val="00A23E58"/>
    <w:rsid w:val="00A23F8D"/>
    <w:rsid w:val="00A24049"/>
    <w:rsid w:val="00A246D7"/>
    <w:rsid w:val="00A24997"/>
    <w:rsid w:val="00A250A6"/>
    <w:rsid w:val="00A25B7C"/>
    <w:rsid w:val="00A25BEE"/>
    <w:rsid w:val="00A26DAC"/>
    <w:rsid w:val="00A277F2"/>
    <w:rsid w:val="00A27825"/>
    <w:rsid w:val="00A27EBC"/>
    <w:rsid w:val="00A30960"/>
    <w:rsid w:val="00A312B4"/>
    <w:rsid w:val="00A31B87"/>
    <w:rsid w:val="00A32313"/>
    <w:rsid w:val="00A326A0"/>
    <w:rsid w:val="00A32D9C"/>
    <w:rsid w:val="00A3332F"/>
    <w:rsid w:val="00A33745"/>
    <w:rsid w:val="00A33EF8"/>
    <w:rsid w:val="00A3485D"/>
    <w:rsid w:val="00A34CF5"/>
    <w:rsid w:val="00A34E25"/>
    <w:rsid w:val="00A34F91"/>
    <w:rsid w:val="00A35F33"/>
    <w:rsid w:val="00A35FA1"/>
    <w:rsid w:val="00A36382"/>
    <w:rsid w:val="00A363CD"/>
    <w:rsid w:val="00A3655B"/>
    <w:rsid w:val="00A367EB"/>
    <w:rsid w:val="00A3698B"/>
    <w:rsid w:val="00A36DCB"/>
    <w:rsid w:val="00A372DF"/>
    <w:rsid w:val="00A379C2"/>
    <w:rsid w:val="00A37B62"/>
    <w:rsid w:val="00A37B65"/>
    <w:rsid w:val="00A37C82"/>
    <w:rsid w:val="00A37E76"/>
    <w:rsid w:val="00A401D2"/>
    <w:rsid w:val="00A401D5"/>
    <w:rsid w:val="00A4034C"/>
    <w:rsid w:val="00A409C4"/>
    <w:rsid w:val="00A40A71"/>
    <w:rsid w:val="00A40ABB"/>
    <w:rsid w:val="00A40DC4"/>
    <w:rsid w:val="00A40E50"/>
    <w:rsid w:val="00A41333"/>
    <w:rsid w:val="00A41F25"/>
    <w:rsid w:val="00A420AE"/>
    <w:rsid w:val="00A42289"/>
    <w:rsid w:val="00A42404"/>
    <w:rsid w:val="00A42A10"/>
    <w:rsid w:val="00A430A1"/>
    <w:rsid w:val="00A433FF"/>
    <w:rsid w:val="00A43D1F"/>
    <w:rsid w:val="00A43E71"/>
    <w:rsid w:val="00A44AC6"/>
    <w:rsid w:val="00A44B0E"/>
    <w:rsid w:val="00A45108"/>
    <w:rsid w:val="00A451E2"/>
    <w:rsid w:val="00A452E6"/>
    <w:rsid w:val="00A45801"/>
    <w:rsid w:val="00A4587F"/>
    <w:rsid w:val="00A460E9"/>
    <w:rsid w:val="00A463CD"/>
    <w:rsid w:val="00A46542"/>
    <w:rsid w:val="00A466C8"/>
    <w:rsid w:val="00A46B86"/>
    <w:rsid w:val="00A46CB6"/>
    <w:rsid w:val="00A46CE8"/>
    <w:rsid w:val="00A471A7"/>
    <w:rsid w:val="00A47307"/>
    <w:rsid w:val="00A47A56"/>
    <w:rsid w:val="00A47BBE"/>
    <w:rsid w:val="00A47DB8"/>
    <w:rsid w:val="00A47EA7"/>
    <w:rsid w:val="00A5037D"/>
    <w:rsid w:val="00A50537"/>
    <w:rsid w:val="00A506D0"/>
    <w:rsid w:val="00A50A59"/>
    <w:rsid w:val="00A50A92"/>
    <w:rsid w:val="00A50C92"/>
    <w:rsid w:val="00A51496"/>
    <w:rsid w:val="00A51933"/>
    <w:rsid w:val="00A51FD5"/>
    <w:rsid w:val="00A53181"/>
    <w:rsid w:val="00A53339"/>
    <w:rsid w:val="00A53430"/>
    <w:rsid w:val="00A53C83"/>
    <w:rsid w:val="00A53FD5"/>
    <w:rsid w:val="00A5437C"/>
    <w:rsid w:val="00A54893"/>
    <w:rsid w:val="00A54ECC"/>
    <w:rsid w:val="00A551C2"/>
    <w:rsid w:val="00A554D6"/>
    <w:rsid w:val="00A5585F"/>
    <w:rsid w:val="00A559F5"/>
    <w:rsid w:val="00A55C61"/>
    <w:rsid w:val="00A55C6A"/>
    <w:rsid w:val="00A55FA3"/>
    <w:rsid w:val="00A55FE0"/>
    <w:rsid w:val="00A56140"/>
    <w:rsid w:val="00A56627"/>
    <w:rsid w:val="00A56707"/>
    <w:rsid w:val="00A56716"/>
    <w:rsid w:val="00A56949"/>
    <w:rsid w:val="00A56B8D"/>
    <w:rsid w:val="00A56D9F"/>
    <w:rsid w:val="00A56F7D"/>
    <w:rsid w:val="00A57735"/>
    <w:rsid w:val="00A579B1"/>
    <w:rsid w:val="00A601E7"/>
    <w:rsid w:val="00A603AA"/>
    <w:rsid w:val="00A60778"/>
    <w:rsid w:val="00A60882"/>
    <w:rsid w:val="00A6122D"/>
    <w:rsid w:val="00A615D3"/>
    <w:rsid w:val="00A61624"/>
    <w:rsid w:val="00A61727"/>
    <w:rsid w:val="00A61AAF"/>
    <w:rsid w:val="00A61C38"/>
    <w:rsid w:val="00A61ED8"/>
    <w:rsid w:val="00A6246D"/>
    <w:rsid w:val="00A624B2"/>
    <w:rsid w:val="00A62501"/>
    <w:rsid w:val="00A62CD9"/>
    <w:rsid w:val="00A62F81"/>
    <w:rsid w:val="00A63176"/>
    <w:rsid w:val="00A63439"/>
    <w:rsid w:val="00A63572"/>
    <w:rsid w:val="00A636BD"/>
    <w:rsid w:val="00A63864"/>
    <w:rsid w:val="00A639BB"/>
    <w:rsid w:val="00A63C15"/>
    <w:rsid w:val="00A63D89"/>
    <w:rsid w:val="00A64282"/>
    <w:rsid w:val="00A64399"/>
    <w:rsid w:val="00A650B6"/>
    <w:rsid w:val="00A653B0"/>
    <w:rsid w:val="00A6553A"/>
    <w:rsid w:val="00A65750"/>
    <w:rsid w:val="00A661FF"/>
    <w:rsid w:val="00A664A3"/>
    <w:rsid w:val="00A669B4"/>
    <w:rsid w:val="00A672D6"/>
    <w:rsid w:val="00A673AA"/>
    <w:rsid w:val="00A67DDD"/>
    <w:rsid w:val="00A67E81"/>
    <w:rsid w:val="00A705B4"/>
    <w:rsid w:val="00A70938"/>
    <w:rsid w:val="00A71088"/>
    <w:rsid w:val="00A712AB"/>
    <w:rsid w:val="00A71634"/>
    <w:rsid w:val="00A71C6A"/>
    <w:rsid w:val="00A71FEE"/>
    <w:rsid w:val="00A72EBE"/>
    <w:rsid w:val="00A72F17"/>
    <w:rsid w:val="00A73604"/>
    <w:rsid w:val="00A739C5"/>
    <w:rsid w:val="00A73DE1"/>
    <w:rsid w:val="00A759A6"/>
    <w:rsid w:val="00A75C03"/>
    <w:rsid w:val="00A75C0C"/>
    <w:rsid w:val="00A75D0B"/>
    <w:rsid w:val="00A7688A"/>
    <w:rsid w:val="00A76E00"/>
    <w:rsid w:val="00A77001"/>
    <w:rsid w:val="00A770AF"/>
    <w:rsid w:val="00A77305"/>
    <w:rsid w:val="00A774B7"/>
    <w:rsid w:val="00A774B9"/>
    <w:rsid w:val="00A775D6"/>
    <w:rsid w:val="00A77721"/>
    <w:rsid w:val="00A77E3C"/>
    <w:rsid w:val="00A801EA"/>
    <w:rsid w:val="00A80374"/>
    <w:rsid w:val="00A80C8C"/>
    <w:rsid w:val="00A80D6A"/>
    <w:rsid w:val="00A80DB4"/>
    <w:rsid w:val="00A81533"/>
    <w:rsid w:val="00A82166"/>
    <w:rsid w:val="00A826CD"/>
    <w:rsid w:val="00A826FE"/>
    <w:rsid w:val="00A82CD3"/>
    <w:rsid w:val="00A830E8"/>
    <w:rsid w:val="00A84208"/>
    <w:rsid w:val="00A84773"/>
    <w:rsid w:val="00A84ABE"/>
    <w:rsid w:val="00A84F9B"/>
    <w:rsid w:val="00A8547E"/>
    <w:rsid w:val="00A85525"/>
    <w:rsid w:val="00A85972"/>
    <w:rsid w:val="00A85A81"/>
    <w:rsid w:val="00A86110"/>
    <w:rsid w:val="00A86427"/>
    <w:rsid w:val="00A86570"/>
    <w:rsid w:val="00A8662D"/>
    <w:rsid w:val="00A869D8"/>
    <w:rsid w:val="00A875CD"/>
    <w:rsid w:val="00A87842"/>
    <w:rsid w:val="00A87914"/>
    <w:rsid w:val="00A87CED"/>
    <w:rsid w:val="00A87D41"/>
    <w:rsid w:val="00A9000F"/>
    <w:rsid w:val="00A9018E"/>
    <w:rsid w:val="00A90809"/>
    <w:rsid w:val="00A90A07"/>
    <w:rsid w:val="00A90CDD"/>
    <w:rsid w:val="00A91836"/>
    <w:rsid w:val="00A91CCD"/>
    <w:rsid w:val="00A92F48"/>
    <w:rsid w:val="00A9337F"/>
    <w:rsid w:val="00A93793"/>
    <w:rsid w:val="00A93A98"/>
    <w:rsid w:val="00A93B1D"/>
    <w:rsid w:val="00A93B4B"/>
    <w:rsid w:val="00A9412C"/>
    <w:rsid w:val="00A94920"/>
    <w:rsid w:val="00A9501A"/>
    <w:rsid w:val="00A95563"/>
    <w:rsid w:val="00A9591A"/>
    <w:rsid w:val="00A96644"/>
    <w:rsid w:val="00A968FF"/>
    <w:rsid w:val="00A96D03"/>
    <w:rsid w:val="00A9702C"/>
    <w:rsid w:val="00A979E0"/>
    <w:rsid w:val="00A97F31"/>
    <w:rsid w:val="00AA0355"/>
    <w:rsid w:val="00AA0B7D"/>
    <w:rsid w:val="00AA0D50"/>
    <w:rsid w:val="00AA0F40"/>
    <w:rsid w:val="00AA0F49"/>
    <w:rsid w:val="00AA17AF"/>
    <w:rsid w:val="00AA1B56"/>
    <w:rsid w:val="00AA21CF"/>
    <w:rsid w:val="00AA2EC0"/>
    <w:rsid w:val="00AA3043"/>
    <w:rsid w:val="00AA38A8"/>
    <w:rsid w:val="00AA3A71"/>
    <w:rsid w:val="00AA3AAA"/>
    <w:rsid w:val="00AA3B69"/>
    <w:rsid w:val="00AA3BF0"/>
    <w:rsid w:val="00AA447E"/>
    <w:rsid w:val="00AA4CD1"/>
    <w:rsid w:val="00AA5530"/>
    <w:rsid w:val="00AA56A1"/>
    <w:rsid w:val="00AA6247"/>
    <w:rsid w:val="00AA6513"/>
    <w:rsid w:val="00AA69C8"/>
    <w:rsid w:val="00AA69EB"/>
    <w:rsid w:val="00AA6EC6"/>
    <w:rsid w:val="00AA7643"/>
    <w:rsid w:val="00AA76B4"/>
    <w:rsid w:val="00AA784C"/>
    <w:rsid w:val="00AA7B22"/>
    <w:rsid w:val="00AA7D30"/>
    <w:rsid w:val="00AA7E1F"/>
    <w:rsid w:val="00AA7E5E"/>
    <w:rsid w:val="00AB034A"/>
    <w:rsid w:val="00AB0D05"/>
    <w:rsid w:val="00AB0D9C"/>
    <w:rsid w:val="00AB12B4"/>
    <w:rsid w:val="00AB1956"/>
    <w:rsid w:val="00AB19E1"/>
    <w:rsid w:val="00AB1AA1"/>
    <w:rsid w:val="00AB2137"/>
    <w:rsid w:val="00AB2406"/>
    <w:rsid w:val="00AB29AE"/>
    <w:rsid w:val="00AB2ED9"/>
    <w:rsid w:val="00AB335A"/>
    <w:rsid w:val="00AB33DF"/>
    <w:rsid w:val="00AB35AE"/>
    <w:rsid w:val="00AB38F8"/>
    <w:rsid w:val="00AB4365"/>
    <w:rsid w:val="00AB49F1"/>
    <w:rsid w:val="00AB4EB2"/>
    <w:rsid w:val="00AB4EE7"/>
    <w:rsid w:val="00AB51C0"/>
    <w:rsid w:val="00AB53B1"/>
    <w:rsid w:val="00AB56AA"/>
    <w:rsid w:val="00AB60F6"/>
    <w:rsid w:val="00AB6801"/>
    <w:rsid w:val="00AB68FD"/>
    <w:rsid w:val="00AB6B6D"/>
    <w:rsid w:val="00AB6CCF"/>
    <w:rsid w:val="00AB6F5F"/>
    <w:rsid w:val="00AB7423"/>
    <w:rsid w:val="00AC0948"/>
    <w:rsid w:val="00AC0A54"/>
    <w:rsid w:val="00AC0C7C"/>
    <w:rsid w:val="00AC0EF5"/>
    <w:rsid w:val="00AC1111"/>
    <w:rsid w:val="00AC1239"/>
    <w:rsid w:val="00AC1492"/>
    <w:rsid w:val="00AC212D"/>
    <w:rsid w:val="00AC2211"/>
    <w:rsid w:val="00AC2B2B"/>
    <w:rsid w:val="00AC2CCC"/>
    <w:rsid w:val="00AC2EED"/>
    <w:rsid w:val="00AC38F6"/>
    <w:rsid w:val="00AC3CED"/>
    <w:rsid w:val="00AC3F20"/>
    <w:rsid w:val="00AC3FD9"/>
    <w:rsid w:val="00AC4149"/>
    <w:rsid w:val="00AC4201"/>
    <w:rsid w:val="00AC4538"/>
    <w:rsid w:val="00AC4D7A"/>
    <w:rsid w:val="00AC4E7B"/>
    <w:rsid w:val="00AC56D3"/>
    <w:rsid w:val="00AC61D7"/>
    <w:rsid w:val="00AC6E4B"/>
    <w:rsid w:val="00AC6FDE"/>
    <w:rsid w:val="00AC792C"/>
    <w:rsid w:val="00AC7C85"/>
    <w:rsid w:val="00AC7F98"/>
    <w:rsid w:val="00AD083E"/>
    <w:rsid w:val="00AD0AA2"/>
    <w:rsid w:val="00AD12B1"/>
    <w:rsid w:val="00AD14F4"/>
    <w:rsid w:val="00AD18B5"/>
    <w:rsid w:val="00AD1B7F"/>
    <w:rsid w:val="00AD22BE"/>
    <w:rsid w:val="00AD2325"/>
    <w:rsid w:val="00AD2445"/>
    <w:rsid w:val="00AD2A1A"/>
    <w:rsid w:val="00AD3378"/>
    <w:rsid w:val="00AD33B2"/>
    <w:rsid w:val="00AD368D"/>
    <w:rsid w:val="00AD394F"/>
    <w:rsid w:val="00AD3CC2"/>
    <w:rsid w:val="00AD3DC0"/>
    <w:rsid w:val="00AD3E77"/>
    <w:rsid w:val="00AD4258"/>
    <w:rsid w:val="00AD4752"/>
    <w:rsid w:val="00AD4FB1"/>
    <w:rsid w:val="00AD4FB4"/>
    <w:rsid w:val="00AD524A"/>
    <w:rsid w:val="00AD52E8"/>
    <w:rsid w:val="00AD5CE6"/>
    <w:rsid w:val="00AD615E"/>
    <w:rsid w:val="00AD6F34"/>
    <w:rsid w:val="00AD6FB5"/>
    <w:rsid w:val="00AD7082"/>
    <w:rsid w:val="00AD7D5C"/>
    <w:rsid w:val="00AD7FA5"/>
    <w:rsid w:val="00AE01F5"/>
    <w:rsid w:val="00AE06A9"/>
    <w:rsid w:val="00AE06D7"/>
    <w:rsid w:val="00AE1083"/>
    <w:rsid w:val="00AE10B3"/>
    <w:rsid w:val="00AE1869"/>
    <w:rsid w:val="00AE1FB8"/>
    <w:rsid w:val="00AE2314"/>
    <w:rsid w:val="00AE273D"/>
    <w:rsid w:val="00AE28BA"/>
    <w:rsid w:val="00AE2925"/>
    <w:rsid w:val="00AE3430"/>
    <w:rsid w:val="00AE34C4"/>
    <w:rsid w:val="00AE37D6"/>
    <w:rsid w:val="00AE38EA"/>
    <w:rsid w:val="00AE3EBD"/>
    <w:rsid w:val="00AE4127"/>
    <w:rsid w:val="00AE41B5"/>
    <w:rsid w:val="00AE41FD"/>
    <w:rsid w:val="00AE4250"/>
    <w:rsid w:val="00AE4AAE"/>
    <w:rsid w:val="00AE4B2C"/>
    <w:rsid w:val="00AE4E58"/>
    <w:rsid w:val="00AE5FEC"/>
    <w:rsid w:val="00AE609E"/>
    <w:rsid w:val="00AE6571"/>
    <w:rsid w:val="00AE6C79"/>
    <w:rsid w:val="00AE6E14"/>
    <w:rsid w:val="00AE77D8"/>
    <w:rsid w:val="00AF012D"/>
    <w:rsid w:val="00AF06D8"/>
    <w:rsid w:val="00AF0CAF"/>
    <w:rsid w:val="00AF0FCB"/>
    <w:rsid w:val="00AF1D5F"/>
    <w:rsid w:val="00AF286D"/>
    <w:rsid w:val="00AF2B71"/>
    <w:rsid w:val="00AF2F80"/>
    <w:rsid w:val="00AF32D7"/>
    <w:rsid w:val="00AF361C"/>
    <w:rsid w:val="00AF3F66"/>
    <w:rsid w:val="00AF42F6"/>
    <w:rsid w:val="00AF4A10"/>
    <w:rsid w:val="00AF530C"/>
    <w:rsid w:val="00AF597E"/>
    <w:rsid w:val="00AF65D9"/>
    <w:rsid w:val="00AF6EE2"/>
    <w:rsid w:val="00AF6FC6"/>
    <w:rsid w:val="00AF74F8"/>
    <w:rsid w:val="00B00123"/>
    <w:rsid w:val="00B00258"/>
    <w:rsid w:val="00B00C08"/>
    <w:rsid w:val="00B01218"/>
    <w:rsid w:val="00B0156D"/>
    <w:rsid w:val="00B01A3E"/>
    <w:rsid w:val="00B024E0"/>
    <w:rsid w:val="00B0253F"/>
    <w:rsid w:val="00B030C3"/>
    <w:rsid w:val="00B03593"/>
    <w:rsid w:val="00B03A9A"/>
    <w:rsid w:val="00B0469D"/>
    <w:rsid w:val="00B04ED4"/>
    <w:rsid w:val="00B0506D"/>
    <w:rsid w:val="00B05177"/>
    <w:rsid w:val="00B0555F"/>
    <w:rsid w:val="00B0558F"/>
    <w:rsid w:val="00B05F81"/>
    <w:rsid w:val="00B063D1"/>
    <w:rsid w:val="00B0787E"/>
    <w:rsid w:val="00B07901"/>
    <w:rsid w:val="00B0794A"/>
    <w:rsid w:val="00B109DE"/>
    <w:rsid w:val="00B10C16"/>
    <w:rsid w:val="00B1106A"/>
    <w:rsid w:val="00B11D2A"/>
    <w:rsid w:val="00B12409"/>
    <w:rsid w:val="00B1298B"/>
    <w:rsid w:val="00B12B06"/>
    <w:rsid w:val="00B12BB6"/>
    <w:rsid w:val="00B12C1C"/>
    <w:rsid w:val="00B12FFB"/>
    <w:rsid w:val="00B13205"/>
    <w:rsid w:val="00B13C46"/>
    <w:rsid w:val="00B13DBC"/>
    <w:rsid w:val="00B14320"/>
    <w:rsid w:val="00B143FA"/>
    <w:rsid w:val="00B14EFB"/>
    <w:rsid w:val="00B15155"/>
    <w:rsid w:val="00B15582"/>
    <w:rsid w:val="00B1596E"/>
    <w:rsid w:val="00B1636B"/>
    <w:rsid w:val="00B17023"/>
    <w:rsid w:val="00B172F9"/>
    <w:rsid w:val="00B17511"/>
    <w:rsid w:val="00B1758F"/>
    <w:rsid w:val="00B2043D"/>
    <w:rsid w:val="00B204EF"/>
    <w:rsid w:val="00B2069F"/>
    <w:rsid w:val="00B20980"/>
    <w:rsid w:val="00B216A2"/>
    <w:rsid w:val="00B2184F"/>
    <w:rsid w:val="00B21876"/>
    <w:rsid w:val="00B21ED9"/>
    <w:rsid w:val="00B2204C"/>
    <w:rsid w:val="00B22301"/>
    <w:rsid w:val="00B2246C"/>
    <w:rsid w:val="00B2253E"/>
    <w:rsid w:val="00B229E8"/>
    <w:rsid w:val="00B22B18"/>
    <w:rsid w:val="00B22F27"/>
    <w:rsid w:val="00B235E6"/>
    <w:rsid w:val="00B2362A"/>
    <w:rsid w:val="00B24696"/>
    <w:rsid w:val="00B247F0"/>
    <w:rsid w:val="00B24ADA"/>
    <w:rsid w:val="00B24C0C"/>
    <w:rsid w:val="00B2519D"/>
    <w:rsid w:val="00B254B8"/>
    <w:rsid w:val="00B25FC7"/>
    <w:rsid w:val="00B262AE"/>
    <w:rsid w:val="00B2638F"/>
    <w:rsid w:val="00B2656F"/>
    <w:rsid w:val="00B2687E"/>
    <w:rsid w:val="00B26AD1"/>
    <w:rsid w:val="00B26AE4"/>
    <w:rsid w:val="00B27103"/>
    <w:rsid w:val="00B271D5"/>
    <w:rsid w:val="00B273CB"/>
    <w:rsid w:val="00B27970"/>
    <w:rsid w:val="00B3004A"/>
    <w:rsid w:val="00B309B7"/>
    <w:rsid w:val="00B30E7E"/>
    <w:rsid w:val="00B30EA9"/>
    <w:rsid w:val="00B31641"/>
    <w:rsid w:val="00B31B3E"/>
    <w:rsid w:val="00B31C74"/>
    <w:rsid w:val="00B31D1D"/>
    <w:rsid w:val="00B31F6A"/>
    <w:rsid w:val="00B32061"/>
    <w:rsid w:val="00B321F1"/>
    <w:rsid w:val="00B326AE"/>
    <w:rsid w:val="00B32E41"/>
    <w:rsid w:val="00B3420F"/>
    <w:rsid w:val="00B34846"/>
    <w:rsid w:val="00B34C85"/>
    <w:rsid w:val="00B34CFE"/>
    <w:rsid w:val="00B35296"/>
    <w:rsid w:val="00B354E3"/>
    <w:rsid w:val="00B35611"/>
    <w:rsid w:val="00B35777"/>
    <w:rsid w:val="00B36A96"/>
    <w:rsid w:val="00B370A0"/>
    <w:rsid w:val="00B370A1"/>
    <w:rsid w:val="00B3742B"/>
    <w:rsid w:val="00B37508"/>
    <w:rsid w:val="00B37D6B"/>
    <w:rsid w:val="00B400F8"/>
    <w:rsid w:val="00B40B05"/>
    <w:rsid w:val="00B40B2C"/>
    <w:rsid w:val="00B40F2F"/>
    <w:rsid w:val="00B41232"/>
    <w:rsid w:val="00B4146E"/>
    <w:rsid w:val="00B41497"/>
    <w:rsid w:val="00B42324"/>
    <w:rsid w:val="00B42408"/>
    <w:rsid w:val="00B424B1"/>
    <w:rsid w:val="00B42B6A"/>
    <w:rsid w:val="00B42F1F"/>
    <w:rsid w:val="00B431BF"/>
    <w:rsid w:val="00B435B3"/>
    <w:rsid w:val="00B4362B"/>
    <w:rsid w:val="00B43B68"/>
    <w:rsid w:val="00B43E63"/>
    <w:rsid w:val="00B44C69"/>
    <w:rsid w:val="00B44ED3"/>
    <w:rsid w:val="00B45289"/>
    <w:rsid w:val="00B4544A"/>
    <w:rsid w:val="00B454A3"/>
    <w:rsid w:val="00B454F9"/>
    <w:rsid w:val="00B459EE"/>
    <w:rsid w:val="00B45D9A"/>
    <w:rsid w:val="00B46562"/>
    <w:rsid w:val="00B4712D"/>
    <w:rsid w:val="00B5001E"/>
    <w:rsid w:val="00B502CE"/>
    <w:rsid w:val="00B50CE4"/>
    <w:rsid w:val="00B5107C"/>
    <w:rsid w:val="00B511AD"/>
    <w:rsid w:val="00B512C9"/>
    <w:rsid w:val="00B51B5C"/>
    <w:rsid w:val="00B51C3E"/>
    <w:rsid w:val="00B51D4B"/>
    <w:rsid w:val="00B5204F"/>
    <w:rsid w:val="00B52356"/>
    <w:rsid w:val="00B52AFC"/>
    <w:rsid w:val="00B53140"/>
    <w:rsid w:val="00B5324A"/>
    <w:rsid w:val="00B5352A"/>
    <w:rsid w:val="00B544FD"/>
    <w:rsid w:val="00B5456A"/>
    <w:rsid w:val="00B54B34"/>
    <w:rsid w:val="00B54CFE"/>
    <w:rsid w:val="00B54D33"/>
    <w:rsid w:val="00B54E87"/>
    <w:rsid w:val="00B56100"/>
    <w:rsid w:val="00B564CC"/>
    <w:rsid w:val="00B56857"/>
    <w:rsid w:val="00B56FC5"/>
    <w:rsid w:val="00B57986"/>
    <w:rsid w:val="00B57B9B"/>
    <w:rsid w:val="00B57C2E"/>
    <w:rsid w:val="00B57D09"/>
    <w:rsid w:val="00B609F9"/>
    <w:rsid w:val="00B612E9"/>
    <w:rsid w:val="00B61356"/>
    <w:rsid w:val="00B6138B"/>
    <w:rsid w:val="00B61CC3"/>
    <w:rsid w:val="00B61D52"/>
    <w:rsid w:val="00B6239F"/>
    <w:rsid w:val="00B627EF"/>
    <w:rsid w:val="00B627FA"/>
    <w:rsid w:val="00B62A04"/>
    <w:rsid w:val="00B633BD"/>
    <w:rsid w:val="00B6357E"/>
    <w:rsid w:val="00B63902"/>
    <w:rsid w:val="00B63BDB"/>
    <w:rsid w:val="00B63CFA"/>
    <w:rsid w:val="00B640C5"/>
    <w:rsid w:val="00B64773"/>
    <w:rsid w:val="00B64AA2"/>
    <w:rsid w:val="00B64D67"/>
    <w:rsid w:val="00B6537B"/>
    <w:rsid w:val="00B65553"/>
    <w:rsid w:val="00B65A46"/>
    <w:rsid w:val="00B65AB1"/>
    <w:rsid w:val="00B65FBE"/>
    <w:rsid w:val="00B66E1F"/>
    <w:rsid w:val="00B6766E"/>
    <w:rsid w:val="00B67DC2"/>
    <w:rsid w:val="00B67EDF"/>
    <w:rsid w:val="00B67FEA"/>
    <w:rsid w:val="00B70557"/>
    <w:rsid w:val="00B70950"/>
    <w:rsid w:val="00B71057"/>
    <w:rsid w:val="00B7106D"/>
    <w:rsid w:val="00B71994"/>
    <w:rsid w:val="00B71D36"/>
    <w:rsid w:val="00B72166"/>
    <w:rsid w:val="00B721D2"/>
    <w:rsid w:val="00B723B8"/>
    <w:rsid w:val="00B727C2"/>
    <w:rsid w:val="00B7357E"/>
    <w:rsid w:val="00B73D73"/>
    <w:rsid w:val="00B73E43"/>
    <w:rsid w:val="00B742E0"/>
    <w:rsid w:val="00B74686"/>
    <w:rsid w:val="00B74A02"/>
    <w:rsid w:val="00B74D53"/>
    <w:rsid w:val="00B74DC5"/>
    <w:rsid w:val="00B750D3"/>
    <w:rsid w:val="00B753E2"/>
    <w:rsid w:val="00B7565E"/>
    <w:rsid w:val="00B759F2"/>
    <w:rsid w:val="00B75D21"/>
    <w:rsid w:val="00B75F50"/>
    <w:rsid w:val="00B75FE6"/>
    <w:rsid w:val="00B76896"/>
    <w:rsid w:val="00B76913"/>
    <w:rsid w:val="00B76A35"/>
    <w:rsid w:val="00B775AE"/>
    <w:rsid w:val="00B77F20"/>
    <w:rsid w:val="00B80104"/>
    <w:rsid w:val="00B80476"/>
    <w:rsid w:val="00B80661"/>
    <w:rsid w:val="00B80740"/>
    <w:rsid w:val="00B8087B"/>
    <w:rsid w:val="00B80C4F"/>
    <w:rsid w:val="00B81101"/>
    <w:rsid w:val="00B812CA"/>
    <w:rsid w:val="00B81444"/>
    <w:rsid w:val="00B81492"/>
    <w:rsid w:val="00B81D02"/>
    <w:rsid w:val="00B81E3E"/>
    <w:rsid w:val="00B821A0"/>
    <w:rsid w:val="00B82378"/>
    <w:rsid w:val="00B8237A"/>
    <w:rsid w:val="00B826F5"/>
    <w:rsid w:val="00B82E38"/>
    <w:rsid w:val="00B8307A"/>
    <w:rsid w:val="00B83122"/>
    <w:rsid w:val="00B833AB"/>
    <w:rsid w:val="00B836A6"/>
    <w:rsid w:val="00B83CD9"/>
    <w:rsid w:val="00B846F1"/>
    <w:rsid w:val="00B847AC"/>
    <w:rsid w:val="00B84B84"/>
    <w:rsid w:val="00B84F22"/>
    <w:rsid w:val="00B860AF"/>
    <w:rsid w:val="00B860FC"/>
    <w:rsid w:val="00B86224"/>
    <w:rsid w:val="00B8656E"/>
    <w:rsid w:val="00B86731"/>
    <w:rsid w:val="00B86BBF"/>
    <w:rsid w:val="00B87D4F"/>
    <w:rsid w:val="00B904E5"/>
    <w:rsid w:val="00B90775"/>
    <w:rsid w:val="00B90C12"/>
    <w:rsid w:val="00B90C50"/>
    <w:rsid w:val="00B9100A"/>
    <w:rsid w:val="00B91159"/>
    <w:rsid w:val="00B918FD"/>
    <w:rsid w:val="00B91E32"/>
    <w:rsid w:val="00B92247"/>
    <w:rsid w:val="00B9233C"/>
    <w:rsid w:val="00B923C8"/>
    <w:rsid w:val="00B926F6"/>
    <w:rsid w:val="00B9297C"/>
    <w:rsid w:val="00B92A45"/>
    <w:rsid w:val="00B92AD0"/>
    <w:rsid w:val="00B92BE6"/>
    <w:rsid w:val="00B93045"/>
    <w:rsid w:val="00B9340D"/>
    <w:rsid w:val="00B936D0"/>
    <w:rsid w:val="00B93902"/>
    <w:rsid w:val="00B939B7"/>
    <w:rsid w:val="00B93F12"/>
    <w:rsid w:val="00B93F85"/>
    <w:rsid w:val="00B9420E"/>
    <w:rsid w:val="00B9473E"/>
    <w:rsid w:val="00B94F07"/>
    <w:rsid w:val="00B9592E"/>
    <w:rsid w:val="00B95AC5"/>
    <w:rsid w:val="00B9633A"/>
    <w:rsid w:val="00B963B0"/>
    <w:rsid w:val="00B96C98"/>
    <w:rsid w:val="00B96DBF"/>
    <w:rsid w:val="00B975A7"/>
    <w:rsid w:val="00B97720"/>
    <w:rsid w:val="00B9795D"/>
    <w:rsid w:val="00B97B45"/>
    <w:rsid w:val="00BA0A73"/>
    <w:rsid w:val="00BA1277"/>
    <w:rsid w:val="00BA175D"/>
    <w:rsid w:val="00BA17D6"/>
    <w:rsid w:val="00BA1EFB"/>
    <w:rsid w:val="00BA2760"/>
    <w:rsid w:val="00BA3393"/>
    <w:rsid w:val="00BA380A"/>
    <w:rsid w:val="00BA41B3"/>
    <w:rsid w:val="00BA4363"/>
    <w:rsid w:val="00BA48CE"/>
    <w:rsid w:val="00BA48E9"/>
    <w:rsid w:val="00BA4B04"/>
    <w:rsid w:val="00BA4B3C"/>
    <w:rsid w:val="00BA4BD1"/>
    <w:rsid w:val="00BA4F54"/>
    <w:rsid w:val="00BA50BF"/>
    <w:rsid w:val="00BA532C"/>
    <w:rsid w:val="00BA53E5"/>
    <w:rsid w:val="00BA57A6"/>
    <w:rsid w:val="00BA58B5"/>
    <w:rsid w:val="00BA5A67"/>
    <w:rsid w:val="00BA5BF2"/>
    <w:rsid w:val="00BA5EAD"/>
    <w:rsid w:val="00BA6033"/>
    <w:rsid w:val="00BA63A9"/>
    <w:rsid w:val="00BA64F5"/>
    <w:rsid w:val="00BA6883"/>
    <w:rsid w:val="00BA6B6A"/>
    <w:rsid w:val="00BA6C5B"/>
    <w:rsid w:val="00BA6EE1"/>
    <w:rsid w:val="00BA70E5"/>
    <w:rsid w:val="00BA7327"/>
    <w:rsid w:val="00BA73A9"/>
    <w:rsid w:val="00BA7A71"/>
    <w:rsid w:val="00BA7CF1"/>
    <w:rsid w:val="00BA7FD1"/>
    <w:rsid w:val="00BB01F4"/>
    <w:rsid w:val="00BB0705"/>
    <w:rsid w:val="00BB078B"/>
    <w:rsid w:val="00BB0852"/>
    <w:rsid w:val="00BB0AEB"/>
    <w:rsid w:val="00BB0B1D"/>
    <w:rsid w:val="00BB1625"/>
    <w:rsid w:val="00BB1921"/>
    <w:rsid w:val="00BB1AC0"/>
    <w:rsid w:val="00BB2BC9"/>
    <w:rsid w:val="00BB33CD"/>
    <w:rsid w:val="00BB3A3D"/>
    <w:rsid w:val="00BB3F5C"/>
    <w:rsid w:val="00BB494E"/>
    <w:rsid w:val="00BB4A6C"/>
    <w:rsid w:val="00BB4B88"/>
    <w:rsid w:val="00BB50C5"/>
    <w:rsid w:val="00BB528A"/>
    <w:rsid w:val="00BB5B46"/>
    <w:rsid w:val="00BB5BE2"/>
    <w:rsid w:val="00BB602B"/>
    <w:rsid w:val="00BB6212"/>
    <w:rsid w:val="00BB6304"/>
    <w:rsid w:val="00BB69AB"/>
    <w:rsid w:val="00BB6C36"/>
    <w:rsid w:val="00BB7138"/>
    <w:rsid w:val="00BB7819"/>
    <w:rsid w:val="00BB7A73"/>
    <w:rsid w:val="00BB7D12"/>
    <w:rsid w:val="00BC033A"/>
    <w:rsid w:val="00BC0382"/>
    <w:rsid w:val="00BC0A8E"/>
    <w:rsid w:val="00BC1220"/>
    <w:rsid w:val="00BC139D"/>
    <w:rsid w:val="00BC13F5"/>
    <w:rsid w:val="00BC1CA5"/>
    <w:rsid w:val="00BC1FE5"/>
    <w:rsid w:val="00BC2625"/>
    <w:rsid w:val="00BC2860"/>
    <w:rsid w:val="00BC2EC3"/>
    <w:rsid w:val="00BC3193"/>
    <w:rsid w:val="00BC3472"/>
    <w:rsid w:val="00BC38E4"/>
    <w:rsid w:val="00BC3C6A"/>
    <w:rsid w:val="00BC447C"/>
    <w:rsid w:val="00BC45E3"/>
    <w:rsid w:val="00BC4AD3"/>
    <w:rsid w:val="00BC4AEB"/>
    <w:rsid w:val="00BC4BF4"/>
    <w:rsid w:val="00BC4CF6"/>
    <w:rsid w:val="00BC5318"/>
    <w:rsid w:val="00BC543F"/>
    <w:rsid w:val="00BC5573"/>
    <w:rsid w:val="00BC5B61"/>
    <w:rsid w:val="00BC6126"/>
    <w:rsid w:val="00BC6939"/>
    <w:rsid w:val="00BC704C"/>
    <w:rsid w:val="00BC7309"/>
    <w:rsid w:val="00BC739B"/>
    <w:rsid w:val="00BC7D70"/>
    <w:rsid w:val="00BD0604"/>
    <w:rsid w:val="00BD0701"/>
    <w:rsid w:val="00BD0A74"/>
    <w:rsid w:val="00BD1542"/>
    <w:rsid w:val="00BD1B06"/>
    <w:rsid w:val="00BD21D2"/>
    <w:rsid w:val="00BD250A"/>
    <w:rsid w:val="00BD2600"/>
    <w:rsid w:val="00BD283D"/>
    <w:rsid w:val="00BD3357"/>
    <w:rsid w:val="00BD3E91"/>
    <w:rsid w:val="00BD3EBA"/>
    <w:rsid w:val="00BD3F46"/>
    <w:rsid w:val="00BD405C"/>
    <w:rsid w:val="00BD44AA"/>
    <w:rsid w:val="00BD4A34"/>
    <w:rsid w:val="00BD4E10"/>
    <w:rsid w:val="00BD5081"/>
    <w:rsid w:val="00BD5266"/>
    <w:rsid w:val="00BD564D"/>
    <w:rsid w:val="00BD56CE"/>
    <w:rsid w:val="00BD5E19"/>
    <w:rsid w:val="00BD6113"/>
    <w:rsid w:val="00BD679E"/>
    <w:rsid w:val="00BD6E3F"/>
    <w:rsid w:val="00BD6FC8"/>
    <w:rsid w:val="00BD7159"/>
    <w:rsid w:val="00BD78B7"/>
    <w:rsid w:val="00BD7E8C"/>
    <w:rsid w:val="00BD7FF3"/>
    <w:rsid w:val="00BE003D"/>
    <w:rsid w:val="00BE043D"/>
    <w:rsid w:val="00BE0482"/>
    <w:rsid w:val="00BE0A17"/>
    <w:rsid w:val="00BE0F14"/>
    <w:rsid w:val="00BE1351"/>
    <w:rsid w:val="00BE1779"/>
    <w:rsid w:val="00BE1C65"/>
    <w:rsid w:val="00BE1CB6"/>
    <w:rsid w:val="00BE2052"/>
    <w:rsid w:val="00BE2BB6"/>
    <w:rsid w:val="00BE2F34"/>
    <w:rsid w:val="00BE343E"/>
    <w:rsid w:val="00BE36A2"/>
    <w:rsid w:val="00BE36FC"/>
    <w:rsid w:val="00BE38B9"/>
    <w:rsid w:val="00BE38C0"/>
    <w:rsid w:val="00BE3EDE"/>
    <w:rsid w:val="00BE41AD"/>
    <w:rsid w:val="00BE41BC"/>
    <w:rsid w:val="00BE4527"/>
    <w:rsid w:val="00BE55F0"/>
    <w:rsid w:val="00BE5AA2"/>
    <w:rsid w:val="00BE6099"/>
    <w:rsid w:val="00BE699B"/>
    <w:rsid w:val="00BE71DB"/>
    <w:rsid w:val="00BE7A65"/>
    <w:rsid w:val="00BE7B84"/>
    <w:rsid w:val="00BF01DA"/>
    <w:rsid w:val="00BF0439"/>
    <w:rsid w:val="00BF06B8"/>
    <w:rsid w:val="00BF11E0"/>
    <w:rsid w:val="00BF134B"/>
    <w:rsid w:val="00BF1732"/>
    <w:rsid w:val="00BF1878"/>
    <w:rsid w:val="00BF1A36"/>
    <w:rsid w:val="00BF1A84"/>
    <w:rsid w:val="00BF1BFE"/>
    <w:rsid w:val="00BF1F91"/>
    <w:rsid w:val="00BF26CE"/>
    <w:rsid w:val="00BF2802"/>
    <w:rsid w:val="00BF3153"/>
    <w:rsid w:val="00BF35B4"/>
    <w:rsid w:val="00BF39E5"/>
    <w:rsid w:val="00BF44AC"/>
    <w:rsid w:val="00BF4FEC"/>
    <w:rsid w:val="00BF5AA1"/>
    <w:rsid w:val="00BF5D58"/>
    <w:rsid w:val="00BF63CE"/>
    <w:rsid w:val="00BF696A"/>
    <w:rsid w:val="00BF6AEB"/>
    <w:rsid w:val="00BF7570"/>
    <w:rsid w:val="00BF78A1"/>
    <w:rsid w:val="00BF7B48"/>
    <w:rsid w:val="00C0018C"/>
    <w:rsid w:val="00C00D84"/>
    <w:rsid w:val="00C016C4"/>
    <w:rsid w:val="00C0174D"/>
    <w:rsid w:val="00C01F38"/>
    <w:rsid w:val="00C01FE2"/>
    <w:rsid w:val="00C02984"/>
    <w:rsid w:val="00C02BE4"/>
    <w:rsid w:val="00C03007"/>
    <w:rsid w:val="00C0358B"/>
    <w:rsid w:val="00C03BB0"/>
    <w:rsid w:val="00C048C8"/>
    <w:rsid w:val="00C052F8"/>
    <w:rsid w:val="00C05B9C"/>
    <w:rsid w:val="00C0625F"/>
    <w:rsid w:val="00C065F4"/>
    <w:rsid w:val="00C06880"/>
    <w:rsid w:val="00C0754C"/>
    <w:rsid w:val="00C07B18"/>
    <w:rsid w:val="00C07C6C"/>
    <w:rsid w:val="00C10539"/>
    <w:rsid w:val="00C10680"/>
    <w:rsid w:val="00C10937"/>
    <w:rsid w:val="00C10F8A"/>
    <w:rsid w:val="00C11DF2"/>
    <w:rsid w:val="00C11E07"/>
    <w:rsid w:val="00C12184"/>
    <w:rsid w:val="00C12E3E"/>
    <w:rsid w:val="00C12FA8"/>
    <w:rsid w:val="00C1309F"/>
    <w:rsid w:val="00C13319"/>
    <w:rsid w:val="00C133CA"/>
    <w:rsid w:val="00C13560"/>
    <w:rsid w:val="00C13C48"/>
    <w:rsid w:val="00C13C4C"/>
    <w:rsid w:val="00C142EC"/>
    <w:rsid w:val="00C148F4"/>
    <w:rsid w:val="00C148F9"/>
    <w:rsid w:val="00C15068"/>
    <w:rsid w:val="00C15CE4"/>
    <w:rsid w:val="00C15E2D"/>
    <w:rsid w:val="00C17534"/>
    <w:rsid w:val="00C17679"/>
    <w:rsid w:val="00C1773F"/>
    <w:rsid w:val="00C17BB3"/>
    <w:rsid w:val="00C17DCC"/>
    <w:rsid w:val="00C20064"/>
    <w:rsid w:val="00C201D5"/>
    <w:rsid w:val="00C203C7"/>
    <w:rsid w:val="00C205BE"/>
    <w:rsid w:val="00C20906"/>
    <w:rsid w:val="00C20A23"/>
    <w:rsid w:val="00C21127"/>
    <w:rsid w:val="00C2131A"/>
    <w:rsid w:val="00C21375"/>
    <w:rsid w:val="00C2152A"/>
    <w:rsid w:val="00C21B52"/>
    <w:rsid w:val="00C21CFB"/>
    <w:rsid w:val="00C21E89"/>
    <w:rsid w:val="00C222B1"/>
    <w:rsid w:val="00C222CF"/>
    <w:rsid w:val="00C22C2A"/>
    <w:rsid w:val="00C22EFB"/>
    <w:rsid w:val="00C23112"/>
    <w:rsid w:val="00C2375F"/>
    <w:rsid w:val="00C23997"/>
    <w:rsid w:val="00C23AB5"/>
    <w:rsid w:val="00C23F46"/>
    <w:rsid w:val="00C240D1"/>
    <w:rsid w:val="00C24B59"/>
    <w:rsid w:val="00C24D6A"/>
    <w:rsid w:val="00C24ED3"/>
    <w:rsid w:val="00C24EDE"/>
    <w:rsid w:val="00C24F1E"/>
    <w:rsid w:val="00C251AD"/>
    <w:rsid w:val="00C25207"/>
    <w:rsid w:val="00C25AD8"/>
    <w:rsid w:val="00C26168"/>
    <w:rsid w:val="00C266DB"/>
    <w:rsid w:val="00C26947"/>
    <w:rsid w:val="00C26DAA"/>
    <w:rsid w:val="00C26EBF"/>
    <w:rsid w:val="00C27736"/>
    <w:rsid w:val="00C3046F"/>
    <w:rsid w:val="00C30D4C"/>
    <w:rsid w:val="00C30E53"/>
    <w:rsid w:val="00C30F0B"/>
    <w:rsid w:val="00C318E6"/>
    <w:rsid w:val="00C3225E"/>
    <w:rsid w:val="00C32316"/>
    <w:rsid w:val="00C3301A"/>
    <w:rsid w:val="00C3367E"/>
    <w:rsid w:val="00C33976"/>
    <w:rsid w:val="00C34061"/>
    <w:rsid w:val="00C34074"/>
    <w:rsid w:val="00C341CE"/>
    <w:rsid w:val="00C34551"/>
    <w:rsid w:val="00C3459A"/>
    <w:rsid w:val="00C34845"/>
    <w:rsid w:val="00C34FF5"/>
    <w:rsid w:val="00C35746"/>
    <w:rsid w:val="00C35911"/>
    <w:rsid w:val="00C3627B"/>
    <w:rsid w:val="00C36369"/>
    <w:rsid w:val="00C364CF"/>
    <w:rsid w:val="00C36953"/>
    <w:rsid w:val="00C36CEC"/>
    <w:rsid w:val="00C3709D"/>
    <w:rsid w:val="00C37632"/>
    <w:rsid w:val="00C3783D"/>
    <w:rsid w:val="00C37B9E"/>
    <w:rsid w:val="00C40860"/>
    <w:rsid w:val="00C40A6A"/>
    <w:rsid w:val="00C41401"/>
    <w:rsid w:val="00C4166D"/>
    <w:rsid w:val="00C41BDC"/>
    <w:rsid w:val="00C41CE1"/>
    <w:rsid w:val="00C41F87"/>
    <w:rsid w:val="00C423EB"/>
    <w:rsid w:val="00C429A6"/>
    <w:rsid w:val="00C42C30"/>
    <w:rsid w:val="00C42C55"/>
    <w:rsid w:val="00C42DBF"/>
    <w:rsid w:val="00C42FBA"/>
    <w:rsid w:val="00C44105"/>
    <w:rsid w:val="00C44A4D"/>
    <w:rsid w:val="00C44FA4"/>
    <w:rsid w:val="00C45B17"/>
    <w:rsid w:val="00C45CA9"/>
    <w:rsid w:val="00C46713"/>
    <w:rsid w:val="00C46B4D"/>
    <w:rsid w:val="00C46D48"/>
    <w:rsid w:val="00C47193"/>
    <w:rsid w:val="00C47E4E"/>
    <w:rsid w:val="00C504B1"/>
    <w:rsid w:val="00C507AA"/>
    <w:rsid w:val="00C50936"/>
    <w:rsid w:val="00C512A9"/>
    <w:rsid w:val="00C51DEF"/>
    <w:rsid w:val="00C521B8"/>
    <w:rsid w:val="00C522FF"/>
    <w:rsid w:val="00C52444"/>
    <w:rsid w:val="00C52912"/>
    <w:rsid w:val="00C52C5D"/>
    <w:rsid w:val="00C52E4A"/>
    <w:rsid w:val="00C53152"/>
    <w:rsid w:val="00C532BA"/>
    <w:rsid w:val="00C53732"/>
    <w:rsid w:val="00C537E0"/>
    <w:rsid w:val="00C53A50"/>
    <w:rsid w:val="00C53A6D"/>
    <w:rsid w:val="00C5422E"/>
    <w:rsid w:val="00C549A7"/>
    <w:rsid w:val="00C54F3C"/>
    <w:rsid w:val="00C5544E"/>
    <w:rsid w:val="00C55A07"/>
    <w:rsid w:val="00C56129"/>
    <w:rsid w:val="00C56346"/>
    <w:rsid w:val="00C56798"/>
    <w:rsid w:val="00C56CEE"/>
    <w:rsid w:val="00C56E3D"/>
    <w:rsid w:val="00C57869"/>
    <w:rsid w:val="00C60D7C"/>
    <w:rsid w:val="00C60E19"/>
    <w:rsid w:val="00C610DD"/>
    <w:rsid w:val="00C611DD"/>
    <w:rsid w:val="00C61671"/>
    <w:rsid w:val="00C61BEA"/>
    <w:rsid w:val="00C61C1F"/>
    <w:rsid w:val="00C61E2D"/>
    <w:rsid w:val="00C62576"/>
    <w:rsid w:val="00C62593"/>
    <w:rsid w:val="00C62B6A"/>
    <w:rsid w:val="00C62ED2"/>
    <w:rsid w:val="00C63399"/>
    <w:rsid w:val="00C63560"/>
    <w:rsid w:val="00C635AB"/>
    <w:rsid w:val="00C63723"/>
    <w:rsid w:val="00C63AF8"/>
    <w:rsid w:val="00C64468"/>
    <w:rsid w:val="00C6488C"/>
    <w:rsid w:val="00C65483"/>
    <w:rsid w:val="00C65CC2"/>
    <w:rsid w:val="00C65F1D"/>
    <w:rsid w:val="00C66508"/>
    <w:rsid w:val="00C66BC0"/>
    <w:rsid w:val="00C66E13"/>
    <w:rsid w:val="00C672A2"/>
    <w:rsid w:val="00C673C4"/>
    <w:rsid w:val="00C67DB8"/>
    <w:rsid w:val="00C700E2"/>
    <w:rsid w:val="00C7014F"/>
    <w:rsid w:val="00C7073A"/>
    <w:rsid w:val="00C709CB"/>
    <w:rsid w:val="00C70FE4"/>
    <w:rsid w:val="00C71443"/>
    <w:rsid w:val="00C71C19"/>
    <w:rsid w:val="00C71C3D"/>
    <w:rsid w:val="00C7231E"/>
    <w:rsid w:val="00C725B9"/>
    <w:rsid w:val="00C7261D"/>
    <w:rsid w:val="00C727D3"/>
    <w:rsid w:val="00C72884"/>
    <w:rsid w:val="00C7294A"/>
    <w:rsid w:val="00C72968"/>
    <w:rsid w:val="00C72B4B"/>
    <w:rsid w:val="00C72B96"/>
    <w:rsid w:val="00C732E5"/>
    <w:rsid w:val="00C73508"/>
    <w:rsid w:val="00C7360B"/>
    <w:rsid w:val="00C7365C"/>
    <w:rsid w:val="00C73A0D"/>
    <w:rsid w:val="00C73B31"/>
    <w:rsid w:val="00C73FA8"/>
    <w:rsid w:val="00C74209"/>
    <w:rsid w:val="00C7450D"/>
    <w:rsid w:val="00C74517"/>
    <w:rsid w:val="00C7465D"/>
    <w:rsid w:val="00C74705"/>
    <w:rsid w:val="00C7488D"/>
    <w:rsid w:val="00C74A5F"/>
    <w:rsid w:val="00C75576"/>
    <w:rsid w:val="00C76991"/>
    <w:rsid w:val="00C76EF0"/>
    <w:rsid w:val="00C76F95"/>
    <w:rsid w:val="00C77233"/>
    <w:rsid w:val="00C7724C"/>
    <w:rsid w:val="00C80645"/>
    <w:rsid w:val="00C809B6"/>
    <w:rsid w:val="00C80AEF"/>
    <w:rsid w:val="00C80D01"/>
    <w:rsid w:val="00C80EA0"/>
    <w:rsid w:val="00C814BF"/>
    <w:rsid w:val="00C8230A"/>
    <w:rsid w:val="00C824FB"/>
    <w:rsid w:val="00C82772"/>
    <w:rsid w:val="00C82BB5"/>
    <w:rsid w:val="00C82D87"/>
    <w:rsid w:val="00C83043"/>
    <w:rsid w:val="00C83098"/>
    <w:rsid w:val="00C8313F"/>
    <w:rsid w:val="00C8317E"/>
    <w:rsid w:val="00C83E9B"/>
    <w:rsid w:val="00C84792"/>
    <w:rsid w:val="00C84DCD"/>
    <w:rsid w:val="00C852FF"/>
    <w:rsid w:val="00C8572A"/>
    <w:rsid w:val="00C8621F"/>
    <w:rsid w:val="00C86523"/>
    <w:rsid w:val="00C86F79"/>
    <w:rsid w:val="00C870A8"/>
    <w:rsid w:val="00C875A1"/>
    <w:rsid w:val="00C877FF"/>
    <w:rsid w:val="00C87A06"/>
    <w:rsid w:val="00C903FC"/>
    <w:rsid w:val="00C9072F"/>
    <w:rsid w:val="00C90B9E"/>
    <w:rsid w:val="00C90C9B"/>
    <w:rsid w:val="00C90F56"/>
    <w:rsid w:val="00C912A6"/>
    <w:rsid w:val="00C915F6"/>
    <w:rsid w:val="00C91BB3"/>
    <w:rsid w:val="00C91CB3"/>
    <w:rsid w:val="00C92299"/>
    <w:rsid w:val="00C923E8"/>
    <w:rsid w:val="00C925B5"/>
    <w:rsid w:val="00C929A1"/>
    <w:rsid w:val="00C92A6E"/>
    <w:rsid w:val="00C92BC2"/>
    <w:rsid w:val="00C9310A"/>
    <w:rsid w:val="00C939D6"/>
    <w:rsid w:val="00C93D63"/>
    <w:rsid w:val="00C94021"/>
    <w:rsid w:val="00C940CA"/>
    <w:rsid w:val="00C9476F"/>
    <w:rsid w:val="00C94E4F"/>
    <w:rsid w:val="00C94EBC"/>
    <w:rsid w:val="00C95132"/>
    <w:rsid w:val="00C9562E"/>
    <w:rsid w:val="00C95A19"/>
    <w:rsid w:val="00C95A90"/>
    <w:rsid w:val="00C95D13"/>
    <w:rsid w:val="00C9638B"/>
    <w:rsid w:val="00C96770"/>
    <w:rsid w:val="00C96CA2"/>
    <w:rsid w:val="00C9723A"/>
    <w:rsid w:val="00C973AF"/>
    <w:rsid w:val="00C976F3"/>
    <w:rsid w:val="00C977AF"/>
    <w:rsid w:val="00C97AC3"/>
    <w:rsid w:val="00C97E1A"/>
    <w:rsid w:val="00C97F8C"/>
    <w:rsid w:val="00CA0490"/>
    <w:rsid w:val="00CA05F2"/>
    <w:rsid w:val="00CA0644"/>
    <w:rsid w:val="00CA08BE"/>
    <w:rsid w:val="00CA0B7C"/>
    <w:rsid w:val="00CA1349"/>
    <w:rsid w:val="00CA1DDA"/>
    <w:rsid w:val="00CA21A3"/>
    <w:rsid w:val="00CA2452"/>
    <w:rsid w:val="00CA28E1"/>
    <w:rsid w:val="00CA3541"/>
    <w:rsid w:val="00CA36B6"/>
    <w:rsid w:val="00CA36F4"/>
    <w:rsid w:val="00CA3AA4"/>
    <w:rsid w:val="00CA49F4"/>
    <w:rsid w:val="00CA585E"/>
    <w:rsid w:val="00CA5870"/>
    <w:rsid w:val="00CA5FA1"/>
    <w:rsid w:val="00CA6A63"/>
    <w:rsid w:val="00CA7701"/>
    <w:rsid w:val="00CA78E1"/>
    <w:rsid w:val="00CB03C6"/>
    <w:rsid w:val="00CB0B90"/>
    <w:rsid w:val="00CB111A"/>
    <w:rsid w:val="00CB142C"/>
    <w:rsid w:val="00CB156B"/>
    <w:rsid w:val="00CB1CCD"/>
    <w:rsid w:val="00CB2270"/>
    <w:rsid w:val="00CB28A5"/>
    <w:rsid w:val="00CB336B"/>
    <w:rsid w:val="00CB3620"/>
    <w:rsid w:val="00CB367A"/>
    <w:rsid w:val="00CB377B"/>
    <w:rsid w:val="00CB3832"/>
    <w:rsid w:val="00CB3BBB"/>
    <w:rsid w:val="00CB3D09"/>
    <w:rsid w:val="00CB4D7C"/>
    <w:rsid w:val="00CB4DBB"/>
    <w:rsid w:val="00CB500E"/>
    <w:rsid w:val="00CB54E6"/>
    <w:rsid w:val="00CB5773"/>
    <w:rsid w:val="00CB5A2F"/>
    <w:rsid w:val="00CB5AEF"/>
    <w:rsid w:val="00CB5C4C"/>
    <w:rsid w:val="00CB5D90"/>
    <w:rsid w:val="00CB5E2C"/>
    <w:rsid w:val="00CB60F0"/>
    <w:rsid w:val="00CB635A"/>
    <w:rsid w:val="00CB6C15"/>
    <w:rsid w:val="00CB78EE"/>
    <w:rsid w:val="00CB7AE7"/>
    <w:rsid w:val="00CC0609"/>
    <w:rsid w:val="00CC11B0"/>
    <w:rsid w:val="00CC1269"/>
    <w:rsid w:val="00CC20F9"/>
    <w:rsid w:val="00CC28AB"/>
    <w:rsid w:val="00CC3076"/>
    <w:rsid w:val="00CC3B78"/>
    <w:rsid w:val="00CC3B87"/>
    <w:rsid w:val="00CC3C0F"/>
    <w:rsid w:val="00CC3D1B"/>
    <w:rsid w:val="00CC482D"/>
    <w:rsid w:val="00CC4C17"/>
    <w:rsid w:val="00CC4FE7"/>
    <w:rsid w:val="00CC55C4"/>
    <w:rsid w:val="00CC5C03"/>
    <w:rsid w:val="00CC5E9C"/>
    <w:rsid w:val="00CC6095"/>
    <w:rsid w:val="00CC7357"/>
    <w:rsid w:val="00CC750E"/>
    <w:rsid w:val="00CC77C9"/>
    <w:rsid w:val="00CC7876"/>
    <w:rsid w:val="00CC79FD"/>
    <w:rsid w:val="00CC7B85"/>
    <w:rsid w:val="00CD023C"/>
    <w:rsid w:val="00CD0474"/>
    <w:rsid w:val="00CD0B44"/>
    <w:rsid w:val="00CD0C6E"/>
    <w:rsid w:val="00CD10DF"/>
    <w:rsid w:val="00CD1178"/>
    <w:rsid w:val="00CD1268"/>
    <w:rsid w:val="00CD207C"/>
    <w:rsid w:val="00CD219B"/>
    <w:rsid w:val="00CD272B"/>
    <w:rsid w:val="00CD28F5"/>
    <w:rsid w:val="00CD28F9"/>
    <w:rsid w:val="00CD3028"/>
    <w:rsid w:val="00CD3276"/>
    <w:rsid w:val="00CD33BF"/>
    <w:rsid w:val="00CD38C1"/>
    <w:rsid w:val="00CD38CD"/>
    <w:rsid w:val="00CD40AF"/>
    <w:rsid w:val="00CD41BD"/>
    <w:rsid w:val="00CD4A43"/>
    <w:rsid w:val="00CD4DF9"/>
    <w:rsid w:val="00CD4E67"/>
    <w:rsid w:val="00CD570C"/>
    <w:rsid w:val="00CD577D"/>
    <w:rsid w:val="00CD5A59"/>
    <w:rsid w:val="00CD6328"/>
    <w:rsid w:val="00CD6604"/>
    <w:rsid w:val="00CD6DA9"/>
    <w:rsid w:val="00CD711D"/>
    <w:rsid w:val="00CD763A"/>
    <w:rsid w:val="00CE009C"/>
    <w:rsid w:val="00CE0B29"/>
    <w:rsid w:val="00CE0E8C"/>
    <w:rsid w:val="00CE10E6"/>
    <w:rsid w:val="00CE1119"/>
    <w:rsid w:val="00CE1154"/>
    <w:rsid w:val="00CE18C6"/>
    <w:rsid w:val="00CE222F"/>
    <w:rsid w:val="00CE249A"/>
    <w:rsid w:val="00CE24BE"/>
    <w:rsid w:val="00CE2D88"/>
    <w:rsid w:val="00CE31D5"/>
    <w:rsid w:val="00CE33D8"/>
    <w:rsid w:val="00CE3938"/>
    <w:rsid w:val="00CE39A5"/>
    <w:rsid w:val="00CE4015"/>
    <w:rsid w:val="00CE4C34"/>
    <w:rsid w:val="00CE553C"/>
    <w:rsid w:val="00CE5BF2"/>
    <w:rsid w:val="00CE60EA"/>
    <w:rsid w:val="00CE680C"/>
    <w:rsid w:val="00CE7A3B"/>
    <w:rsid w:val="00CE7A6B"/>
    <w:rsid w:val="00CE7A96"/>
    <w:rsid w:val="00CE7CD5"/>
    <w:rsid w:val="00CF0D85"/>
    <w:rsid w:val="00CF0FDE"/>
    <w:rsid w:val="00CF12CD"/>
    <w:rsid w:val="00CF16FC"/>
    <w:rsid w:val="00CF1CD7"/>
    <w:rsid w:val="00CF1ECF"/>
    <w:rsid w:val="00CF26B4"/>
    <w:rsid w:val="00CF2C4D"/>
    <w:rsid w:val="00CF2E9C"/>
    <w:rsid w:val="00CF30D8"/>
    <w:rsid w:val="00CF34B0"/>
    <w:rsid w:val="00CF3615"/>
    <w:rsid w:val="00CF422C"/>
    <w:rsid w:val="00CF4261"/>
    <w:rsid w:val="00CF47C3"/>
    <w:rsid w:val="00CF47D1"/>
    <w:rsid w:val="00CF47EC"/>
    <w:rsid w:val="00CF4D5B"/>
    <w:rsid w:val="00CF4E5F"/>
    <w:rsid w:val="00CF500A"/>
    <w:rsid w:val="00CF5127"/>
    <w:rsid w:val="00CF5B2D"/>
    <w:rsid w:val="00CF5F22"/>
    <w:rsid w:val="00CF60E1"/>
    <w:rsid w:val="00CF6137"/>
    <w:rsid w:val="00CF62A8"/>
    <w:rsid w:val="00CF63B7"/>
    <w:rsid w:val="00CF640E"/>
    <w:rsid w:val="00CF6A04"/>
    <w:rsid w:val="00CF6B48"/>
    <w:rsid w:val="00CF6D8A"/>
    <w:rsid w:val="00CF724C"/>
    <w:rsid w:val="00CF7751"/>
    <w:rsid w:val="00CF7C6C"/>
    <w:rsid w:val="00CF7F9F"/>
    <w:rsid w:val="00CF7FF5"/>
    <w:rsid w:val="00D0075C"/>
    <w:rsid w:val="00D00C1E"/>
    <w:rsid w:val="00D0154D"/>
    <w:rsid w:val="00D01B0D"/>
    <w:rsid w:val="00D0221F"/>
    <w:rsid w:val="00D02452"/>
    <w:rsid w:val="00D03457"/>
    <w:rsid w:val="00D03669"/>
    <w:rsid w:val="00D03E97"/>
    <w:rsid w:val="00D04CBB"/>
    <w:rsid w:val="00D04DCE"/>
    <w:rsid w:val="00D0532A"/>
    <w:rsid w:val="00D0538B"/>
    <w:rsid w:val="00D05ABC"/>
    <w:rsid w:val="00D05DEC"/>
    <w:rsid w:val="00D062C3"/>
    <w:rsid w:val="00D0653A"/>
    <w:rsid w:val="00D069E3"/>
    <w:rsid w:val="00D079B4"/>
    <w:rsid w:val="00D07FE2"/>
    <w:rsid w:val="00D101D3"/>
    <w:rsid w:val="00D105CB"/>
    <w:rsid w:val="00D1097C"/>
    <w:rsid w:val="00D10B50"/>
    <w:rsid w:val="00D10D1F"/>
    <w:rsid w:val="00D11AB3"/>
    <w:rsid w:val="00D120B1"/>
    <w:rsid w:val="00D121E5"/>
    <w:rsid w:val="00D127B2"/>
    <w:rsid w:val="00D13584"/>
    <w:rsid w:val="00D13AB5"/>
    <w:rsid w:val="00D13BC8"/>
    <w:rsid w:val="00D13F2E"/>
    <w:rsid w:val="00D13FE5"/>
    <w:rsid w:val="00D143C3"/>
    <w:rsid w:val="00D14449"/>
    <w:rsid w:val="00D14516"/>
    <w:rsid w:val="00D1457D"/>
    <w:rsid w:val="00D147CC"/>
    <w:rsid w:val="00D14D00"/>
    <w:rsid w:val="00D14EF2"/>
    <w:rsid w:val="00D15416"/>
    <w:rsid w:val="00D1563B"/>
    <w:rsid w:val="00D15641"/>
    <w:rsid w:val="00D16025"/>
    <w:rsid w:val="00D16078"/>
    <w:rsid w:val="00D16413"/>
    <w:rsid w:val="00D1648B"/>
    <w:rsid w:val="00D16509"/>
    <w:rsid w:val="00D16937"/>
    <w:rsid w:val="00D16B2A"/>
    <w:rsid w:val="00D16E31"/>
    <w:rsid w:val="00D172C6"/>
    <w:rsid w:val="00D20010"/>
    <w:rsid w:val="00D201BF"/>
    <w:rsid w:val="00D20348"/>
    <w:rsid w:val="00D209AC"/>
    <w:rsid w:val="00D20BDB"/>
    <w:rsid w:val="00D211F0"/>
    <w:rsid w:val="00D2124F"/>
    <w:rsid w:val="00D21734"/>
    <w:rsid w:val="00D21B93"/>
    <w:rsid w:val="00D21C5D"/>
    <w:rsid w:val="00D21E2D"/>
    <w:rsid w:val="00D223FF"/>
    <w:rsid w:val="00D2248D"/>
    <w:rsid w:val="00D22782"/>
    <w:rsid w:val="00D22AC4"/>
    <w:rsid w:val="00D22CC6"/>
    <w:rsid w:val="00D22F0F"/>
    <w:rsid w:val="00D235E9"/>
    <w:rsid w:val="00D2370D"/>
    <w:rsid w:val="00D238E5"/>
    <w:rsid w:val="00D2390B"/>
    <w:rsid w:val="00D240BE"/>
    <w:rsid w:val="00D240D8"/>
    <w:rsid w:val="00D2474A"/>
    <w:rsid w:val="00D2478D"/>
    <w:rsid w:val="00D24FC9"/>
    <w:rsid w:val="00D253C7"/>
    <w:rsid w:val="00D25810"/>
    <w:rsid w:val="00D25E23"/>
    <w:rsid w:val="00D261D3"/>
    <w:rsid w:val="00D2682D"/>
    <w:rsid w:val="00D26C9C"/>
    <w:rsid w:val="00D27006"/>
    <w:rsid w:val="00D27100"/>
    <w:rsid w:val="00D2737F"/>
    <w:rsid w:val="00D27791"/>
    <w:rsid w:val="00D3004A"/>
    <w:rsid w:val="00D30209"/>
    <w:rsid w:val="00D30807"/>
    <w:rsid w:val="00D30D5C"/>
    <w:rsid w:val="00D310A7"/>
    <w:rsid w:val="00D310B7"/>
    <w:rsid w:val="00D31A3A"/>
    <w:rsid w:val="00D31A3D"/>
    <w:rsid w:val="00D31EC5"/>
    <w:rsid w:val="00D321DE"/>
    <w:rsid w:val="00D322AA"/>
    <w:rsid w:val="00D324AD"/>
    <w:rsid w:val="00D32996"/>
    <w:rsid w:val="00D32B0D"/>
    <w:rsid w:val="00D32D68"/>
    <w:rsid w:val="00D32DCE"/>
    <w:rsid w:val="00D33431"/>
    <w:rsid w:val="00D3383C"/>
    <w:rsid w:val="00D338D8"/>
    <w:rsid w:val="00D33BF6"/>
    <w:rsid w:val="00D34478"/>
    <w:rsid w:val="00D34490"/>
    <w:rsid w:val="00D34ABF"/>
    <w:rsid w:val="00D3528B"/>
    <w:rsid w:val="00D35635"/>
    <w:rsid w:val="00D356C7"/>
    <w:rsid w:val="00D35DC0"/>
    <w:rsid w:val="00D35F4E"/>
    <w:rsid w:val="00D35FE6"/>
    <w:rsid w:val="00D35FF7"/>
    <w:rsid w:val="00D35FFA"/>
    <w:rsid w:val="00D360CF"/>
    <w:rsid w:val="00D367E4"/>
    <w:rsid w:val="00D36AE4"/>
    <w:rsid w:val="00D36D81"/>
    <w:rsid w:val="00D36DA6"/>
    <w:rsid w:val="00D37046"/>
    <w:rsid w:val="00D370AF"/>
    <w:rsid w:val="00D3716B"/>
    <w:rsid w:val="00D37190"/>
    <w:rsid w:val="00D37461"/>
    <w:rsid w:val="00D376C7"/>
    <w:rsid w:val="00D37B55"/>
    <w:rsid w:val="00D37E8D"/>
    <w:rsid w:val="00D40076"/>
    <w:rsid w:val="00D400D2"/>
    <w:rsid w:val="00D407AF"/>
    <w:rsid w:val="00D40C61"/>
    <w:rsid w:val="00D40FEE"/>
    <w:rsid w:val="00D410D7"/>
    <w:rsid w:val="00D41D75"/>
    <w:rsid w:val="00D4201D"/>
    <w:rsid w:val="00D42559"/>
    <w:rsid w:val="00D42740"/>
    <w:rsid w:val="00D4286B"/>
    <w:rsid w:val="00D42A11"/>
    <w:rsid w:val="00D43050"/>
    <w:rsid w:val="00D43E04"/>
    <w:rsid w:val="00D441D6"/>
    <w:rsid w:val="00D442D2"/>
    <w:rsid w:val="00D44304"/>
    <w:rsid w:val="00D44416"/>
    <w:rsid w:val="00D446CF"/>
    <w:rsid w:val="00D449FA"/>
    <w:rsid w:val="00D45810"/>
    <w:rsid w:val="00D458D8"/>
    <w:rsid w:val="00D45DA8"/>
    <w:rsid w:val="00D45F19"/>
    <w:rsid w:val="00D45F8E"/>
    <w:rsid w:val="00D460EB"/>
    <w:rsid w:val="00D46372"/>
    <w:rsid w:val="00D47136"/>
    <w:rsid w:val="00D472DB"/>
    <w:rsid w:val="00D4743F"/>
    <w:rsid w:val="00D474BF"/>
    <w:rsid w:val="00D47CBB"/>
    <w:rsid w:val="00D47F0C"/>
    <w:rsid w:val="00D50420"/>
    <w:rsid w:val="00D51204"/>
    <w:rsid w:val="00D51CB1"/>
    <w:rsid w:val="00D520C7"/>
    <w:rsid w:val="00D529A8"/>
    <w:rsid w:val="00D52E41"/>
    <w:rsid w:val="00D534F0"/>
    <w:rsid w:val="00D53789"/>
    <w:rsid w:val="00D53861"/>
    <w:rsid w:val="00D53B83"/>
    <w:rsid w:val="00D5452D"/>
    <w:rsid w:val="00D54768"/>
    <w:rsid w:val="00D54BB8"/>
    <w:rsid w:val="00D54D96"/>
    <w:rsid w:val="00D54FC1"/>
    <w:rsid w:val="00D55BDA"/>
    <w:rsid w:val="00D55D65"/>
    <w:rsid w:val="00D56216"/>
    <w:rsid w:val="00D56388"/>
    <w:rsid w:val="00D5691D"/>
    <w:rsid w:val="00D569A8"/>
    <w:rsid w:val="00D56B25"/>
    <w:rsid w:val="00D56CEE"/>
    <w:rsid w:val="00D57558"/>
    <w:rsid w:val="00D578BE"/>
    <w:rsid w:val="00D5792A"/>
    <w:rsid w:val="00D57CE8"/>
    <w:rsid w:val="00D60172"/>
    <w:rsid w:val="00D60284"/>
    <w:rsid w:val="00D605E9"/>
    <w:rsid w:val="00D60958"/>
    <w:rsid w:val="00D6098B"/>
    <w:rsid w:val="00D61207"/>
    <w:rsid w:val="00D616D7"/>
    <w:rsid w:val="00D61A7A"/>
    <w:rsid w:val="00D61AA3"/>
    <w:rsid w:val="00D62370"/>
    <w:rsid w:val="00D62844"/>
    <w:rsid w:val="00D62DEA"/>
    <w:rsid w:val="00D62DFF"/>
    <w:rsid w:val="00D63100"/>
    <w:rsid w:val="00D634F5"/>
    <w:rsid w:val="00D63525"/>
    <w:rsid w:val="00D63FB9"/>
    <w:rsid w:val="00D64668"/>
    <w:rsid w:val="00D646EE"/>
    <w:rsid w:val="00D6474D"/>
    <w:rsid w:val="00D6474E"/>
    <w:rsid w:val="00D647D8"/>
    <w:rsid w:val="00D6550C"/>
    <w:rsid w:val="00D656AD"/>
    <w:rsid w:val="00D667E9"/>
    <w:rsid w:val="00D6708F"/>
    <w:rsid w:val="00D677F5"/>
    <w:rsid w:val="00D67B68"/>
    <w:rsid w:val="00D67E77"/>
    <w:rsid w:val="00D67E9A"/>
    <w:rsid w:val="00D70080"/>
    <w:rsid w:val="00D703E7"/>
    <w:rsid w:val="00D70416"/>
    <w:rsid w:val="00D7085C"/>
    <w:rsid w:val="00D7098E"/>
    <w:rsid w:val="00D7264B"/>
    <w:rsid w:val="00D72CD5"/>
    <w:rsid w:val="00D73274"/>
    <w:rsid w:val="00D737A5"/>
    <w:rsid w:val="00D739BA"/>
    <w:rsid w:val="00D739DE"/>
    <w:rsid w:val="00D73EAF"/>
    <w:rsid w:val="00D74B39"/>
    <w:rsid w:val="00D74BE2"/>
    <w:rsid w:val="00D75AA5"/>
    <w:rsid w:val="00D75B1D"/>
    <w:rsid w:val="00D75CA6"/>
    <w:rsid w:val="00D75E70"/>
    <w:rsid w:val="00D760CB"/>
    <w:rsid w:val="00D767BB"/>
    <w:rsid w:val="00D76903"/>
    <w:rsid w:val="00D77379"/>
    <w:rsid w:val="00D80191"/>
    <w:rsid w:val="00D8022F"/>
    <w:rsid w:val="00D80B9E"/>
    <w:rsid w:val="00D80BF1"/>
    <w:rsid w:val="00D80DF7"/>
    <w:rsid w:val="00D813F8"/>
    <w:rsid w:val="00D81450"/>
    <w:rsid w:val="00D824AB"/>
    <w:rsid w:val="00D827B7"/>
    <w:rsid w:val="00D828D8"/>
    <w:rsid w:val="00D82D6A"/>
    <w:rsid w:val="00D830A3"/>
    <w:rsid w:val="00D830BC"/>
    <w:rsid w:val="00D831B1"/>
    <w:rsid w:val="00D831DF"/>
    <w:rsid w:val="00D839A7"/>
    <w:rsid w:val="00D83B9C"/>
    <w:rsid w:val="00D83DB4"/>
    <w:rsid w:val="00D84BFA"/>
    <w:rsid w:val="00D85AD5"/>
    <w:rsid w:val="00D86147"/>
    <w:rsid w:val="00D866F9"/>
    <w:rsid w:val="00D869A3"/>
    <w:rsid w:val="00D871FF"/>
    <w:rsid w:val="00D8754F"/>
    <w:rsid w:val="00D87A9E"/>
    <w:rsid w:val="00D87D5E"/>
    <w:rsid w:val="00D90060"/>
    <w:rsid w:val="00D90383"/>
    <w:rsid w:val="00D90752"/>
    <w:rsid w:val="00D91047"/>
    <w:rsid w:val="00D91050"/>
    <w:rsid w:val="00D91330"/>
    <w:rsid w:val="00D91390"/>
    <w:rsid w:val="00D917D2"/>
    <w:rsid w:val="00D91CFD"/>
    <w:rsid w:val="00D92081"/>
    <w:rsid w:val="00D9210C"/>
    <w:rsid w:val="00D92CBC"/>
    <w:rsid w:val="00D931F1"/>
    <w:rsid w:val="00D93E02"/>
    <w:rsid w:val="00D952D9"/>
    <w:rsid w:val="00D9553A"/>
    <w:rsid w:val="00D955FF"/>
    <w:rsid w:val="00D95BDB"/>
    <w:rsid w:val="00D95D0C"/>
    <w:rsid w:val="00D95DD3"/>
    <w:rsid w:val="00D96935"/>
    <w:rsid w:val="00D97319"/>
    <w:rsid w:val="00D973F0"/>
    <w:rsid w:val="00D97697"/>
    <w:rsid w:val="00D976D0"/>
    <w:rsid w:val="00D97A93"/>
    <w:rsid w:val="00D97E73"/>
    <w:rsid w:val="00DA0566"/>
    <w:rsid w:val="00DA0861"/>
    <w:rsid w:val="00DA0F68"/>
    <w:rsid w:val="00DA1330"/>
    <w:rsid w:val="00DA18E4"/>
    <w:rsid w:val="00DA1D35"/>
    <w:rsid w:val="00DA1D41"/>
    <w:rsid w:val="00DA250B"/>
    <w:rsid w:val="00DA25C9"/>
    <w:rsid w:val="00DA27DA"/>
    <w:rsid w:val="00DA3010"/>
    <w:rsid w:val="00DA368F"/>
    <w:rsid w:val="00DA51D2"/>
    <w:rsid w:val="00DA589A"/>
    <w:rsid w:val="00DA5DF5"/>
    <w:rsid w:val="00DA5F8C"/>
    <w:rsid w:val="00DA6084"/>
    <w:rsid w:val="00DA617D"/>
    <w:rsid w:val="00DA630F"/>
    <w:rsid w:val="00DA6631"/>
    <w:rsid w:val="00DA6705"/>
    <w:rsid w:val="00DA7310"/>
    <w:rsid w:val="00DA7774"/>
    <w:rsid w:val="00DA7DEC"/>
    <w:rsid w:val="00DB0390"/>
    <w:rsid w:val="00DB074F"/>
    <w:rsid w:val="00DB09E2"/>
    <w:rsid w:val="00DB09FA"/>
    <w:rsid w:val="00DB0E49"/>
    <w:rsid w:val="00DB0F00"/>
    <w:rsid w:val="00DB1693"/>
    <w:rsid w:val="00DB1D05"/>
    <w:rsid w:val="00DB1F95"/>
    <w:rsid w:val="00DB214F"/>
    <w:rsid w:val="00DB2926"/>
    <w:rsid w:val="00DB3654"/>
    <w:rsid w:val="00DB3FC4"/>
    <w:rsid w:val="00DB451A"/>
    <w:rsid w:val="00DB4E48"/>
    <w:rsid w:val="00DB516E"/>
    <w:rsid w:val="00DB5C54"/>
    <w:rsid w:val="00DB5DEA"/>
    <w:rsid w:val="00DB5E0E"/>
    <w:rsid w:val="00DB5F01"/>
    <w:rsid w:val="00DB6396"/>
    <w:rsid w:val="00DB64BA"/>
    <w:rsid w:val="00DB68E1"/>
    <w:rsid w:val="00DB7149"/>
    <w:rsid w:val="00DB7522"/>
    <w:rsid w:val="00DB7C23"/>
    <w:rsid w:val="00DB7D00"/>
    <w:rsid w:val="00DC015B"/>
    <w:rsid w:val="00DC0A40"/>
    <w:rsid w:val="00DC103F"/>
    <w:rsid w:val="00DC1A52"/>
    <w:rsid w:val="00DC1BED"/>
    <w:rsid w:val="00DC1D90"/>
    <w:rsid w:val="00DC2083"/>
    <w:rsid w:val="00DC2B2D"/>
    <w:rsid w:val="00DC2CAE"/>
    <w:rsid w:val="00DC3049"/>
    <w:rsid w:val="00DC30F6"/>
    <w:rsid w:val="00DC3134"/>
    <w:rsid w:val="00DC3278"/>
    <w:rsid w:val="00DC32DA"/>
    <w:rsid w:val="00DC3652"/>
    <w:rsid w:val="00DC3A27"/>
    <w:rsid w:val="00DC3BB0"/>
    <w:rsid w:val="00DC3D4C"/>
    <w:rsid w:val="00DC48EB"/>
    <w:rsid w:val="00DC49D4"/>
    <w:rsid w:val="00DC4CA4"/>
    <w:rsid w:val="00DC4F90"/>
    <w:rsid w:val="00DC5BC9"/>
    <w:rsid w:val="00DC60C9"/>
    <w:rsid w:val="00DC64A2"/>
    <w:rsid w:val="00DC7245"/>
    <w:rsid w:val="00DC7522"/>
    <w:rsid w:val="00DC7D4A"/>
    <w:rsid w:val="00DD053A"/>
    <w:rsid w:val="00DD08D6"/>
    <w:rsid w:val="00DD0A6F"/>
    <w:rsid w:val="00DD0F8D"/>
    <w:rsid w:val="00DD104E"/>
    <w:rsid w:val="00DD1686"/>
    <w:rsid w:val="00DD1F53"/>
    <w:rsid w:val="00DD3006"/>
    <w:rsid w:val="00DD31EF"/>
    <w:rsid w:val="00DD366F"/>
    <w:rsid w:val="00DD39F4"/>
    <w:rsid w:val="00DD3A44"/>
    <w:rsid w:val="00DD3FF9"/>
    <w:rsid w:val="00DD4296"/>
    <w:rsid w:val="00DD47EE"/>
    <w:rsid w:val="00DD4A1D"/>
    <w:rsid w:val="00DD4C8B"/>
    <w:rsid w:val="00DD5036"/>
    <w:rsid w:val="00DD546B"/>
    <w:rsid w:val="00DD56A0"/>
    <w:rsid w:val="00DD5727"/>
    <w:rsid w:val="00DD5793"/>
    <w:rsid w:val="00DD5BE0"/>
    <w:rsid w:val="00DD5D22"/>
    <w:rsid w:val="00DD5EAB"/>
    <w:rsid w:val="00DD5EF6"/>
    <w:rsid w:val="00DD5F6C"/>
    <w:rsid w:val="00DD5FC4"/>
    <w:rsid w:val="00DD63A6"/>
    <w:rsid w:val="00DD65E9"/>
    <w:rsid w:val="00DD678D"/>
    <w:rsid w:val="00DD6D79"/>
    <w:rsid w:val="00DD712D"/>
    <w:rsid w:val="00DD75D9"/>
    <w:rsid w:val="00DE046B"/>
    <w:rsid w:val="00DE09FA"/>
    <w:rsid w:val="00DE0D34"/>
    <w:rsid w:val="00DE1327"/>
    <w:rsid w:val="00DE19D5"/>
    <w:rsid w:val="00DE1B70"/>
    <w:rsid w:val="00DE1BF2"/>
    <w:rsid w:val="00DE24DF"/>
    <w:rsid w:val="00DE2D5A"/>
    <w:rsid w:val="00DE4018"/>
    <w:rsid w:val="00DE463E"/>
    <w:rsid w:val="00DE46EE"/>
    <w:rsid w:val="00DE5326"/>
    <w:rsid w:val="00DE535D"/>
    <w:rsid w:val="00DE5A34"/>
    <w:rsid w:val="00DE6A0D"/>
    <w:rsid w:val="00DE75E3"/>
    <w:rsid w:val="00DE79D2"/>
    <w:rsid w:val="00DE7D73"/>
    <w:rsid w:val="00DF03EE"/>
    <w:rsid w:val="00DF08F3"/>
    <w:rsid w:val="00DF1441"/>
    <w:rsid w:val="00DF1ADF"/>
    <w:rsid w:val="00DF1CA4"/>
    <w:rsid w:val="00DF203B"/>
    <w:rsid w:val="00DF265C"/>
    <w:rsid w:val="00DF2872"/>
    <w:rsid w:val="00DF28F5"/>
    <w:rsid w:val="00DF2990"/>
    <w:rsid w:val="00DF2C69"/>
    <w:rsid w:val="00DF3032"/>
    <w:rsid w:val="00DF35D0"/>
    <w:rsid w:val="00DF36F9"/>
    <w:rsid w:val="00DF3EFD"/>
    <w:rsid w:val="00DF40AA"/>
    <w:rsid w:val="00DF4183"/>
    <w:rsid w:val="00DF42BD"/>
    <w:rsid w:val="00DF468A"/>
    <w:rsid w:val="00DF4C9B"/>
    <w:rsid w:val="00DF5018"/>
    <w:rsid w:val="00DF502D"/>
    <w:rsid w:val="00DF52BC"/>
    <w:rsid w:val="00DF5336"/>
    <w:rsid w:val="00DF5DBE"/>
    <w:rsid w:val="00DF5E04"/>
    <w:rsid w:val="00DF63A6"/>
    <w:rsid w:val="00DF67AF"/>
    <w:rsid w:val="00DF699E"/>
    <w:rsid w:val="00DF706A"/>
    <w:rsid w:val="00DF7B9B"/>
    <w:rsid w:val="00DF7F7C"/>
    <w:rsid w:val="00DF7FCE"/>
    <w:rsid w:val="00E0021B"/>
    <w:rsid w:val="00E0031C"/>
    <w:rsid w:val="00E01093"/>
    <w:rsid w:val="00E0153F"/>
    <w:rsid w:val="00E02135"/>
    <w:rsid w:val="00E021DA"/>
    <w:rsid w:val="00E027DC"/>
    <w:rsid w:val="00E02B96"/>
    <w:rsid w:val="00E02E0B"/>
    <w:rsid w:val="00E02E20"/>
    <w:rsid w:val="00E04C5C"/>
    <w:rsid w:val="00E0535A"/>
    <w:rsid w:val="00E05B7A"/>
    <w:rsid w:val="00E05EFC"/>
    <w:rsid w:val="00E067A7"/>
    <w:rsid w:val="00E06D9B"/>
    <w:rsid w:val="00E07CE2"/>
    <w:rsid w:val="00E11121"/>
    <w:rsid w:val="00E11426"/>
    <w:rsid w:val="00E120CA"/>
    <w:rsid w:val="00E12482"/>
    <w:rsid w:val="00E1252F"/>
    <w:rsid w:val="00E12598"/>
    <w:rsid w:val="00E12663"/>
    <w:rsid w:val="00E12725"/>
    <w:rsid w:val="00E12FC9"/>
    <w:rsid w:val="00E13528"/>
    <w:rsid w:val="00E1372A"/>
    <w:rsid w:val="00E137A4"/>
    <w:rsid w:val="00E13929"/>
    <w:rsid w:val="00E14C4C"/>
    <w:rsid w:val="00E14E09"/>
    <w:rsid w:val="00E1554B"/>
    <w:rsid w:val="00E15ADC"/>
    <w:rsid w:val="00E171C0"/>
    <w:rsid w:val="00E1722E"/>
    <w:rsid w:val="00E17315"/>
    <w:rsid w:val="00E1773B"/>
    <w:rsid w:val="00E17789"/>
    <w:rsid w:val="00E1794F"/>
    <w:rsid w:val="00E17A9C"/>
    <w:rsid w:val="00E17BD2"/>
    <w:rsid w:val="00E17D88"/>
    <w:rsid w:val="00E17EA4"/>
    <w:rsid w:val="00E20EEB"/>
    <w:rsid w:val="00E21080"/>
    <w:rsid w:val="00E2139C"/>
    <w:rsid w:val="00E2149A"/>
    <w:rsid w:val="00E2163E"/>
    <w:rsid w:val="00E22FA5"/>
    <w:rsid w:val="00E23027"/>
    <w:rsid w:val="00E2325A"/>
    <w:rsid w:val="00E2329F"/>
    <w:rsid w:val="00E232E2"/>
    <w:rsid w:val="00E239C6"/>
    <w:rsid w:val="00E24049"/>
    <w:rsid w:val="00E24515"/>
    <w:rsid w:val="00E258CE"/>
    <w:rsid w:val="00E260F3"/>
    <w:rsid w:val="00E26128"/>
    <w:rsid w:val="00E26542"/>
    <w:rsid w:val="00E26B50"/>
    <w:rsid w:val="00E272C4"/>
    <w:rsid w:val="00E273ED"/>
    <w:rsid w:val="00E2778F"/>
    <w:rsid w:val="00E27797"/>
    <w:rsid w:val="00E27D85"/>
    <w:rsid w:val="00E27EC1"/>
    <w:rsid w:val="00E3007E"/>
    <w:rsid w:val="00E302B2"/>
    <w:rsid w:val="00E3062F"/>
    <w:rsid w:val="00E30BDF"/>
    <w:rsid w:val="00E30C5E"/>
    <w:rsid w:val="00E30D7A"/>
    <w:rsid w:val="00E315A1"/>
    <w:rsid w:val="00E31973"/>
    <w:rsid w:val="00E31D0C"/>
    <w:rsid w:val="00E31DFE"/>
    <w:rsid w:val="00E31FBE"/>
    <w:rsid w:val="00E321D6"/>
    <w:rsid w:val="00E32447"/>
    <w:rsid w:val="00E32A19"/>
    <w:rsid w:val="00E32BA1"/>
    <w:rsid w:val="00E32F33"/>
    <w:rsid w:val="00E3313B"/>
    <w:rsid w:val="00E3319E"/>
    <w:rsid w:val="00E33A10"/>
    <w:rsid w:val="00E33BFE"/>
    <w:rsid w:val="00E33C18"/>
    <w:rsid w:val="00E33E6C"/>
    <w:rsid w:val="00E341AF"/>
    <w:rsid w:val="00E343B9"/>
    <w:rsid w:val="00E348AE"/>
    <w:rsid w:val="00E34951"/>
    <w:rsid w:val="00E34B3A"/>
    <w:rsid w:val="00E35246"/>
    <w:rsid w:val="00E35379"/>
    <w:rsid w:val="00E364D2"/>
    <w:rsid w:val="00E36783"/>
    <w:rsid w:val="00E36AD0"/>
    <w:rsid w:val="00E36DCC"/>
    <w:rsid w:val="00E36EFE"/>
    <w:rsid w:val="00E370C2"/>
    <w:rsid w:val="00E373E6"/>
    <w:rsid w:val="00E375E2"/>
    <w:rsid w:val="00E37A2B"/>
    <w:rsid w:val="00E37EF4"/>
    <w:rsid w:val="00E37F35"/>
    <w:rsid w:val="00E402A2"/>
    <w:rsid w:val="00E40550"/>
    <w:rsid w:val="00E40C00"/>
    <w:rsid w:val="00E4194A"/>
    <w:rsid w:val="00E41FB3"/>
    <w:rsid w:val="00E4225C"/>
    <w:rsid w:val="00E42935"/>
    <w:rsid w:val="00E42F18"/>
    <w:rsid w:val="00E42FDE"/>
    <w:rsid w:val="00E433CA"/>
    <w:rsid w:val="00E43745"/>
    <w:rsid w:val="00E4384E"/>
    <w:rsid w:val="00E43B2B"/>
    <w:rsid w:val="00E44259"/>
    <w:rsid w:val="00E44B9D"/>
    <w:rsid w:val="00E44BC5"/>
    <w:rsid w:val="00E44D25"/>
    <w:rsid w:val="00E44FC5"/>
    <w:rsid w:val="00E45534"/>
    <w:rsid w:val="00E456D9"/>
    <w:rsid w:val="00E4572B"/>
    <w:rsid w:val="00E46161"/>
    <w:rsid w:val="00E4651C"/>
    <w:rsid w:val="00E46808"/>
    <w:rsid w:val="00E46B84"/>
    <w:rsid w:val="00E470A1"/>
    <w:rsid w:val="00E473B4"/>
    <w:rsid w:val="00E50219"/>
    <w:rsid w:val="00E50FDA"/>
    <w:rsid w:val="00E510B1"/>
    <w:rsid w:val="00E5119A"/>
    <w:rsid w:val="00E51BB4"/>
    <w:rsid w:val="00E51F9E"/>
    <w:rsid w:val="00E52524"/>
    <w:rsid w:val="00E52989"/>
    <w:rsid w:val="00E53365"/>
    <w:rsid w:val="00E53BF8"/>
    <w:rsid w:val="00E53C12"/>
    <w:rsid w:val="00E5429C"/>
    <w:rsid w:val="00E549D4"/>
    <w:rsid w:val="00E55A30"/>
    <w:rsid w:val="00E55A88"/>
    <w:rsid w:val="00E55DB7"/>
    <w:rsid w:val="00E56179"/>
    <w:rsid w:val="00E565AE"/>
    <w:rsid w:val="00E569C6"/>
    <w:rsid w:val="00E56C7B"/>
    <w:rsid w:val="00E56CA5"/>
    <w:rsid w:val="00E56F78"/>
    <w:rsid w:val="00E56FD3"/>
    <w:rsid w:val="00E574CF"/>
    <w:rsid w:val="00E6048A"/>
    <w:rsid w:val="00E60B66"/>
    <w:rsid w:val="00E60B97"/>
    <w:rsid w:val="00E620D1"/>
    <w:rsid w:val="00E62D30"/>
    <w:rsid w:val="00E6330F"/>
    <w:rsid w:val="00E63439"/>
    <w:rsid w:val="00E63AE9"/>
    <w:rsid w:val="00E641C3"/>
    <w:rsid w:val="00E645F8"/>
    <w:rsid w:val="00E649C0"/>
    <w:rsid w:val="00E64F57"/>
    <w:rsid w:val="00E65062"/>
    <w:rsid w:val="00E65F44"/>
    <w:rsid w:val="00E661ED"/>
    <w:rsid w:val="00E6663D"/>
    <w:rsid w:val="00E67632"/>
    <w:rsid w:val="00E67672"/>
    <w:rsid w:val="00E676D6"/>
    <w:rsid w:val="00E67837"/>
    <w:rsid w:val="00E7012E"/>
    <w:rsid w:val="00E70261"/>
    <w:rsid w:val="00E70CE4"/>
    <w:rsid w:val="00E71082"/>
    <w:rsid w:val="00E7121E"/>
    <w:rsid w:val="00E712FD"/>
    <w:rsid w:val="00E7154F"/>
    <w:rsid w:val="00E7171B"/>
    <w:rsid w:val="00E7186A"/>
    <w:rsid w:val="00E71969"/>
    <w:rsid w:val="00E71DCB"/>
    <w:rsid w:val="00E71E3B"/>
    <w:rsid w:val="00E726CA"/>
    <w:rsid w:val="00E738D6"/>
    <w:rsid w:val="00E73927"/>
    <w:rsid w:val="00E73ECD"/>
    <w:rsid w:val="00E7441F"/>
    <w:rsid w:val="00E74420"/>
    <w:rsid w:val="00E752EC"/>
    <w:rsid w:val="00E75E22"/>
    <w:rsid w:val="00E76382"/>
    <w:rsid w:val="00E76A17"/>
    <w:rsid w:val="00E76A45"/>
    <w:rsid w:val="00E76E01"/>
    <w:rsid w:val="00E76FF8"/>
    <w:rsid w:val="00E772E1"/>
    <w:rsid w:val="00E77F43"/>
    <w:rsid w:val="00E8013A"/>
    <w:rsid w:val="00E8019C"/>
    <w:rsid w:val="00E8025C"/>
    <w:rsid w:val="00E803B9"/>
    <w:rsid w:val="00E80A28"/>
    <w:rsid w:val="00E80C01"/>
    <w:rsid w:val="00E81448"/>
    <w:rsid w:val="00E816CE"/>
    <w:rsid w:val="00E81C7A"/>
    <w:rsid w:val="00E81D7D"/>
    <w:rsid w:val="00E8238A"/>
    <w:rsid w:val="00E823F0"/>
    <w:rsid w:val="00E8285D"/>
    <w:rsid w:val="00E829F7"/>
    <w:rsid w:val="00E82BB0"/>
    <w:rsid w:val="00E833B2"/>
    <w:rsid w:val="00E834A4"/>
    <w:rsid w:val="00E83E61"/>
    <w:rsid w:val="00E83F33"/>
    <w:rsid w:val="00E859C2"/>
    <w:rsid w:val="00E85AD2"/>
    <w:rsid w:val="00E85B4D"/>
    <w:rsid w:val="00E8603F"/>
    <w:rsid w:val="00E8610E"/>
    <w:rsid w:val="00E86D0C"/>
    <w:rsid w:val="00E8703A"/>
    <w:rsid w:val="00E879F1"/>
    <w:rsid w:val="00E87F0D"/>
    <w:rsid w:val="00E87F3A"/>
    <w:rsid w:val="00E90112"/>
    <w:rsid w:val="00E90923"/>
    <w:rsid w:val="00E91442"/>
    <w:rsid w:val="00E91825"/>
    <w:rsid w:val="00E91CC8"/>
    <w:rsid w:val="00E91E8C"/>
    <w:rsid w:val="00E92248"/>
    <w:rsid w:val="00E927F5"/>
    <w:rsid w:val="00E9289F"/>
    <w:rsid w:val="00E92A50"/>
    <w:rsid w:val="00E92CD6"/>
    <w:rsid w:val="00E938BF"/>
    <w:rsid w:val="00E93D5C"/>
    <w:rsid w:val="00E9403D"/>
    <w:rsid w:val="00E944EB"/>
    <w:rsid w:val="00E94872"/>
    <w:rsid w:val="00E94F84"/>
    <w:rsid w:val="00E95252"/>
    <w:rsid w:val="00E952AA"/>
    <w:rsid w:val="00E955F6"/>
    <w:rsid w:val="00E95C3F"/>
    <w:rsid w:val="00E960CB"/>
    <w:rsid w:val="00E96362"/>
    <w:rsid w:val="00E96A84"/>
    <w:rsid w:val="00E96B67"/>
    <w:rsid w:val="00E96BC1"/>
    <w:rsid w:val="00E96C97"/>
    <w:rsid w:val="00E977B5"/>
    <w:rsid w:val="00E97BFC"/>
    <w:rsid w:val="00E97C6F"/>
    <w:rsid w:val="00E97D9A"/>
    <w:rsid w:val="00EA02F1"/>
    <w:rsid w:val="00EA0970"/>
    <w:rsid w:val="00EA2D25"/>
    <w:rsid w:val="00EA3117"/>
    <w:rsid w:val="00EA32B5"/>
    <w:rsid w:val="00EA3734"/>
    <w:rsid w:val="00EA3BEB"/>
    <w:rsid w:val="00EA4950"/>
    <w:rsid w:val="00EA4C59"/>
    <w:rsid w:val="00EA4EA7"/>
    <w:rsid w:val="00EA4EDE"/>
    <w:rsid w:val="00EA54DD"/>
    <w:rsid w:val="00EA557C"/>
    <w:rsid w:val="00EA58C5"/>
    <w:rsid w:val="00EA58F9"/>
    <w:rsid w:val="00EA6F1D"/>
    <w:rsid w:val="00EA73A0"/>
    <w:rsid w:val="00EA760A"/>
    <w:rsid w:val="00EA76E8"/>
    <w:rsid w:val="00EA77DC"/>
    <w:rsid w:val="00EA7B36"/>
    <w:rsid w:val="00EB045F"/>
    <w:rsid w:val="00EB0E22"/>
    <w:rsid w:val="00EB1225"/>
    <w:rsid w:val="00EB152E"/>
    <w:rsid w:val="00EB20B1"/>
    <w:rsid w:val="00EB2CFE"/>
    <w:rsid w:val="00EB2D0D"/>
    <w:rsid w:val="00EB2DE0"/>
    <w:rsid w:val="00EB3654"/>
    <w:rsid w:val="00EB3F93"/>
    <w:rsid w:val="00EB3FAB"/>
    <w:rsid w:val="00EB4470"/>
    <w:rsid w:val="00EB4D23"/>
    <w:rsid w:val="00EB5B35"/>
    <w:rsid w:val="00EB6E47"/>
    <w:rsid w:val="00EB73D2"/>
    <w:rsid w:val="00EB75FE"/>
    <w:rsid w:val="00EB77C0"/>
    <w:rsid w:val="00EB78FB"/>
    <w:rsid w:val="00EB7B78"/>
    <w:rsid w:val="00EB7CE5"/>
    <w:rsid w:val="00EB7CEE"/>
    <w:rsid w:val="00EB7D89"/>
    <w:rsid w:val="00EB7FA9"/>
    <w:rsid w:val="00EC06EF"/>
    <w:rsid w:val="00EC0BE8"/>
    <w:rsid w:val="00EC0C42"/>
    <w:rsid w:val="00EC0F13"/>
    <w:rsid w:val="00EC113A"/>
    <w:rsid w:val="00EC22DD"/>
    <w:rsid w:val="00EC272E"/>
    <w:rsid w:val="00EC2888"/>
    <w:rsid w:val="00EC2E6E"/>
    <w:rsid w:val="00EC3568"/>
    <w:rsid w:val="00EC376B"/>
    <w:rsid w:val="00EC398E"/>
    <w:rsid w:val="00EC3CF0"/>
    <w:rsid w:val="00EC4C7E"/>
    <w:rsid w:val="00EC5397"/>
    <w:rsid w:val="00EC581D"/>
    <w:rsid w:val="00EC5D51"/>
    <w:rsid w:val="00EC5DB2"/>
    <w:rsid w:val="00EC6EC7"/>
    <w:rsid w:val="00ED172E"/>
    <w:rsid w:val="00ED195F"/>
    <w:rsid w:val="00ED1BAF"/>
    <w:rsid w:val="00ED23A7"/>
    <w:rsid w:val="00ED24F9"/>
    <w:rsid w:val="00ED26B0"/>
    <w:rsid w:val="00ED2EDB"/>
    <w:rsid w:val="00ED2FD4"/>
    <w:rsid w:val="00ED31C8"/>
    <w:rsid w:val="00ED351C"/>
    <w:rsid w:val="00ED3DBC"/>
    <w:rsid w:val="00ED41DE"/>
    <w:rsid w:val="00ED4789"/>
    <w:rsid w:val="00ED4BDF"/>
    <w:rsid w:val="00ED4D0D"/>
    <w:rsid w:val="00ED5499"/>
    <w:rsid w:val="00ED5EA1"/>
    <w:rsid w:val="00ED6D59"/>
    <w:rsid w:val="00ED74CD"/>
    <w:rsid w:val="00ED7760"/>
    <w:rsid w:val="00ED7792"/>
    <w:rsid w:val="00EE0525"/>
    <w:rsid w:val="00EE0BD9"/>
    <w:rsid w:val="00EE15E8"/>
    <w:rsid w:val="00EE15FB"/>
    <w:rsid w:val="00EE20DA"/>
    <w:rsid w:val="00EE2121"/>
    <w:rsid w:val="00EE2B6E"/>
    <w:rsid w:val="00EE2F0C"/>
    <w:rsid w:val="00EE339D"/>
    <w:rsid w:val="00EE3ADC"/>
    <w:rsid w:val="00EE3F9F"/>
    <w:rsid w:val="00EE4418"/>
    <w:rsid w:val="00EE49A5"/>
    <w:rsid w:val="00EE4CCF"/>
    <w:rsid w:val="00EE5B8F"/>
    <w:rsid w:val="00EE5EBC"/>
    <w:rsid w:val="00EE611C"/>
    <w:rsid w:val="00EE6602"/>
    <w:rsid w:val="00EE6AC7"/>
    <w:rsid w:val="00EE6E44"/>
    <w:rsid w:val="00EE714B"/>
    <w:rsid w:val="00EE7B17"/>
    <w:rsid w:val="00EE7B98"/>
    <w:rsid w:val="00EF004C"/>
    <w:rsid w:val="00EF00CE"/>
    <w:rsid w:val="00EF017B"/>
    <w:rsid w:val="00EF2015"/>
    <w:rsid w:val="00EF2218"/>
    <w:rsid w:val="00EF32A4"/>
    <w:rsid w:val="00EF3887"/>
    <w:rsid w:val="00EF3952"/>
    <w:rsid w:val="00EF4193"/>
    <w:rsid w:val="00EF4968"/>
    <w:rsid w:val="00EF49C5"/>
    <w:rsid w:val="00EF5001"/>
    <w:rsid w:val="00EF5A29"/>
    <w:rsid w:val="00EF5B7C"/>
    <w:rsid w:val="00EF655F"/>
    <w:rsid w:val="00EF686B"/>
    <w:rsid w:val="00EF68D8"/>
    <w:rsid w:val="00EF7444"/>
    <w:rsid w:val="00EF75BD"/>
    <w:rsid w:val="00EF788C"/>
    <w:rsid w:val="00EF7B80"/>
    <w:rsid w:val="00EF7C54"/>
    <w:rsid w:val="00F00303"/>
    <w:rsid w:val="00F004C0"/>
    <w:rsid w:val="00F00B00"/>
    <w:rsid w:val="00F014E8"/>
    <w:rsid w:val="00F017A6"/>
    <w:rsid w:val="00F017C6"/>
    <w:rsid w:val="00F01B2C"/>
    <w:rsid w:val="00F01CD7"/>
    <w:rsid w:val="00F02452"/>
    <w:rsid w:val="00F0265E"/>
    <w:rsid w:val="00F02711"/>
    <w:rsid w:val="00F02BEB"/>
    <w:rsid w:val="00F02E7A"/>
    <w:rsid w:val="00F02F73"/>
    <w:rsid w:val="00F03699"/>
    <w:rsid w:val="00F036D2"/>
    <w:rsid w:val="00F03CDE"/>
    <w:rsid w:val="00F041E9"/>
    <w:rsid w:val="00F04578"/>
    <w:rsid w:val="00F04CBD"/>
    <w:rsid w:val="00F04E4B"/>
    <w:rsid w:val="00F04E5C"/>
    <w:rsid w:val="00F05457"/>
    <w:rsid w:val="00F054B9"/>
    <w:rsid w:val="00F054D8"/>
    <w:rsid w:val="00F05700"/>
    <w:rsid w:val="00F05A60"/>
    <w:rsid w:val="00F06286"/>
    <w:rsid w:val="00F06373"/>
    <w:rsid w:val="00F06380"/>
    <w:rsid w:val="00F06B00"/>
    <w:rsid w:val="00F07030"/>
    <w:rsid w:val="00F070FE"/>
    <w:rsid w:val="00F0725D"/>
    <w:rsid w:val="00F10710"/>
    <w:rsid w:val="00F10994"/>
    <w:rsid w:val="00F10AA5"/>
    <w:rsid w:val="00F111DC"/>
    <w:rsid w:val="00F113A3"/>
    <w:rsid w:val="00F116C3"/>
    <w:rsid w:val="00F11DA6"/>
    <w:rsid w:val="00F1215D"/>
    <w:rsid w:val="00F12727"/>
    <w:rsid w:val="00F12B29"/>
    <w:rsid w:val="00F12BA5"/>
    <w:rsid w:val="00F12C63"/>
    <w:rsid w:val="00F12F56"/>
    <w:rsid w:val="00F1348C"/>
    <w:rsid w:val="00F135FB"/>
    <w:rsid w:val="00F13648"/>
    <w:rsid w:val="00F13A7F"/>
    <w:rsid w:val="00F13CBA"/>
    <w:rsid w:val="00F1484A"/>
    <w:rsid w:val="00F14952"/>
    <w:rsid w:val="00F14DF1"/>
    <w:rsid w:val="00F155D5"/>
    <w:rsid w:val="00F15D9E"/>
    <w:rsid w:val="00F15FF5"/>
    <w:rsid w:val="00F1736F"/>
    <w:rsid w:val="00F17879"/>
    <w:rsid w:val="00F17EAD"/>
    <w:rsid w:val="00F17F9E"/>
    <w:rsid w:val="00F202C9"/>
    <w:rsid w:val="00F2093C"/>
    <w:rsid w:val="00F2095E"/>
    <w:rsid w:val="00F21A09"/>
    <w:rsid w:val="00F22201"/>
    <w:rsid w:val="00F22239"/>
    <w:rsid w:val="00F22333"/>
    <w:rsid w:val="00F22684"/>
    <w:rsid w:val="00F22727"/>
    <w:rsid w:val="00F2273D"/>
    <w:rsid w:val="00F22EFB"/>
    <w:rsid w:val="00F2337C"/>
    <w:rsid w:val="00F23BC0"/>
    <w:rsid w:val="00F23BDA"/>
    <w:rsid w:val="00F23D29"/>
    <w:rsid w:val="00F24078"/>
    <w:rsid w:val="00F242B6"/>
    <w:rsid w:val="00F243B1"/>
    <w:rsid w:val="00F24DC6"/>
    <w:rsid w:val="00F24E70"/>
    <w:rsid w:val="00F250BC"/>
    <w:rsid w:val="00F2519E"/>
    <w:rsid w:val="00F251B8"/>
    <w:rsid w:val="00F256C8"/>
    <w:rsid w:val="00F25982"/>
    <w:rsid w:val="00F25ED4"/>
    <w:rsid w:val="00F25FEF"/>
    <w:rsid w:val="00F260A5"/>
    <w:rsid w:val="00F261EF"/>
    <w:rsid w:val="00F266B5"/>
    <w:rsid w:val="00F26755"/>
    <w:rsid w:val="00F271A0"/>
    <w:rsid w:val="00F27226"/>
    <w:rsid w:val="00F27A2C"/>
    <w:rsid w:val="00F30046"/>
    <w:rsid w:val="00F301C9"/>
    <w:rsid w:val="00F301D4"/>
    <w:rsid w:val="00F30A08"/>
    <w:rsid w:val="00F30B0D"/>
    <w:rsid w:val="00F30BEB"/>
    <w:rsid w:val="00F31319"/>
    <w:rsid w:val="00F31484"/>
    <w:rsid w:val="00F3168A"/>
    <w:rsid w:val="00F31707"/>
    <w:rsid w:val="00F31810"/>
    <w:rsid w:val="00F31C7F"/>
    <w:rsid w:val="00F31F6A"/>
    <w:rsid w:val="00F320B7"/>
    <w:rsid w:val="00F320C8"/>
    <w:rsid w:val="00F3228B"/>
    <w:rsid w:val="00F3287A"/>
    <w:rsid w:val="00F32ED1"/>
    <w:rsid w:val="00F33C40"/>
    <w:rsid w:val="00F34257"/>
    <w:rsid w:val="00F343A3"/>
    <w:rsid w:val="00F34659"/>
    <w:rsid w:val="00F349C6"/>
    <w:rsid w:val="00F34B49"/>
    <w:rsid w:val="00F34CD8"/>
    <w:rsid w:val="00F351FE"/>
    <w:rsid w:val="00F35424"/>
    <w:rsid w:val="00F354EA"/>
    <w:rsid w:val="00F35E28"/>
    <w:rsid w:val="00F35E39"/>
    <w:rsid w:val="00F36677"/>
    <w:rsid w:val="00F36859"/>
    <w:rsid w:val="00F36C98"/>
    <w:rsid w:val="00F37BBA"/>
    <w:rsid w:val="00F37BC2"/>
    <w:rsid w:val="00F40264"/>
    <w:rsid w:val="00F40CAC"/>
    <w:rsid w:val="00F41163"/>
    <w:rsid w:val="00F41888"/>
    <w:rsid w:val="00F41D51"/>
    <w:rsid w:val="00F41FCE"/>
    <w:rsid w:val="00F423CC"/>
    <w:rsid w:val="00F42624"/>
    <w:rsid w:val="00F42719"/>
    <w:rsid w:val="00F43286"/>
    <w:rsid w:val="00F43387"/>
    <w:rsid w:val="00F43789"/>
    <w:rsid w:val="00F437F5"/>
    <w:rsid w:val="00F4386F"/>
    <w:rsid w:val="00F439D5"/>
    <w:rsid w:val="00F43AE8"/>
    <w:rsid w:val="00F4453C"/>
    <w:rsid w:val="00F4469D"/>
    <w:rsid w:val="00F456D4"/>
    <w:rsid w:val="00F458F5"/>
    <w:rsid w:val="00F45982"/>
    <w:rsid w:val="00F45E19"/>
    <w:rsid w:val="00F4689B"/>
    <w:rsid w:val="00F46BC1"/>
    <w:rsid w:val="00F46CB6"/>
    <w:rsid w:val="00F4739B"/>
    <w:rsid w:val="00F47892"/>
    <w:rsid w:val="00F47982"/>
    <w:rsid w:val="00F47C36"/>
    <w:rsid w:val="00F5007C"/>
    <w:rsid w:val="00F505FB"/>
    <w:rsid w:val="00F506C0"/>
    <w:rsid w:val="00F50AE9"/>
    <w:rsid w:val="00F50EE5"/>
    <w:rsid w:val="00F5114C"/>
    <w:rsid w:val="00F51201"/>
    <w:rsid w:val="00F5139A"/>
    <w:rsid w:val="00F51CF4"/>
    <w:rsid w:val="00F52461"/>
    <w:rsid w:val="00F527E1"/>
    <w:rsid w:val="00F52859"/>
    <w:rsid w:val="00F53412"/>
    <w:rsid w:val="00F53B52"/>
    <w:rsid w:val="00F53C46"/>
    <w:rsid w:val="00F53E42"/>
    <w:rsid w:val="00F53FAD"/>
    <w:rsid w:val="00F54CCF"/>
    <w:rsid w:val="00F54DE1"/>
    <w:rsid w:val="00F54E26"/>
    <w:rsid w:val="00F54EA4"/>
    <w:rsid w:val="00F54FF2"/>
    <w:rsid w:val="00F5538C"/>
    <w:rsid w:val="00F55993"/>
    <w:rsid w:val="00F559C9"/>
    <w:rsid w:val="00F55CAF"/>
    <w:rsid w:val="00F56860"/>
    <w:rsid w:val="00F568B3"/>
    <w:rsid w:val="00F57C98"/>
    <w:rsid w:val="00F57D3D"/>
    <w:rsid w:val="00F57DE3"/>
    <w:rsid w:val="00F6001B"/>
    <w:rsid w:val="00F601FF"/>
    <w:rsid w:val="00F605E3"/>
    <w:rsid w:val="00F609FD"/>
    <w:rsid w:val="00F61639"/>
    <w:rsid w:val="00F61C65"/>
    <w:rsid w:val="00F61D16"/>
    <w:rsid w:val="00F6241D"/>
    <w:rsid w:val="00F6264F"/>
    <w:rsid w:val="00F62FA7"/>
    <w:rsid w:val="00F644F7"/>
    <w:rsid w:val="00F6451F"/>
    <w:rsid w:val="00F647D9"/>
    <w:rsid w:val="00F648F5"/>
    <w:rsid w:val="00F653C2"/>
    <w:rsid w:val="00F653E7"/>
    <w:rsid w:val="00F655F7"/>
    <w:rsid w:val="00F65D90"/>
    <w:rsid w:val="00F66B80"/>
    <w:rsid w:val="00F66DDC"/>
    <w:rsid w:val="00F67EAD"/>
    <w:rsid w:val="00F67F82"/>
    <w:rsid w:val="00F7044E"/>
    <w:rsid w:val="00F70D3D"/>
    <w:rsid w:val="00F7126B"/>
    <w:rsid w:val="00F7129B"/>
    <w:rsid w:val="00F717CE"/>
    <w:rsid w:val="00F71D43"/>
    <w:rsid w:val="00F71E5C"/>
    <w:rsid w:val="00F7264C"/>
    <w:rsid w:val="00F72BAB"/>
    <w:rsid w:val="00F73150"/>
    <w:rsid w:val="00F731C7"/>
    <w:rsid w:val="00F73495"/>
    <w:rsid w:val="00F73A07"/>
    <w:rsid w:val="00F73B28"/>
    <w:rsid w:val="00F73F7D"/>
    <w:rsid w:val="00F7491E"/>
    <w:rsid w:val="00F75531"/>
    <w:rsid w:val="00F755A4"/>
    <w:rsid w:val="00F755CB"/>
    <w:rsid w:val="00F75AC9"/>
    <w:rsid w:val="00F75C28"/>
    <w:rsid w:val="00F762DE"/>
    <w:rsid w:val="00F76A86"/>
    <w:rsid w:val="00F779D9"/>
    <w:rsid w:val="00F77A32"/>
    <w:rsid w:val="00F8061A"/>
    <w:rsid w:val="00F80B80"/>
    <w:rsid w:val="00F80D40"/>
    <w:rsid w:val="00F8125D"/>
    <w:rsid w:val="00F81954"/>
    <w:rsid w:val="00F82AA4"/>
    <w:rsid w:val="00F82F52"/>
    <w:rsid w:val="00F83063"/>
    <w:rsid w:val="00F831A8"/>
    <w:rsid w:val="00F8321F"/>
    <w:rsid w:val="00F8348B"/>
    <w:rsid w:val="00F83E27"/>
    <w:rsid w:val="00F83EF0"/>
    <w:rsid w:val="00F841ED"/>
    <w:rsid w:val="00F847F7"/>
    <w:rsid w:val="00F85019"/>
    <w:rsid w:val="00F8513E"/>
    <w:rsid w:val="00F853EE"/>
    <w:rsid w:val="00F856FD"/>
    <w:rsid w:val="00F85B1E"/>
    <w:rsid w:val="00F85D60"/>
    <w:rsid w:val="00F8641F"/>
    <w:rsid w:val="00F86746"/>
    <w:rsid w:val="00F86B46"/>
    <w:rsid w:val="00F86CD2"/>
    <w:rsid w:val="00F872AC"/>
    <w:rsid w:val="00F8760E"/>
    <w:rsid w:val="00F8786E"/>
    <w:rsid w:val="00F87D92"/>
    <w:rsid w:val="00F9074F"/>
    <w:rsid w:val="00F907F8"/>
    <w:rsid w:val="00F90D8D"/>
    <w:rsid w:val="00F90EF3"/>
    <w:rsid w:val="00F91876"/>
    <w:rsid w:val="00F919B7"/>
    <w:rsid w:val="00F921DF"/>
    <w:rsid w:val="00F924E4"/>
    <w:rsid w:val="00F92503"/>
    <w:rsid w:val="00F92630"/>
    <w:rsid w:val="00F9275E"/>
    <w:rsid w:val="00F9276D"/>
    <w:rsid w:val="00F92AC5"/>
    <w:rsid w:val="00F931ED"/>
    <w:rsid w:val="00F93414"/>
    <w:rsid w:val="00F935F9"/>
    <w:rsid w:val="00F9382F"/>
    <w:rsid w:val="00F938E6"/>
    <w:rsid w:val="00F9426A"/>
    <w:rsid w:val="00F94388"/>
    <w:rsid w:val="00F94455"/>
    <w:rsid w:val="00F94535"/>
    <w:rsid w:val="00F946D2"/>
    <w:rsid w:val="00F952F2"/>
    <w:rsid w:val="00F9590C"/>
    <w:rsid w:val="00F95D96"/>
    <w:rsid w:val="00F9615E"/>
    <w:rsid w:val="00F9616D"/>
    <w:rsid w:val="00F96DC0"/>
    <w:rsid w:val="00F97851"/>
    <w:rsid w:val="00F978BA"/>
    <w:rsid w:val="00F97F29"/>
    <w:rsid w:val="00FA00B4"/>
    <w:rsid w:val="00FA031D"/>
    <w:rsid w:val="00FA04D0"/>
    <w:rsid w:val="00FA0D58"/>
    <w:rsid w:val="00FA1595"/>
    <w:rsid w:val="00FA1AB7"/>
    <w:rsid w:val="00FA2175"/>
    <w:rsid w:val="00FA24A9"/>
    <w:rsid w:val="00FA2752"/>
    <w:rsid w:val="00FA378B"/>
    <w:rsid w:val="00FA39E6"/>
    <w:rsid w:val="00FA40FA"/>
    <w:rsid w:val="00FA41DF"/>
    <w:rsid w:val="00FA4480"/>
    <w:rsid w:val="00FA4609"/>
    <w:rsid w:val="00FA4924"/>
    <w:rsid w:val="00FA4B1A"/>
    <w:rsid w:val="00FA4D77"/>
    <w:rsid w:val="00FA4DCC"/>
    <w:rsid w:val="00FA4F65"/>
    <w:rsid w:val="00FA520F"/>
    <w:rsid w:val="00FA5690"/>
    <w:rsid w:val="00FA5BD1"/>
    <w:rsid w:val="00FA5CF0"/>
    <w:rsid w:val="00FA6469"/>
    <w:rsid w:val="00FA7B38"/>
    <w:rsid w:val="00FA7DE2"/>
    <w:rsid w:val="00FA7DFB"/>
    <w:rsid w:val="00FB025E"/>
    <w:rsid w:val="00FB0A67"/>
    <w:rsid w:val="00FB176E"/>
    <w:rsid w:val="00FB18C4"/>
    <w:rsid w:val="00FB1BD3"/>
    <w:rsid w:val="00FB1DA5"/>
    <w:rsid w:val="00FB215B"/>
    <w:rsid w:val="00FB2508"/>
    <w:rsid w:val="00FB2D8A"/>
    <w:rsid w:val="00FB2E2E"/>
    <w:rsid w:val="00FB2F2B"/>
    <w:rsid w:val="00FB2FC2"/>
    <w:rsid w:val="00FB330A"/>
    <w:rsid w:val="00FB334C"/>
    <w:rsid w:val="00FB37C5"/>
    <w:rsid w:val="00FB3F3B"/>
    <w:rsid w:val="00FB47D2"/>
    <w:rsid w:val="00FB488E"/>
    <w:rsid w:val="00FB49A3"/>
    <w:rsid w:val="00FB4D2B"/>
    <w:rsid w:val="00FB51DD"/>
    <w:rsid w:val="00FB5315"/>
    <w:rsid w:val="00FB5789"/>
    <w:rsid w:val="00FB579F"/>
    <w:rsid w:val="00FB5B70"/>
    <w:rsid w:val="00FB5F64"/>
    <w:rsid w:val="00FB6031"/>
    <w:rsid w:val="00FB6390"/>
    <w:rsid w:val="00FB6936"/>
    <w:rsid w:val="00FB7049"/>
    <w:rsid w:val="00FB71F9"/>
    <w:rsid w:val="00FB7231"/>
    <w:rsid w:val="00FB7781"/>
    <w:rsid w:val="00FC14F2"/>
    <w:rsid w:val="00FC1ACE"/>
    <w:rsid w:val="00FC2B00"/>
    <w:rsid w:val="00FC2B4C"/>
    <w:rsid w:val="00FC31A2"/>
    <w:rsid w:val="00FC34C5"/>
    <w:rsid w:val="00FC35A1"/>
    <w:rsid w:val="00FC3A9D"/>
    <w:rsid w:val="00FC3B38"/>
    <w:rsid w:val="00FC3C73"/>
    <w:rsid w:val="00FC4352"/>
    <w:rsid w:val="00FC48BC"/>
    <w:rsid w:val="00FC49B2"/>
    <w:rsid w:val="00FC49F1"/>
    <w:rsid w:val="00FC5068"/>
    <w:rsid w:val="00FC522F"/>
    <w:rsid w:val="00FC5331"/>
    <w:rsid w:val="00FC5380"/>
    <w:rsid w:val="00FC569B"/>
    <w:rsid w:val="00FC63D9"/>
    <w:rsid w:val="00FC67AE"/>
    <w:rsid w:val="00FC6EFF"/>
    <w:rsid w:val="00FC74F6"/>
    <w:rsid w:val="00FC7E95"/>
    <w:rsid w:val="00FD0A77"/>
    <w:rsid w:val="00FD0F1D"/>
    <w:rsid w:val="00FD1103"/>
    <w:rsid w:val="00FD1274"/>
    <w:rsid w:val="00FD13DF"/>
    <w:rsid w:val="00FD1FB3"/>
    <w:rsid w:val="00FD215B"/>
    <w:rsid w:val="00FD230F"/>
    <w:rsid w:val="00FD26A9"/>
    <w:rsid w:val="00FD279C"/>
    <w:rsid w:val="00FD28C5"/>
    <w:rsid w:val="00FD2979"/>
    <w:rsid w:val="00FD3270"/>
    <w:rsid w:val="00FD3695"/>
    <w:rsid w:val="00FD3E46"/>
    <w:rsid w:val="00FD3EBF"/>
    <w:rsid w:val="00FD4C79"/>
    <w:rsid w:val="00FD5C8B"/>
    <w:rsid w:val="00FD5DF5"/>
    <w:rsid w:val="00FD5FC4"/>
    <w:rsid w:val="00FD6326"/>
    <w:rsid w:val="00FD6ADD"/>
    <w:rsid w:val="00FD6C6D"/>
    <w:rsid w:val="00FD6C79"/>
    <w:rsid w:val="00FD7636"/>
    <w:rsid w:val="00FD79B0"/>
    <w:rsid w:val="00FE0251"/>
    <w:rsid w:val="00FE110B"/>
    <w:rsid w:val="00FE13B9"/>
    <w:rsid w:val="00FE1862"/>
    <w:rsid w:val="00FE1F0B"/>
    <w:rsid w:val="00FE21C7"/>
    <w:rsid w:val="00FE246F"/>
    <w:rsid w:val="00FE2479"/>
    <w:rsid w:val="00FE25E5"/>
    <w:rsid w:val="00FE27CA"/>
    <w:rsid w:val="00FE2B49"/>
    <w:rsid w:val="00FE2D87"/>
    <w:rsid w:val="00FE3CAC"/>
    <w:rsid w:val="00FE3D6C"/>
    <w:rsid w:val="00FE4312"/>
    <w:rsid w:val="00FE44DA"/>
    <w:rsid w:val="00FE52F7"/>
    <w:rsid w:val="00FE531E"/>
    <w:rsid w:val="00FE544E"/>
    <w:rsid w:val="00FE54FA"/>
    <w:rsid w:val="00FE56AD"/>
    <w:rsid w:val="00FE5A9E"/>
    <w:rsid w:val="00FE5E7D"/>
    <w:rsid w:val="00FE5EF4"/>
    <w:rsid w:val="00FE6789"/>
    <w:rsid w:val="00FE6C32"/>
    <w:rsid w:val="00FE71F0"/>
    <w:rsid w:val="00FE7439"/>
    <w:rsid w:val="00FE751D"/>
    <w:rsid w:val="00FE79F9"/>
    <w:rsid w:val="00FE7B26"/>
    <w:rsid w:val="00FE7F45"/>
    <w:rsid w:val="00FF0849"/>
    <w:rsid w:val="00FF0C8A"/>
    <w:rsid w:val="00FF14DB"/>
    <w:rsid w:val="00FF15F5"/>
    <w:rsid w:val="00FF3180"/>
    <w:rsid w:val="00FF3378"/>
    <w:rsid w:val="00FF3E05"/>
    <w:rsid w:val="00FF5526"/>
    <w:rsid w:val="00FF595A"/>
    <w:rsid w:val="00FF5FB8"/>
    <w:rsid w:val="00FF67D7"/>
    <w:rsid w:val="00FF68D8"/>
    <w:rsid w:val="00FF6A44"/>
    <w:rsid w:val="00FF6B7E"/>
    <w:rsid w:val="00FF6E25"/>
    <w:rsid w:val="00FF6F30"/>
    <w:rsid w:val="00FF7221"/>
    <w:rsid w:val="00FF722B"/>
    <w:rsid w:val="00FF7537"/>
    <w:rsid w:val="00FF7599"/>
    <w:rsid w:val="00FF7913"/>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1CD"/>
  <w15:docId w15:val="{61C9B253-E44C-4A70-B58C-3A5D24B3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0AC5"/>
    <w:pPr>
      <w:spacing w:after="60"/>
      <w:jc w:val="both"/>
    </w:pPr>
    <w:rPr>
      <w:rFonts w:ascii="Times New Roman" w:eastAsia="Times New Roman" w:hAnsi="Times New Roman"/>
      <w:sz w:val="24"/>
      <w:szCs w:val="24"/>
    </w:rPr>
  </w:style>
  <w:style w:type="paragraph" w:styleId="10">
    <w:name w:val="heading 1"/>
    <w:aliases w:val="1,Document Header1,H1,ITT t1,h1,Глава,Заголов,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2"/>
    <w:next w:val="a2"/>
    <w:link w:val="11"/>
    <w:uiPriority w:val="9"/>
    <w:qFormat/>
    <w:rsid w:val="00E97BFC"/>
    <w:pPr>
      <w:keepNext/>
      <w:widowControl w:val="0"/>
      <w:autoSpaceDE w:val="0"/>
      <w:autoSpaceDN w:val="0"/>
      <w:adjustRightInd w:val="0"/>
      <w:spacing w:after="0" w:line="216" w:lineRule="auto"/>
      <w:ind w:right="-8"/>
      <w:jc w:val="center"/>
      <w:outlineLvl w:val="0"/>
    </w:pPr>
    <w:rPr>
      <w:b/>
      <w:bCs/>
      <w:sz w:val="28"/>
      <w:szCs w:val="28"/>
    </w:rPr>
  </w:style>
  <w:style w:type="paragraph" w:styleId="20">
    <w:name w:val="heading 2"/>
    <w:aliases w:val="2,2 headline,2 headline Знак,H2,H2 Char,H2 Знак Знак,H2 Знак1,Numbered text 3,Numbered text 3 Знак Знак,Numbered text 3 Знак1,Reset numbering,h,h Знак,h2,h2 Знак Знак,h2 Знак1,headline,headline Знак,l2,Заголовок 2 Знак Знак"/>
    <w:basedOn w:val="a2"/>
    <w:next w:val="a2"/>
    <w:link w:val="21"/>
    <w:uiPriority w:val="9"/>
    <w:unhideWhenUsed/>
    <w:qFormat/>
    <w:rsid w:val="00280859"/>
    <w:pPr>
      <w:keepNext/>
      <w:keepLines/>
      <w:spacing w:before="200" w:after="0"/>
      <w:outlineLvl w:val="1"/>
    </w:pPr>
    <w:rPr>
      <w:rFonts w:ascii="Cambria" w:hAnsi="Cambria"/>
      <w:b/>
      <w:bCs/>
      <w:color w:val="4F81BD"/>
      <w:sz w:val="26"/>
      <w:szCs w:val="26"/>
    </w:rPr>
  </w:style>
  <w:style w:type="paragraph" w:styleId="30">
    <w:name w:val="heading 3"/>
    <w:aliases w:val="3,CT,H3,H31,H310,H3101,H311,H3111,H312,H3121,H313,H3131,H314,H3141,H315,H3151,H316,H3161,H317,H318,H319,H32,H321,H33,H331,H34,H341,H35,H351,H36,H361,H37,H371,H38,H381,H39,H391,Head 3,Heading 3 Char,Sub-section Title,h3,heading 3,l3,l3+toc 3"/>
    <w:basedOn w:val="a2"/>
    <w:next w:val="a2"/>
    <w:link w:val="31"/>
    <w:uiPriority w:val="9"/>
    <w:qFormat/>
    <w:rsid w:val="009E0A8B"/>
    <w:pPr>
      <w:keepNext/>
      <w:numPr>
        <w:ilvl w:val="2"/>
        <w:numId w:val="2"/>
      </w:numPr>
      <w:spacing w:before="240"/>
      <w:outlineLvl w:val="2"/>
    </w:pPr>
    <w:rPr>
      <w:rFonts w:ascii="Arial" w:eastAsia="Calibri" w:hAnsi="Arial"/>
      <w:b/>
      <w:szCs w:val="20"/>
    </w:rPr>
  </w:style>
  <w:style w:type="paragraph" w:styleId="4">
    <w:name w:val="heading 4"/>
    <w:aliases w:val="(Shift Ctrl 4),31,32,33,34,35,4,4 dash,4 dash1,4 dash2,4 dash3,4 dash4,41,4heading,H4,I4,I41,Level 2 - a,Sub sub heading,Titre 41,a.,a.1,a.2,a.3,a.4,d,d1,d2,d3,d4,d5,h4,h41,h42,h43,h44,heading4,heading41,l4,l41,t4.T4,Заголовок 4 (Приложение)"/>
    <w:basedOn w:val="a2"/>
    <w:next w:val="a2"/>
    <w:link w:val="40"/>
    <w:uiPriority w:val="9"/>
    <w:qFormat/>
    <w:rsid w:val="009E0A8B"/>
    <w:pPr>
      <w:keepNext/>
      <w:numPr>
        <w:ilvl w:val="3"/>
        <w:numId w:val="2"/>
      </w:numPr>
      <w:spacing w:before="240"/>
      <w:outlineLvl w:val="3"/>
    </w:pPr>
    <w:rPr>
      <w:rFonts w:ascii="Arial" w:eastAsia="Calibri" w:hAnsi="Arial"/>
      <w:szCs w:val="20"/>
    </w:rPr>
  </w:style>
  <w:style w:type="paragraph" w:styleId="5">
    <w:name w:val="heading 5"/>
    <w:basedOn w:val="a2"/>
    <w:next w:val="a2"/>
    <w:link w:val="50"/>
    <w:uiPriority w:val="9"/>
    <w:qFormat/>
    <w:rsid w:val="009E0A8B"/>
    <w:pPr>
      <w:numPr>
        <w:ilvl w:val="4"/>
        <w:numId w:val="2"/>
      </w:numPr>
      <w:spacing w:before="240"/>
      <w:outlineLvl w:val="4"/>
    </w:pPr>
    <w:rPr>
      <w:rFonts w:eastAsia="Calibri"/>
      <w:sz w:val="20"/>
      <w:szCs w:val="20"/>
    </w:rPr>
  </w:style>
  <w:style w:type="paragraph" w:styleId="6">
    <w:name w:val="heading 6"/>
    <w:basedOn w:val="a2"/>
    <w:next w:val="a2"/>
    <w:link w:val="60"/>
    <w:uiPriority w:val="9"/>
    <w:qFormat/>
    <w:rsid w:val="009E0A8B"/>
    <w:pPr>
      <w:numPr>
        <w:ilvl w:val="5"/>
        <w:numId w:val="2"/>
      </w:numPr>
      <w:spacing w:before="240"/>
      <w:outlineLvl w:val="5"/>
    </w:pPr>
    <w:rPr>
      <w:rFonts w:eastAsia="Calibri"/>
      <w:i/>
      <w:sz w:val="20"/>
      <w:szCs w:val="20"/>
    </w:rPr>
  </w:style>
  <w:style w:type="paragraph" w:styleId="7">
    <w:name w:val="heading 7"/>
    <w:basedOn w:val="a2"/>
    <w:next w:val="a2"/>
    <w:link w:val="70"/>
    <w:qFormat/>
    <w:rsid w:val="009E0A8B"/>
    <w:pPr>
      <w:numPr>
        <w:ilvl w:val="6"/>
        <w:numId w:val="2"/>
      </w:numPr>
      <w:spacing w:before="240"/>
      <w:outlineLvl w:val="6"/>
    </w:pPr>
    <w:rPr>
      <w:rFonts w:ascii="Arial" w:eastAsia="Calibri" w:hAnsi="Arial"/>
      <w:sz w:val="20"/>
      <w:szCs w:val="20"/>
    </w:rPr>
  </w:style>
  <w:style w:type="paragraph" w:styleId="8">
    <w:name w:val="heading 8"/>
    <w:basedOn w:val="a2"/>
    <w:next w:val="a2"/>
    <w:link w:val="80"/>
    <w:qFormat/>
    <w:rsid w:val="009E0A8B"/>
    <w:pPr>
      <w:numPr>
        <w:ilvl w:val="7"/>
        <w:numId w:val="2"/>
      </w:numPr>
      <w:spacing w:before="240"/>
      <w:outlineLvl w:val="7"/>
    </w:pPr>
    <w:rPr>
      <w:rFonts w:ascii="Arial" w:eastAsia="Calibri" w:hAnsi="Arial"/>
      <w:i/>
      <w:sz w:val="20"/>
      <w:szCs w:val="20"/>
    </w:rPr>
  </w:style>
  <w:style w:type="paragraph" w:styleId="9">
    <w:name w:val="heading 9"/>
    <w:basedOn w:val="a2"/>
    <w:next w:val="a2"/>
    <w:link w:val="90"/>
    <w:qFormat/>
    <w:rsid w:val="009E0A8B"/>
    <w:pPr>
      <w:numPr>
        <w:ilvl w:val="8"/>
        <w:numId w:val="2"/>
      </w:numPr>
      <w:spacing w:before="24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List,FooterText,numbered,Paragraphe de liste1,lp1,Bullet 1,Use Case List Paragraph,ТЗ список,Абзац списка литеральный,Маркер,Table-Normal,RSHB_Table-Normal,List Paragraph,СписНенумерКП,UL,Абзац маркированнный,List Paragraph1,ПАРАГРАФ"/>
    <w:basedOn w:val="a2"/>
    <w:link w:val="a8"/>
    <w:uiPriority w:val="34"/>
    <w:qFormat/>
    <w:rsid w:val="00A63572"/>
    <w:pPr>
      <w:ind w:left="720"/>
      <w:contextualSpacing/>
    </w:pPr>
  </w:style>
  <w:style w:type="paragraph" w:styleId="a9">
    <w:name w:val="No Spacing"/>
    <w:aliases w:val="для таблиц,No Spacing,с интервалом,Без интервала11"/>
    <w:link w:val="aa"/>
    <w:uiPriority w:val="99"/>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931BC4"/>
    <w:rPr>
      <w:rFonts w:ascii="Arial" w:eastAsia="Times New Roman" w:hAnsi="Arial" w:cs="Arial"/>
      <w:lang w:eastAsia="ru-RU" w:bidi="ar-SA"/>
    </w:rPr>
  </w:style>
  <w:style w:type="paragraph" w:styleId="ab">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2"/>
    <w:link w:val="ac"/>
    <w:rsid w:val="00931BC4"/>
    <w:pPr>
      <w:spacing w:after="120"/>
      <w:jc w:val="left"/>
    </w:pPr>
    <w:rPr>
      <w:sz w:val="20"/>
      <w:szCs w:val="20"/>
    </w:rPr>
  </w:style>
  <w:style w:type="character" w:customStyle="1" w:styleId="ac">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b"/>
    <w:rsid w:val="00931BC4"/>
    <w:rPr>
      <w:rFonts w:ascii="Times New Roman" w:eastAsia="Times New Roman" w:hAnsi="Times New Roman" w:cs="Times New Roman"/>
      <w:sz w:val="20"/>
      <w:szCs w:val="20"/>
      <w:lang w:eastAsia="ru-RU"/>
    </w:rPr>
  </w:style>
  <w:style w:type="paragraph" w:styleId="22">
    <w:name w:val="toc 2"/>
    <w:basedOn w:val="a2"/>
    <w:next w:val="a2"/>
    <w:autoRedefine/>
    <w:rsid w:val="00931BC4"/>
    <w:pPr>
      <w:spacing w:after="0"/>
      <w:ind w:left="240"/>
      <w:jc w:val="left"/>
    </w:pPr>
    <w:rPr>
      <w:smallCaps/>
      <w:sz w:val="20"/>
      <w:szCs w:val="20"/>
    </w:rPr>
  </w:style>
  <w:style w:type="paragraph" w:styleId="ad">
    <w:name w:val="header"/>
    <w:aliases w:val="Название 2"/>
    <w:basedOn w:val="a2"/>
    <w:link w:val="ae"/>
    <w:unhideWhenUsed/>
    <w:qFormat/>
    <w:rsid w:val="00FD6ADD"/>
    <w:pPr>
      <w:tabs>
        <w:tab w:val="center" w:pos="4677"/>
        <w:tab w:val="right" w:pos="9355"/>
      </w:tabs>
      <w:spacing w:after="0"/>
    </w:pPr>
  </w:style>
  <w:style w:type="character" w:customStyle="1" w:styleId="ae">
    <w:name w:val="Верхний колонтитул Знак"/>
    <w:aliases w:val="Название 2 Знак"/>
    <w:link w:val="ad"/>
    <w:uiPriority w:val="99"/>
    <w:qFormat/>
    <w:rsid w:val="00FD6ADD"/>
    <w:rPr>
      <w:rFonts w:ascii="Times New Roman" w:eastAsia="Times New Roman" w:hAnsi="Times New Roman" w:cs="Times New Roman"/>
      <w:sz w:val="24"/>
      <w:szCs w:val="24"/>
      <w:lang w:eastAsia="ru-RU"/>
    </w:rPr>
  </w:style>
  <w:style w:type="paragraph" w:styleId="af">
    <w:name w:val="footer"/>
    <w:aliases w:val="Знак3 Знак Знак,Знак3 Знак,Знак3"/>
    <w:basedOn w:val="a2"/>
    <w:link w:val="af0"/>
    <w:unhideWhenUsed/>
    <w:rsid w:val="00FD6ADD"/>
    <w:pPr>
      <w:tabs>
        <w:tab w:val="center" w:pos="4677"/>
        <w:tab w:val="right" w:pos="9355"/>
      </w:tabs>
      <w:spacing w:after="0"/>
    </w:pPr>
  </w:style>
  <w:style w:type="character" w:customStyle="1" w:styleId="af0">
    <w:name w:val="Нижний колонтитул Знак"/>
    <w:aliases w:val="Знак3 Знак Знак Знак,Знак3 Знак Знак1,Знак3 Знак1"/>
    <w:link w:val="af"/>
    <w:rsid w:val="00FD6ADD"/>
    <w:rPr>
      <w:rFonts w:ascii="Times New Roman" w:eastAsia="Times New Roman" w:hAnsi="Times New Roman" w:cs="Times New Roman"/>
      <w:sz w:val="24"/>
      <w:szCs w:val="24"/>
      <w:lang w:eastAsia="ru-RU"/>
    </w:rPr>
  </w:style>
  <w:style w:type="paragraph" w:styleId="af1">
    <w:name w:val="Balloon Text"/>
    <w:basedOn w:val="a2"/>
    <w:link w:val="af2"/>
    <w:uiPriority w:val="99"/>
    <w:unhideWhenUsed/>
    <w:rsid w:val="00DB0E49"/>
    <w:pPr>
      <w:spacing w:after="0"/>
    </w:pPr>
    <w:rPr>
      <w:rFonts w:ascii="Tahoma" w:hAnsi="Tahoma"/>
      <w:sz w:val="16"/>
      <w:szCs w:val="16"/>
    </w:rPr>
  </w:style>
  <w:style w:type="character" w:customStyle="1" w:styleId="af2">
    <w:name w:val="Текст выноски Знак"/>
    <w:link w:val="af1"/>
    <w:uiPriority w:val="99"/>
    <w:rsid w:val="00DB0E49"/>
    <w:rPr>
      <w:rFonts w:ascii="Tahoma" w:eastAsia="Times New Roman" w:hAnsi="Tahoma" w:cs="Tahoma"/>
      <w:sz w:val="16"/>
      <w:szCs w:val="16"/>
      <w:lang w:eastAsia="ru-RU"/>
    </w:rPr>
  </w:style>
  <w:style w:type="paragraph" w:styleId="af3">
    <w:name w:val="Title"/>
    <w:aliases w:val="Название Знак1,Название Знак Знак,Знак17 Знак Знак,Знак17 Знак,Знак17"/>
    <w:basedOn w:val="a2"/>
    <w:link w:val="af4"/>
    <w:uiPriority w:val="10"/>
    <w:qFormat/>
    <w:rsid w:val="004177BE"/>
    <w:pPr>
      <w:spacing w:after="0"/>
      <w:ind w:firstLine="709"/>
      <w:jc w:val="center"/>
    </w:pPr>
    <w:rPr>
      <w:color w:val="000000"/>
      <w:sz w:val="28"/>
      <w:szCs w:val="20"/>
    </w:rPr>
  </w:style>
  <w:style w:type="character" w:customStyle="1" w:styleId="af4">
    <w:name w:val="Заголовок Знак"/>
    <w:aliases w:val="Название Знак1 Знак,Название Знак Знак Знак,Знак17 Знак Знак Знак,Знак17 Знак Знак1,Знак17 Знак1"/>
    <w:link w:val="af3"/>
    <w:uiPriority w:val="10"/>
    <w:rsid w:val="004177BE"/>
    <w:rPr>
      <w:rFonts w:ascii="Times New Roman" w:eastAsia="Times New Roman" w:hAnsi="Times New Roman" w:cs="Times New Roman"/>
      <w:color w:val="000000"/>
      <w:sz w:val="28"/>
      <w:szCs w:val="20"/>
      <w:lang w:eastAsia="ru-RU"/>
    </w:rPr>
  </w:style>
  <w:style w:type="character" w:styleId="af5">
    <w:name w:val="page number"/>
    <w:basedOn w:val="a3"/>
    <w:uiPriority w:val="99"/>
    <w:rsid w:val="004177BE"/>
  </w:style>
  <w:style w:type="character" w:customStyle="1" w:styleId="af6">
    <w:name w:val="Основной шрифт"/>
    <w:semiHidden/>
    <w:rsid w:val="004177BE"/>
  </w:style>
  <w:style w:type="character" w:styleId="af7">
    <w:name w:val="Hyperlink"/>
    <w:qFormat/>
    <w:rsid w:val="00161E6F"/>
    <w:rPr>
      <w:color w:val="0000FF"/>
      <w:u w:val="single"/>
    </w:rPr>
  </w:style>
  <w:style w:type="paragraph" w:styleId="af8">
    <w:name w:val="Body Text Indent"/>
    <w:aliases w:val="Основной текст без отступа,текст,Body Text Indent,Основной текст 1,Основной текст 1 Знак Знак Знак,Основной текст 1 Знак Знак,Body Text Indent_0"/>
    <w:basedOn w:val="a2"/>
    <w:link w:val="af9"/>
    <w:unhideWhenUsed/>
    <w:rsid w:val="00E97BFC"/>
    <w:pPr>
      <w:spacing w:after="120"/>
      <w:ind w:left="283"/>
    </w:pPr>
  </w:style>
  <w:style w:type="character" w:customStyle="1" w:styleId="af9">
    <w:name w:val="Основной текст с отступом Знак"/>
    <w:aliases w:val="Основной текст без отступа Знак,текст Знак,Body Text Indent Знак,Основной текст 1 Знак,Основной текст 1 Знак Знак Знак Знак,Основной текст 1 Знак Знак Знак1,Body Text Indent_0 Знак"/>
    <w:link w:val="af8"/>
    <w:rsid w:val="00E97BFC"/>
    <w:rPr>
      <w:rFonts w:ascii="Times New Roman" w:eastAsia="Times New Roman" w:hAnsi="Times New Roman" w:cs="Times New Roman"/>
      <w:sz w:val="24"/>
      <w:szCs w:val="24"/>
      <w:lang w:eastAsia="ru-RU"/>
    </w:rPr>
  </w:style>
  <w:style w:type="paragraph" w:styleId="23">
    <w:name w:val="Body Text Indent 2"/>
    <w:basedOn w:val="a2"/>
    <w:link w:val="24"/>
    <w:uiPriority w:val="99"/>
    <w:unhideWhenUsed/>
    <w:rsid w:val="00E97BFC"/>
    <w:pPr>
      <w:spacing w:after="120" w:line="480" w:lineRule="auto"/>
      <w:ind w:left="283"/>
    </w:pPr>
  </w:style>
  <w:style w:type="character" w:customStyle="1" w:styleId="24">
    <w:name w:val="Основной текст с отступом 2 Знак"/>
    <w:link w:val="23"/>
    <w:uiPriority w:val="99"/>
    <w:rsid w:val="00E97BFC"/>
    <w:rPr>
      <w:rFonts w:ascii="Times New Roman" w:eastAsia="Times New Roman" w:hAnsi="Times New Roman" w:cs="Times New Roman"/>
      <w:sz w:val="24"/>
      <w:szCs w:val="24"/>
      <w:lang w:eastAsia="ru-RU"/>
    </w:rPr>
  </w:style>
  <w:style w:type="character" w:customStyle="1" w:styleId="11">
    <w:name w:val="Заголовок 1 Знак"/>
    <w:aliases w:val="1 Знак,Document Header1 Знак,H1 Знак,ITT t1 Знак,h1 Знак,Глава Знак,Заголов Знак,Заголовок 1 Знак Знак Знак Знак Знак,Заголовок 1 Знак Знак Знак1 Знак,Заголовок 1 Знак Знак1 Знак Знак Знак,Заголовок 1 Знак Знак2 Знак Знак"/>
    <w:link w:val="10"/>
    <w:rsid w:val="00E97BFC"/>
    <w:rPr>
      <w:rFonts w:ascii="Times New Roman" w:eastAsia="Times New Roman" w:hAnsi="Times New Roman" w:cs="Times New Roman"/>
      <w:b/>
      <w:bCs/>
      <w:sz w:val="28"/>
      <w:szCs w:val="28"/>
      <w:lang w:eastAsia="ru-RU"/>
    </w:rPr>
  </w:style>
  <w:style w:type="paragraph" w:styleId="afa">
    <w:name w:val="Body Text First Indent"/>
    <w:basedOn w:val="ab"/>
    <w:link w:val="afb"/>
    <w:rsid w:val="006D304C"/>
    <w:pPr>
      <w:ind w:firstLine="210"/>
    </w:pPr>
    <w:rPr>
      <w:sz w:val="24"/>
      <w:szCs w:val="24"/>
    </w:rPr>
  </w:style>
  <w:style w:type="character" w:customStyle="1" w:styleId="afb">
    <w:name w:val="Красная строка Знак"/>
    <w:link w:val="afa"/>
    <w:rsid w:val="006D304C"/>
    <w:rPr>
      <w:rFonts w:ascii="Times New Roman" w:eastAsia="Times New Roman" w:hAnsi="Times New Roman" w:cs="Times New Roman"/>
      <w:sz w:val="24"/>
      <w:szCs w:val="24"/>
      <w:lang w:eastAsia="ru-RU"/>
    </w:rPr>
  </w:style>
  <w:style w:type="paragraph" w:customStyle="1" w:styleId="Iacaaiea">
    <w:name w:val="Iacaaiea"/>
    <w:basedOn w:val="a2"/>
    <w:uiPriority w:val="99"/>
    <w:rsid w:val="004964FC"/>
    <w:pPr>
      <w:tabs>
        <w:tab w:val="left" w:pos="426"/>
      </w:tabs>
      <w:spacing w:before="120" w:after="0" w:line="360" w:lineRule="atLeast"/>
      <w:jc w:val="center"/>
    </w:pPr>
    <w:rPr>
      <w:b/>
      <w:bCs/>
      <w:sz w:val="22"/>
      <w:szCs w:val="22"/>
    </w:rPr>
  </w:style>
  <w:style w:type="paragraph" w:customStyle="1" w:styleId="32">
    <w:name w:val="Основной текст 32"/>
    <w:basedOn w:val="a2"/>
    <w:uiPriority w:val="99"/>
    <w:rsid w:val="00D407AF"/>
    <w:pPr>
      <w:keepNext/>
      <w:keepLines/>
      <w:widowControl w:val="0"/>
      <w:suppressLineNumbers/>
      <w:suppressAutoHyphens/>
      <w:spacing w:before="148" w:after="112"/>
    </w:pPr>
    <w:rPr>
      <w:b/>
      <w:i/>
      <w:sz w:val="22"/>
      <w:lang w:eastAsia="ar-SA"/>
    </w:rPr>
  </w:style>
  <w:style w:type="character" w:styleId="afc">
    <w:name w:val="FollowedHyperlink"/>
    <w:uiPriority w:val="99"/>
    <w:semiHidden/>
    <w:unhideWhenUsed/>
    <w:rsid w:val="00090E51"/>
    <w:rPr>
      <w:color w:val="800080"/>
      <w:u w:val="single"/>
    </w:rPr>
  </w:style>
  <w:style w:type="paragraph" w:customStyle="1" w:styleId="xl63">
    <w:name w:val="xl63"/>
    <w:basedOn w:val="a2"/>
    <w:uiPriority w:val="99"/>
    <w:rsid w:val="00090E51"/>
    <w:pPr>
      <w:shd w:val="clear" w:color="000000" w:fill="FFFFFF"/>
      <w:spacing w:before="100" w:beforeAutospacing="1" w:after="100" w:afterAutospacing="1"/>
      <w:jc w:val="left"/>
    </w:pPr>
  </w:style>
  <w:style w:type="paragraph" w:customStyle="1" w:styleId="xl64">
    <w:name w:val="xl64"/>
    <w:basedOn w:val="a2"/>
    <w:rsid w:val="00090E51"/>
    <w:pPr>
      <w:spacing w:before="100" w:beforeAutospacing="1" w:after="100" w:afterAutospacing="1"/>
      <w:jc w:val="left"/>
    </w:pPr>
    <w:rPr>
      <w:color w:val="FF0000"/>
    </w:rPr>
  </w:style>
  <w:style w:type="paragraph" w:customStyle="1" w:styleId="xl65">
    <w:name w:val="xl65"/>
    <w:basedOn w:val="a2"/>
    <w:uiPriority w:val="99"/>
    <w:rsid w:val="00090E51"/>
    <w:pPr>
      <w:shd w:val="clear" w:color="000000" w:fill="FFFF00"/>
      <w:spacing w:before="100" w:beforeAutospacing="1" w:after="100" w:afterAutospacing="1"/>
      <w:jc w:val="left"/>
    </w:pPr>
  </w:style>
  <w:style w:type="paragraph" w:customStyle="1" w:styleId="xl66">
    <w:name w:val="xl66"/>
    <w:basedOn w:val="a2"/>
    <w:uiPriority w:val="99"/>
    <w:rsid w:val="00090E51"/>
    <w:pPr>
      <w:spacing w:before="100" w:beforeAutospacing="1" w:after="100" w:afterAutospacing="1"/>
      <w:jc w:val="left"/>
    </w:pPr>
    <w:rPr>
      <w:b/>
      <w:bCs/>
      <w:color w:val="000000"/>
    </w:rPr>
  </w:style>
  <w:style w:type="paragraph" w:customStyle="1" w:styleId="xl67">
    <w:name w:val="xl67"/>
    <w:basedOn w:val="a2"/>
    <w:uiPriority w:val="99"/>
    <w:rsid w:val="00090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68">
    <w:name w:val="xl68"/>
    <w:basedOn w:val="a2"/>
    <w:uiPriority w:val="99"/>
    <w:rsid w:val="00090E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69">
    <w:name w:val="xl69"/>
    <w:basedOn w:val="a2"/>
    <w:uiPriority w:val="99"/>
    <w:rsid w:val="00090E5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0">
    <w:name w:val="xl70"/>
    <w:basedOn w:val="a2"/>
    <w:uiPriority w:val="99"/>
    <w:rsid w:val="00090E51"/>
    <w:pPr>
      <w:spacing w:before="100" w:beforeAutospacing="1" w:after="100" w:afterAutospacing="1"/>
      <w:jc w:val="left"/>
    </w:pPr>
    <w:rPr>
      <w:color w:val="000000"/>
      <w:sz w:val="18"/>
      <w:szCs w:val="18"/>
    </w:rPr>
  </w:style>
  <w:style w:type="paragraph" w:customStyle="1" w:styleId="xl71">
    <w:name w:val="xl71"/>
    <w:basedOn w:val="a2"/>
    <w:uiPriority w:val="99"/>
    <w:rsid w:val="00090E51"/>
    <w:pPr>
      <w:shd w:val="clear" w:color="000000" w:fill="FFFFFF"/>
      <w:spacing w:before="100" w:beforeAutospacing="1" w:after="100" w:afterAutospacing="1"/>
      <w:jc w:val="left"/>
    </w:pPr>
    <w:rPr>
      <w:color w:val="000000"/>
      <w:sz w:val="18"/>
      <w:szCs w:val="18"/>
    </w:rPr>
  </w:style>
  <w:style w:type="paragraph" w:customStyle="1" w:styleId="xl72">
    <w:name w:val="xl72"/>
    <w:basedOn w:val="a2"/>
    <w:uiPriority w:val="99"/>
    <w:rsid w:val="00090E5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3">
    <w:name w:val="xl73"/>
    <w:basedOn w:val="a2"/>
    <w:uiPriority w:val="99"/>
    <w:rsid w:val="00090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4">
    <w:name w:val="xl74"/>
    <w:basedOn w:val="a2"/>
    <w:uiPriority w:val="99"/>
    <w:rsid w:val="00090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FF0000"/>
      <w:sz w:val="18"/>
      <w:szCs w:val="18"/>
    </w:rPr>
  </w:style>
  <w:style w:type="paragraph" w:customStyle="1" w:styleId="xl75">
    <w:name w:val="xl75"/>
    <w:basedOn w:val="a2"/>
    <w:uiPriority w:val="99"/>
    <w:rsid w:val="00090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8"/>
      <w:szCs w:val="18"/>
    </w:rPr>
  </w:style>
  <w:style w:type="paragraph" w:customStyle="1" w:styleId="xl76">
    <w:name w:val="xl76"/>
    <w:basedOn w:val="a2"/>
    <w:uiPriority w:val="99"/>
    <w:rsid w:val="00090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8"/>
      <w:szCs w:val="18"/>
    </w:rPr>
  </w:style>
  <w:style w:type="paragraph" w:customStyle="1" w:styleId="xl77">
    <w:name w:val="xl77"/>
    <w:basedOn w:val="a2"/>
    <w:uiPriority w:val="99"/>
    <w:rsid w:val="00090E51"/>
    <w:pPr>
      <w:pBdr>
        <w:top w:val="single" w:sz="4" w:space="0" w:color="auto"/>
        <w:left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8">
    <w:name w:val="xl78"/>
    <w:basedOn w:val="a2"/>
    <w:uiPriority w:val="99"/>
    <w:rsid w:val="00090E51"/>
    <w:pPr>
      <w:pBdr>
        <w:top w:val="single" w:sz="4" w:space="0" w:color="auto"/>
        <w:left w:val="single" w:sz="4" w:space="0" w:color="auto"/>
      </w:pBdr>
      <w:shd w:val="clear" w:color="000000" w:fill="FFFFFF"/>
      <w:spacing w:before="100" w:beforeAutospacing="1" w:after="100" w:afterAutospacing="1"/>
      <w:jc w:val="left"/>
    </w:pPr>
    <w:rPr>
      <w:color w:val="000000"/>
      <w:sz w:val="18"/>
      <w:szCs w:val="18"/>
    </w:rPr>
  </w:style>
  <w:style w:type="paragraph" w:customStyle="1" w:styleId="xl79">
    <w:name w:val="xl79"/>
    <w:basedOn w:val="a2"/>
    <w:uiPriority w:val="99"/>
    <w:rsid w:val="00090E51"/>
    <w:pPr>
      <w:pBdr>
        <w:top w:val="single" w:sz="4" w:space="0" w:color="auto"/>
        <w:left w:val="single" w:sz="4" w:space="0" w:color="auto"/>
        <w:bottom w:val="single" w:sz="4" w:space="0" w:color="auto"/>
      </w:pBdr>
      <w:shd w:val="clear" w:color="000000" w:fill="FFFFFF"/>
      <w:spacing w:before="100" w:beforeAutospacing="1" w:after="100" w:afterAutospacing="1"/>
      <w:jc w:val="left"/>
    </w:pPr>
    <w:rPr>
      <w:color w:val="000000"/>
      <w:sz w:val="18"/>
      <w:szCs w:val="18"/>
    </w:rPr>
  </w:style>
  <w:style w:type="paragraph" w:customStyle="1" w:styleId="xl80">
    <w:name w:val="xl80"/>
    <w:basedOn w:val="a2"/>
    <w:uiPriority w:val="99"/>
    <w:rsid w:val="00090E51"/>
    <w:pPr>
      <w:pBdr>
        <w:top w:val="single" w:sz="4" w:space="0" w:color="auto"/>
        <w:bottom w:val="single" w:sz="4" w:space="0" w:color="auto"/>
      </w:pBdr>
      <w:shd w:val="clear" w:color="000000" w:fill="FFFFFF"/>
      <w:spacing w:before="100" w:beforeAutospacing="1" w:after="100" w:afterAutospacing="1"/>
      <w:jc w:val="left"/>
    </w:pPr>
    <w:rPr>
      <w:color w:val="000000"/>
      <w:sz w:val="18"/>
      <w:szCs w:val="18"/>
    </w:rPr>
  </w:style>
  <w:style w:type="paragraph" w:customStyle="1" w:styleId="xl81">
    <w:name w:val="xl81"/>
    <w:basedOn w:val="a2"/>
    <w:uiPriority w:val="99"/>
    <w:rsid w:val="00090E51"/>
    <w:pPr>
      <w:pBdr>
        <w:top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82">
    <w:name w:val="xl82"/>
    <w:basedOn w:val="a2"/>
    <w:uiPriority w:val="99"/>
    <w:rsid w:val="00090E51"/>
    <w:pPr>
      <w:pBdr>
        <w:left w:val="single" w:sz="4" w:space="0" w:color="auto"/>
        <w:bottom w:val="single" w:sz="4" w:space="0" w:color="auto"/>
      </w:pBdr>
      <w:shd w:val="clear" w:color="000000" w:fill="FFFFFF"/>
      <w:spacing w:before="100" w:beforeAutospacing="1" w:after="100" w:afterAutospacing="1"/>
      <w:jc w:val="left"/>
    </w:pPr>
    <w:rPr>
      <w:color w:val="000000"/>
      <w:sz w:val="18"/>
      <w:szCs w:val="18"/>
    </w:rPr>
  </w:style>
  <w:style w:type="paragraph" w:customStyle="1" w:styleId="xl83">
    <w:name w:val="xl83"/>
    <w:basedOn w:val="a2"/>
    <w:uiPriority w:val="99"/>
    <w:rsid w:val="00090E5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2"/>
    <w:uiPriority w:val="99"/>
    <w:rsid w:val="00090E51"/>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5">
    <w:name w:val="xl85"/>
    <w:basedOn w:val="a2"/>
    <w:uiPriority w:val="99"/>
    <w:rsid w:val="00090E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2"/>
    <w:uiPriority w:val="99"/>
    <w:rsid w:val="007426F1"/>
    <w:pPr>
      <w:pBdr>
        <w:left w:val="single" w:sz="4" w:space="0" w:color="auto"/>
        <w:bottom w:val="single" w:sz="4" w:space="0" w:color="auto"/>
      </w:pBdr>
      <w:shd w:val="clear" w:color="000000" w:fill="FFFFFF"/>
      <w:spacing w:before="100" w:beforeAutospacing="1" w:after="100" w:afterAutospacing="1"/>
      <w:jc w:val="left"/>
    </w:pPr>
  </w:style>
  <w:style w:type="paragraph" w:customStyle="1" w:styleId="xl87">
    <w:name w:val="xl87"/>
    <w:basedOn w:val="a2"/>
    <w:uiPriority w:val="99"/>
    <w:rsid w:val="007426F1"/>
    <w:pPr>
      <w:pBdr>
        <w:bottom w:val="single" w:sz="4" w:space="0" w:color="auto"/>
        <w:right w:val="single" w:sz="4" w:space="0" w:color="auto"/>
      </w:pBdr>
      <w:shd w:val="clear" w:color="000000" w:fill="FFFFFF"/>
      <w:spacing w:before="100" w:beforeAutospacing="1" w:after="100" w:afterAutospacing="1"/>
      <w:jc w:val="left"/>
    </w:pPr>
  </w:style>
  <w:style w:type="paragraph" w:customStyle="1" w:styleId="xl88">
    <w:name w:val="xl88"/>
    <w:basedOn w:val="a2"/>
    <w:uiPriority w:val="99"/>
    <w:rsid w:val="007426F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89">
    <w:name w:val="xl89"/>
    <w:basedOn w:val="a2"/>
    <w:uiPriority w:val="99"/>
    <w:rsid w:val="007426F1"/>
    <w:pPr>
      <w:pBdr>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0">
    <w:name w:val="xl90"/>
    <w:basedOn w:val="a2"/>
    <w:uiPriority w:val="99"/>
    <w:rsid w:val="00742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FF0000"/>
      <w:sz w:val="12"/>
      <w:szCs w:val="12"/>
    </w:rPr>
  </w:style>
  <w:style w:type="paragraph" w:customStyle="1" w:styleId="xl91">
    <w:name w:val="xl91"/>
    <w:basedOn w:val="a2"/>
    <w:uiPriority w:val="99"/>
    <w:rsid w:val="007426F1"/>
    <w:pPr>
      <w:pBdr>
        <w:top w:val="single" w:sz="4" w:space="0" w:color="auto"/>
        <w:left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92">
    <w:name w:val="xl92"/>
    <w:basedOn w:val="a2"/>
    <w:uiPriority w:val="99"/>
    <w:rsid w:val="007426F1"/>
    <w:pPr>
      <w:pBdr>
        <w:top w:val="single" w:sz="4" w:space="0" w:color="auto"/>
      </w:pBdr>
      <w:shd w:val="clear" w:color="000000" w:fill="FFFFFF"/>
      <w:spacing w:before="100" w:beforeAutospacing="1" w:after="100" w:afterAutospacing="1"/>
      <w:jc w:val="left"/>
    </w:pPr>
  </w:style>
  <w:style w:type="paragraph" w:customStyle="1" w:styleId="xl93">
    <w:name w:val="xl93"/>
    <w:basedOn w:val="a2"/>
    <w:uiPriority w:val="99"/>
    <w:rsid w:val="007426F1"/>
    <w:pPr>
      <w:pBdr>
        <w:top w:val="single" w:sz="4" w:space="0" w:color="auto"/>
        <w:left w:val="single" w:sz="4" w:space="0" w:color="auto"/>
        <w:right w:val="single" w:sz="4" w:space="0" w:color="auto"/>
      </w:pBdr>
      <w:shd w:val="clear" w:color="000000" w:fill="FFFFFF"/>
      <w:spacing w:before="100" w:beforeAutospacing="1" w:after="100" w:afterAutospacing="1"/>
      <w:jc w:val="left"/>
    </w:pPr>
  </w:style>
  <w:style w:type="paragraph" w:customStyle="1" w:styleId="xl94">
    <w:name w:val="xl94"/>
    <w:basedOn w:val="a2"/>
    <w:uiPriority w:val="99"/>
    <w:rsid w:val="007426F1"/>
    <w:pPr>
      <w:pBdr>
        <w:top w:val="single" w:sz="4" w:space="0" w:color="auto"/>
        <w:left w:val="single" w:sz="4" w:space="0" w:color="auto"/>
        <w:bottom w:val="single" w:sz="4" w:space="0" w:color="auto"/>
      </w:pBdr>
      <w:shd w:val="clear" w:color="000000" w:fill="FFFFFF"/>
      <w:spacing w:before="100" w:beforeAutospacing="1" w:after="100" w:afterAutospacing="1"/>
      <w:jc w:val="left"/>
    </w:pPr>
  </w:style>
  <w:style w:type="paragraph" w:customStyle="1" w:styleId="xl95">
    <w:name w:val="xl95"/>
    <w:basedOn w:val="a2"/>
    <w:uiPriority w:val="99"/>
    <w:rsid w:val="007426F1"/>
    <w:pPr>
      <w:pBdr>
        <w:top w:val="single" w:sz="4" w:space="0" w:color="auto"/>
        <w:bottom w:val="single" w:sz="4" w:space="0" w:color="auto"/>
      </w:pBdr>
      <w:shd w:val="clear" w:color="000000" w:fill="FFFFFF"/>
      <w:spacing w:before="100" w:beforeAutospacing="1" w:after="100" w:afterAutospacing="1"/>
      <w:jc w:val="left"/>
    </w:pPr>
  </w:style>
  <w:style w:type="paragraph" w:customStyle="1" w:styleId="xl96">
    <w:name w:val="xl96"/>
    <w:basedOn w:val="a2"/>
    <w:uiPriority w:val="99"/>
    <w:rsid w:val="007426F1"/>
    <w:pPr>
      <w:pBdr>
        <w:top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7">
    <w:name w:val="xl97"/>
    <w:basedOn w:val="a2"/>
    <w:uiPriority w:val="99"/>
    <w:rsid w:val="007426F1"/>
    <w:pPr>
      <w:pBdr>
        <w:left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98">
    <w:name w:val="xl98"/>
    <w:basedOn w:val="a2"/>
    <w:uiPriority w:val="99"/>
    <w:rsid w:val="007426F1"/>
    <w:pPr>
      <w:pBdr>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2"/>
      <w:szCs w:val="12"/>
    </w:rPr>
  </w:style>
  <w:style w:type="paragraph" w:customStyle="1" w:styleId="xl99">
    <w:name w:val="xl99"/>
    <w:basedOn w:val="a2"/>
    <w:uiPriority w:val="99"/>
    <w:rsid w:val="00742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2"/>
      <w:szCs w:val="12"/>
    </w:rPr>
  </w:style>
  <w:style w:type="paragraph" w:customStyle="1" w:styleId="xl100">
    <w:name w:val="xl100"/>
    <w:basedOn w:val="a2"/>
    <w:uiPriority w:val="99"/>
    <w:rsid w:val="007426F1"/>
    <w:pPr>
      <w:pBdr>
        <w:left w:val="single" w:sz="4" w:space="0" w:color="auto"/>
        <w:right w:val="single" w:sz="4" w:space="0" w:color="auto"/>
      </w:pBdr>
      <w:shd w:val="clear" w:color="000000" w:fill="FFFFFF"/>
      <w:spacing w:before="100" w:beforeAutospacing="1" w:after="100" w:afterAutospacing="1"/>
      <w:jc w:val="left"/>
    </w:pPr>
    <w:rPr>
      <w:b/>
      <w:bCs/>
      <w:color w:val="000000"/>
      <w:sz w:val="12"/>
      <w:szCs w:val="12"/>
    </w:rPr>
  </w:style>
  <w:style w:type="paragraph" w:customStyle="1" w:styleId="xl101">
    <w:name w:val="xl101"/>
    <w:basedOn w:val="a2"/>
    <w:uiPriority w:val="99"/>
    <w:rsid w:val="007426F1"/>
    <w:pPr>
      <w:pBdr>
        <w:top w:val="single" w:sz="4" w:space="0" w:color="auto"/>
      </w:pBdr>
      <w:shd w:val="clear" w:color="000000" w:fill="FFFFFF"/>
      <w:spacing w:before="100" w:beforeAutospacing="1" w:after="100" w:afterAutospacing="1"/>
      <w:jc w:val="left"/>
    </w:pPr>
    <w:rPr>
      <w:color w:val="000000"/>
      <w:sz w:val="12"/>
      <w:szCs w:val="12"/>
    </w:rPr>
  </w:style>
  <w:style w:type="paragraph" w:customStyle="1" w:styleId="xl102">
    <w:name w:val="xl102"/>
    <w:basedOn w:val="a2"/>
    <w:uiPriority w:val="99"/>
    <w:rsid w:val="007426F1"/>
    <w:pPr>
      <w:pBdr>
        <w:bottom w:val="single" w:sz="4" w:space="0" w:color="auto"/>
      </w:pBdr>
      <w:shd w:val="clear" w:color="000000" w:fill="FFFFFF"/>
      <w:spacing w:before="100" w:beforeAutospacing="1" w:after="100" w:afterAutospacing="1"/>
      <w:jc w:val="left"/>
    </w:pPr>
    <w:rPr>
      <w:b/>
      <w:bCs/>
      <w:color w:val="000000"/>
      <w:sz w:val="12"/>
      <w:szCs w:val="12"/>
    </w:rPr>
  </w:style>
  <w:style w:type="paragraph" w:customStyle="1" w:styleId="xl103">
    <w:name w:val="xl103"/>
    <w:basedOn w:val="a2"/>
    <w:uiPriority w:val="99"/>
    <w:rsid w:val="007426F1"/>
    <w:pPr>
      <w:pBdr>
        <w:top w:val="single" w:sz="4" w:space="0" w:color="auto"/>
        <w:left w:val="single" w:sz="4" w:space="0" w:color="auto"/>
      </w:pBdr>
      <w:shd w:val="clear" w:color="000000" w:fill="FFFFFF"/>
      <w:spacing w:before="100" w:beforeAutospacing="1" w:after="100" w:afterAutospacing="1"/>
      <w:jc w:val="left"/>
    </w:pPr>
  </w:style>
  <w:style w:type="paragraph" w:customStyle="1" w:styleId="xl104">
    <w:name w:val="xl104"/>
    <w:basedOn w:val="a2"/>
    <w:uiPriority w:val="99"/>
    <w:rsid w:val="007426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2"/>
    <w:uiPriority w:val="99"/>
    <w:rsid w:val="007426F1"/>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6">
    <w:name w:val="xl106"/>
    <w:basedOn w:val="a2"/>
    <w:uiPriority w:val="99"/>
    <w:rsid w:val="007426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2"/>
    <w:uiPriority w:val="99"/>
    <w:rsid w:val="007426F1"/>
    <w:pPr>
      <w:pBdr>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8">
    <w:name w:val="xl108"/>
    <w:basedOn w:val="a2"/>
    <w:uiPriority w:val="99"/>
    <w:rsid w:val="007426F1"/>
    <w:pPr>
      <w:pBdr>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2"/>
    <w:uiPriority w:val="99"/>
    <w:rsid w:val="007426F1"/>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210">
    <w:name w:val="Красная строка 21"/>
    <w:basedOn w:val="af8"/>
    <w:rsid w:val="00320316"/>
    <w:pPr>
      <w:suppressAutoHyphens/>
      <w:ind w:firstLine="210"/>
    </w:pPr>
    <w:rPr>
      <w:lang w:eastAsia="ar-SA"/>
    </w:rPr>
  </w:style>
  <w:style w:type="character" w:customStyle="1" w:styleId="FontStyle14">
    <w:name w:val="Font Style14"/>
    <w:rsid w:val="00FC63D9"/>
    <w:rPr>
      <w:rFonts w:ascii="Times New Roman" w:eastAsia="Times New Roman" w:hAnsi="Times New Roman" w:cs="Times New Roman"/>
      <w:color w:val="auto"/>
      <w:sz w:val="30"/>
      <w:szCs w:val="30"/>
      <w:lang w:val="ru-RU"/>
    </w:rPr>
  </w:style>
  <w:style w:type="paragraph" w:customStyle="1" w:styleId="Style7">
    <w:name w:val="Style7"/>
    <w:basedOn w:val="a2"/>
    <w:uiPriority w:val="99"/>
    <w:rsid w:val="00FC63D9"/>
    <w:pPr>
      <w:suppressAutoHyphens/>
      <w:spacing w:after="0" w:line="370" w:lineRule="exact"/>
      <w:ind w:hanging="725"/>
      <w:jc w:val="left"/>
    </w:pPr>
    <w:rPr>
      <w:lang w:eastAsia="ar-SA"/>
    </w:rPr>
  </w:style>
  <w:style w:type="paragraph" w:customStyle="1" w:styleId="Style1">
    <w:name w:val="Style1"/>
    <w:basedOn w:val="a2"/>
    <w:uiPriority w:val="99"/>
    <w:rsid w:val="00FC63D9"/>
    <w:pPr>
      <w:suppressAutoHyphens/>
      <w:spacing w:after="0" w:line="365" w:lineRule="exact"/>
      <w:ind w:hanging="360"/>
      <w:jc w:val="left"/>
    </w:pPr>
    <w:rPr>
      <w:lang w:eastAsia="ar-SA"/>
    </w:rPr>
  </w:style>
  <w:style w:type="paragraph" w:customStyle="1" w:styleId="ConsPlusCell">
    <w:name w:val="ConsPlusCell"/>
    <w:uiPriority w:val="99"/>
    <w:rsid w:val="00815475"/>
    <w:pPr>
      <w:widowControl w:val="0"/>
      <w:suppressAutoHyphens/>
      <w:autoSpaceDE w:val="0"/>
    </w:pPr>
    <w:rPr>
      <w:rFonts w:ascii="Arial" w:eastAsia="Arial" w:hAnsi="Arial" w:cs="Arial"/>
      <w:lang w:eastAsia="ar-SA"/>
    </w:rPr>
  </w:style>
  <w:style w:type="character" w:customStyle="1" w:styleId="21">
    <w:name w:val="Заголовок 2 Знак"/>
    <w:aliases w:val="2 Знак,2 headline Знак1,2 headline Знак Знак,H2 Знак,H2 Char Знак,H2 Знак Знак Знак,H2 Знак1 Знак,Numbered text 3 Знак,Numbered text 3 Знак Знак Знак,Numbered text 3 Знак1 Знак,Reset numbering Знак,h Знак1,h Знак Знак,h2 Знак,l2 Знак"/>
    <w:link w:val="20"/>
    <w:rsid w:val="00280859"/>
    <w:rPr>
      <w:rFonts w:ascii="Cambria" w:eastAsia="Times New Roman" w:hAnsi="Cambria" w:cs="Times New Roman"/>
      <w:b/>
      <w:bCs/>
      <w:color w:val="4F81BD"/>
      <w:sz w:val="26"/>
      <w:szCs w:val="26"/>
      <w:lang w:eastAsia="ru-RU"/>
    </w:rPr>
  </w:style>
  <w:style w:type="paragraph" w:customStyle="1" w:styleId="12">
    <w:name w:val="Обычный1"/>
    <w:qFormat/>
    <w:rsid w:val="00280859"/>
    <w:rPr>
      <w:rFonts w:ascii="Times New Roman" w:eastAsia="Times New Roman" w:hAnsi="Times New Roman"/>
    </w:rPr>
  </w:style>
  <w:style w:type="paragraph" w:customStyle="1" w:styleId="13">
    <w:name w:val="Основной текст1"/>
    <w:basedOn w:val="12"/>
    <w:uiPriority w:val="99"/>
    <w:rsid w:val="00280859"/>
  </w:style>
  <w:style w:type="paragraph" w:customStyle="1" w:styleId="211">
    <w:name w:val="Основной текст 21"/>
    <w:basedOn w:val="12"/>
    <w:rsid w:val="00280859"/>
  </w:style>
  <w:style w:type="paragraph" w:customStyle="1" w:styleId="afd">
    <w:name w:val="Содержимое таблицы"/>
    <w:basedOn w:val="a2"/>
    <w:rsid w:val="00280859"/>
    <w:pPr>
      <w:widowControl w:val="0"/>
      <w:suppressLineNumbers/>
      <w:suppressAutoHyphens/>
      <w:spacing w:after="0"/>
      <w:jc w:val="left"/>
    </w:pPr>
    <w:rPr>
      <w:rFonts w:eastAsia="Arial Unicode MS"/>
    </w:rPr>
  </w:style>
  <w:style w:type="character" w:customStyle="1" w:styleId="31">
    <w:name w:val="Заголовок 3 Знак"/>
    <w:aliases w:val="3 Знак,CT Знак,H3 Знак,H31 Знак,H310 Знак,H3101 Знак,H311 Знак,H3111 Знак,H312 Знак,H3121 Знак,H313 Знак,H3131 Знак,H314 Знак,H3141 Знак,H315 Знак,H3151 Знак,H316 Знак,H3161 Знак,H317 Знак,H318 Знак,H319 Знак,H32 Знак,H321 Знак,H33 Знак"/>
    <w:link w:val="30"/>
    <w:rsid w:val="009E0A8B"/>
    <w:rPr>
      <w:rFonts w:ascii="Arial" w:hAnsi="Arial"/>
      <w:b/>
      <w:sz w:val="24"/>
    </w:rPr>
  </w:style>
  <w:style w:type="character" w:customStyle="1" w:styleId="40">
    <w:name w:val="Заголовок 4 Знак"/>
    <w:aliases w:val="(Shift Ctrl 4) Знак,31 Знак,32 Знак,33 Знак,34 Знак,35 Знак,4 Знак,4 dash Знак,4 dash1 Знак,4 dash2 Знак,4 dash3 Знак,4 dash4 Знак,41 Знак,4heading Знак,H4 Знак,I4 Знак,I41 Знак,Level 2 - a Знак,Sub sub heading Знак,Titre 41 Знак,d Знак"/>
    <w:link w:val="4"/>
    <w:rsid w:val="009E0A8B"/>
    <w:rPr>
      <w:rFonts w:ascii="Arial" w:hAnsi="Arial"/>
      <w:sz w:val="24"/>
    </w:rPr>
  </w:style>
  <w:style w:type="character" w:customStyle="1" w:styleId="50">
    <w:name w:val="Заголовок 5 Знак"/>
    <w:link w:val="5"/>
    <w:rsid w:val="009E0A8B"/>
    <w:rPr>
      <w:rFonts w:ascii="Times New Roman" w:hAnsi="Times New Roman"/>
    </w:rPr>
  </w:style>
  <w:style w:type="character" w:customStyle="1" w:styleId="60">
    <w:name w:val="Заголовок 6 Знак"/>
    <w:link w:val="6"/>
    <w:rsid w:val="009E0A8B"/>
    <w:rPr>
      <w:rFonts w:ascii="Times New Roman" w:hAnsi="Times New Roman"/>
      <w:i/>
    </w:rPr>
  </w:style>
  <w:style w:type="character" w:customStyle="1" w:styleId="70">
    <w:name w:val="Заголовок 7 Знак"/>
    <w:link w:val="7"/>
    <w:rsid w:val="009E0A8B"/>
    <w:rPr>
      <w:rFonts w:ascii="Arial" w:hAnsi="Arial"/>
    </w:rPr>
  </w:style>
  <w:style w:type="character" w:customStyle="1" w:styleId="80">
    <w:name w:val="Заголовок 8 Знак"/>
    <w:link w:val="8"/>
    <w:rsid w:val="009E0A8B"/>
    <w:rPr>
      <w:rFonts w:ascii="Arial" w:hAnsi="Arial"/>
      <w:i/>
    </w:rPr>
  </w:style>
  <w:style w:type="character" w:customStyle="1" w:styleId="90">
    <w:name w:val="Заголовок 9 Знак"/>
    <w:link w:val="9"/>
    <w:rsid w:val="009E0A8B"/>
    <w:rPr>
      <w:rFonts w:ascii="Arial" w:hAnsi="Arial"/>
      <w:b/>
      <w:i/>
      <w:sz w:val="18"/>
    </w:rPr>
  </w:style>
  <w:style w:type="character" w:customStyle="1" w:styleId="Heading2Char">
    <w:name w:val="Heading 2 Char"/>
    <w:locked/>
    <w:rsid w:val="009E0A8B"/>
    <w:rPr>
      <w:rFonts w:ascii="Cambria" w:hAnsi="Cambria" w:cs="Times New Roman"/>
      <w:b/>
      <w:bCs/>
      <w:i/>
      <w:iCs/>
      <w:sz w:val="28"/>
      <w:szCs w:val="28"/>
    </w:rPr>
  </w:style>
  <w:style w:type="paragraph" w:customStyle="1" w:styleId="ConsTitle">
    <w:name w:val="ConsTitle"/>
    <w:rsid w:val="009E0A8B"/>
    <w:pPr>
      <w:widowControl w:val="0"/>
      <w:ind w:right="19772"/>
    </w:pPr>
    <w:rPr>
      <w:rFonts w:ascii="Arial" w:hAnsi="Arial"/>
      <w:b/>
      <w:sz w:val="16"/>
    </w:rPr>
  </w:style>
  <w:style w:type="character" w:customStyle="1" w:styleId="r">
    <w:name w:val="r"/>
    <w:uiPriority w:val="99"/>
    <w:rsid w:val="009E0A8B"/>
    <w:rPr>
      <w:rFonts w:cs="Times New Roman"/>
    </w:rPr>
  </w:style>
  <w:style w:type="paragraph" w:customStyle="1" w:styleId="14">
    <w:name w:val="Знак1"/>
    <w:basedOn w:val="a2"/>
    <w:rsid w:val="009E0A8B"/>
    <w:pPr>
      <w:spacing w:before="100" w:beforeAutospacing="1" w:after="100" w:afterAutospacing="1"/>
      <w:jc w:val="left"/>
    </w:pPr>
    <w:rPr>
      <w:rFonts w:ascii="Tahoma" w:eastAsia="Calibri" w:hAnsi="Tahoma"/>
      <w:sz w:val="20"/>
      <w:szCs w:val="20"/>
      <w:lang w:val="en-US" w:eastAsia="en-US"/>
    </w:rPr>
  </w:style>
  <w:style w:type="character" w:customStyle="1" w:styleId="TitleChar">
    <w:name w:val="Title Char"/>
    <w:aliases w:val="Название Знак1 Char,Название Знак Знак Char,Знак17 Знак Знак Char,Знак17 Знак Char,Знак17 Char"/>
    <w:locked/>
    <w:rsid w:val="009E0A8B"/>
    <w:rPr>
      <w:rFonts w:ascii="Cambria" w:hAnsi="Cambria" w:cs="Times New Roman"/>
      <w:b/>
      <w:bCs/>
      <w:kern w:val="28"/>
      <w:sz w:val="32"/>
      <w:szCs w:val="32"/>
    </w:rPr>
  </w:style>
  <w:style w:type="paragraph" w:styleId="25">
    <w:name w:val="Body Text 2"/>
    <w:basedOn w:val="a2"/>
    <w:link w:val="26"/>
    <w:rsid w:val="009E0A8B"/>
    <w:pPr>
      <w:spacing w:after="120" w:line="480" w:lineRule="auto"/>
      <w:jc w:val="left"/>
    </w:pPr>
    <w:rPr>
      <w:rFonts w:eastAsia="Calibri"/>
    </w:rPr>
  </w:style>
  <w:style w:type="character" w:customStyle="1" w:styleId="26">
    <w:name w:val="Основной текст 2 Знак"/>
    <w:link w:val="25"/>
    <w:rsid w:val="009E0A8B"/>
    <w:rPr>
      <w:rFonts w:ascii="Times New Roman" w:eastAsia="Calibri" w:hAnsi="Times New Roman" w:cs="Times New Roman"/>
      <w:sz w:val="24"/>
      <w:szCs w:val="24"/>
      <w:lang w:eastAsia="ru-RU"/>
    </w:rPr>
  </w:style>
  <w:style w:type="paragraph" w:styleId="afe">
    <w:name w:val="Note Heading"/>
    <w:basedOn w:val="a2"/>
    <w:next w:val="a2"/>
    <w:link w:val="aff"/>
    <w:uiPriority w:val="99"/>
    <w:rsid w:val="009E0A8B"/>
    <w:rPr>
      <w:rFonts w:eastAsia="Calibri"/>
    </w:rPr>
  </w:style>
  <w:style w:type="character" w:customStyle="1" w:styleId="aff">
    <w:name w:val="Заголовок записки Знак"/>
    <w:link w:val="afe"/>
    <w:uiPriority w:val="99"/>
    <w:rsid w:val="009E0A8B"/>
    <w:rPr>
      <w:rFonts w:ascii="Times New Roman" w:eastAsia="Calibri" w:hAnsi="Times New Roman" w:cs="Times New Roman"/>
      <w:sz w:val="24"/>
      <w:szCs w:val="24"/>
      <w:lang w:eastAsia="ru-RU"/>
    </w:rPr>
  </w:style>
  <w:style w:type="paragraph" w:customStyle="1" w:styleId="aff0">
    <w:name w:val="Тендерные данные"/>
    <w:basedOn w:val="a2"/>
    <w:uiPriority w:val="99"/>
    <w:rsid w:val="009E0A8B"/>
    <w:pPr>
      <w:tabs>
        <w:tab w:val="left" w:pos="1985"/>
      </w:tabs>
      <w:spacing w:before="120"/>
    </w:pPr>
    <w:rPr>
      <w:rFonts w:eastAsia="Calibri"/>
      <w:b/>
      <w:bCs/>
    </w:rPr>
  </w:style>
  <w:style w:type="character" w:customStyle="1" w:styleId="BodyTextIndent2Char">
    <w:name w:val="Body Text Indent 2 Char"/>
    <w:uiPriority w:val="99"/>
    <w:semiHidden/>
    <w:locked/>
    <w:rsid w:val="009E0A8B"/>
    <w:rPr>
      <w:rFonts w:ascii="Times New Roman" w:hAnsi="Times New Roman" w:cs="Times New Roman"/>
      <w:sz w:val="24"/>
      <w:szCs w:val="24"/>
    </w:rPr>
  </w:style>
  <w:style w:type="paragraph" w:styleId="27">
    <w:name w:val="Body Text First Indent 2"/>
    <w:basedOn w:val="af8"/>
    <w:link w:val="28"/>
    <w:uiPriority w:val="99"/>
    <w:rsid w:val="009E0A8B"/>
    <w:pPr>
      <w:ind w:firstLine="210"/>
      <w:jc w:val="left"/>
    </w:pPr>
    <w:rPr>
      <w:rFonts w:ascii="Calibri" w:eastAsia="Calibri" w:hAnsi="Calibri"/>
      <w:szCs w:val="20"/>
    </w:rPr>
  </w:style>
  <w:style w:type="character" w:customStyle="1" w:styleId="28">
    <w:name w:val="Красная строка 2 Знак"/>
    <w:link w:val="27"/>
    <w:uiPriority w:val="99"/>
    <w:rsid w:val="009E0A8B"/>
    <w:rPr>
      <w:rFonts w:ascii="Calibri" w:eastAsia="Calibri" w:hAnsi="Calibri" w:cs="Times New Roman"/>
      <w:sz w:val="24"/>
      <w:szCs w:val="20"/>
      <w:lang w:eastAsia="ru-RU"/>
    </w:rPr>
  </w:style>
  <w:style w:type="character" w:customStyle="1" w:styleId="BodyTextFirstIndent2Char">
    <w:name w:val="Body Text First Indent 2 Char"/>
    <w:uiPriority w:val="99"/>
    <w:semiHidden/>
    <w:locked/>
    <w:rsid w:val="009E0A8B"/>
    <w:rPr>
      <w:rFonts w:ascii="Times New Roman" w:eastAsia="Times New Roman" w:hAnsi="Times New Roman" w:cs="Times New Roman"/>
      <w:sz w:val="24"/>
      <w:szCs w:val="24"/>
      <w:lang w:eastAsia="ru-RU"/>
    </w:rPr>
  </w:style>
  <w:style w:type="paragraph" w:customStyle="1" w:styleId="3">
    <w:name w:val="Стиль3"/>
    <w:basedOn w:val="23"/>
    <w:uiPriority w:val="99"/>
    <w:rsid w:val="009E0A8B"/>
    <w:pPr>
      <w:widowControl w:val="0"/>
      <w:numPr>
        <w:ilvl w:val="2"/>
        <w:numId w:val="1"/>
      </w:numPr>
      <w:adjustRightInd w:val="0"/>
      <w:spacing w:after="0" w:line="240" w:lineRule="auto"/>
    </w:pPr>
    <w:rPr>
      <w:rFonts w:eastAsia="Calibri"/>
    </w:rPr>
  </w:style>
  <w:style w:type="paragraph" w:customStyle="1" w:styleId="aff1">
    <w:name w:val="Знак"/>
    <w:basedOn w:val="a2"/>
    <w:uiPriority w:val="99"/>
    <w:rsid w:val="009E0A8B"/>
    <w:pPr>
      <w:spacing w:after="160" w:line="240" w:lineRule="exact"/>
      <w:jc w:val="left"/>
    </w:pPr>
    <w:rPr>
      <w:rFonts w:ascii="Verdana" w:eastAsia="Calibri" w:hAnsi="Verdana"/>
      <w:lang w:val="en-US" w:eastAsia="en-US"/>
    </w:rPr>
  </w:style>
  <w:style w:type="character" w:customStyle="1" w:styleId="aff2">
    <w:name w:val="Не вступил в силу"/>
    <w:uiPriority w:val="99"/>
    <w:rsid w:val="009E0A8B"/>
    <w:rPr>
      <w:rFonts w:cs="Times New Roman"/>
      <w:color w:val="008080"/>
      <w:sz w:val="20"/>
      <w:szCs w:val="20"/>
    </w:rPr>
  </w:style>
  <w:style w:type="paragraph" w:customStyle="1" w:styleId="15">
    <w:name w:val="Стиль1"/>
    <w:basedOn w:val="a2"/>
    <w:uiPriority w:val="99"/>
    <w:rsid w:val="009E0A8B"/>
    <w:pPr>
      <w:spacing w:after="120" w:line="360" w:lineRule="auto"/>
      <w:ind w:firstLine="709"/>
    </w:pPr>
    <w:rPr>
      <w:rFonts w:ascii="TimesET" w:eastAsia="Calibri" w:hAnsi="TimesET"/>
      <w:szCs w:val="20"/>
    </w:rPr>
  </w:style>
  <w:style w:type="paragraph" w:customStyle="1" w:styleId="aff3">
    <w:name w:val="Текст факса"/>
    <w:basedOn w:val="a2"/>
    <w:uiPriority w:val="99"/>
    <w:rsid w:val="009E0A8B"/>
    <w:pPr>
      <w:spacing w:after="120" w:line="360" w:lineRule="auto"/>
      <w:ind w:firstLine="709"/>
    </w:pPr>
    <w:rPr>
      <w:rFonts w:ascii="TimesET" w:eastAsia="Calibri" w:hAnsi="TimesET"/>
      <w:sz w:val="28"/>
      <w:szCs w:val="20"/>
    </w:rPr>
  </w:style>
  <w:style w:type="character" w:customStyle="1" w:styleId="aff4">
    <w:name w:val="Гипертекстовая ссылка"/>
    <w:uiPriority w:val="99"/>
    <w:rsid w:val="009E0A8B"/>
    <w:rPr>
      <w:rFonts w:cs="Times New Roman"/>
      <w:color w:val="008000"/>
      <w:sz w:val="22"/>
      <w:szCs w:val="22"/>
    </w:rPr>
  </w:style>
  <w:style w:type="paragraph" w:customStyle="1" w:styleId="16">
    <w:name w:val="Абзац списка1"/>
    <w:basedOn w:val="a2"/>
    <w:link w:val="ListParagraphChar"/>
    <w:qFormat/>
    <w:rsid w:val="009E0A8B"/>
    <w:pPr>
      <w:spacing w:after="200" w:line="276" w:lineRule="auto"/>
      <w:ind w:left="720"/>
      <w:jc w:val="left"/>
    </w:pPr>
    <w:rPr>
      <w:rFonts w:ascii="Calibri" w:eastAsia="Calibri" w:hAnsi="Calibri"/>
      <w:sz w:val="20"/>
      <w:szCs w:val="20"/>
      <w:lang w:eastAsia="ar-SA"/>
    </w:rPr>
  </w:style>
  <w:style w:type="paragraph" w:customStyle="1" w:styleId="Standard">
    <w:name w:val="Standard"/>
    <w:uiPriority w:val="99"/>
    <w:rsid w:val="009E0A8B"/>
    <w:pPr>
      <w:suppressAutoHyphens/>
      <w:autoSpaceDN w:val="0"/>
      <w:textAlignment w:val="baseline"/>
    </w:pPr>
    <w:rPr>
      <w:rFonts w:ascii="Times New Roman" w:hAnsi="Times New Roman"/>
      <w:kern w:val="3"/>
      <w:sz w:val="24"/>
      <w:szCs w:val="24"/>
      <w:lang w:bidi="hi-IN"/>
    </w:rPr>
  </w:style>
  <w:style w:type="paragraph" w:customStyle="1" w:styleId="17">
    <w:name w:val="Красная строка1"/>
    <w:basedOn w:val="ab"/>
    <w:uiPriority w:val="99"/>
    <w:rsid w:val="009E0A8B"/>
    <w:pPr>
      <w:widowControl w:val="0"/>
      <w:suppressAutoHyphens/>
      <w:ind w:firstLine="210"/>
    </w:pPr>
    <w:rPr>
      <w:rFonts w:eastAsia="Calibri"/>
      <w:lang w:eastAsia="ar-SA"/>
    </w:rPr>
  </w:style>
  <w:style w:type="paragraph" w:styleId="aff5">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aff6"/>
    <w:uiPriority w:val="99"/>
    <w:qFormat/>
    <w:rsid w:val="009E0A8B"/>
    <w:pPr>
      <w:spacing w:after="0"/>
      <w:jc w:val="left"/>
    </w:pPr>
    <w:rPr>
      <w:rFonts w:eastAsia="Calibri"/>
      <w:sz w:val="20"/>
      <w:szCs w:val="20"/>
    </w:rPr>
  </w:style>
  <w:style w:type="character" w:customStyle="1" w:styleId="aff6">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f5"/>
    <w:uiPriority w:val="99"/>
    <w:rsid w:val="009E0A8B"/>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9E0A8B"/>
    <w:rPr>
      <w:rFonts w:ascii="Times New Roman" w:hAnsi="Times New Roman" w:cs="Times New Roman"/>
      <w:sz w:val="20"/>
      <w:szCs w:val="20"/>
    </w:rPr>
  </w:style>
  <w:style w:type="character" w:styleId="aff7">
    <w:name w:val="footnote reference"/>
    <w:rsid w:val="009E0A8B"/>
    <w:rPr>
      <w:rFonts w:cs="Times New Roman"/>
      <w:vertAlign w:val="superscript"/>
    </w:rPr>
  </w:style>
  <w:style w:type="paragraph" w:customStyle="1" w:styleId="ConsPlusNonformat">
    <w:name w:val="ConsPlusNonformat"/>
    <w:uiPriority w:val="99"/>
    <w:rsid w:val="009E0A8B"/>
    <w:pPr>
      <w:autoSpaceDE w:val="0"/>
      <w:autoSpaceDN w:val="0"/>
      <w:adjustRightInd w:val="0"/>
    </w:pPr>
    <w:rPr>
      <w:rFonts w:ascii="Courier New" w:hAnsi="Courier New" w:cs="Courier New"/>
    </w:rPr>
  </w:style>
  <w:style w:type="paragraph" w:customStyle="1" w:styleId="18">
    <w:name w:val="Без интервала1"/>
    <w:qFormat/>
    <w:rsid w:val="009E0A8B"/>
    <w:rPr>
      <w:rFonts w:ascii="Times New Roman" w:hAnsi="Times New Roman"/>
    </w:rPr>
  </w:style>
  <w:style w:type="character" w:customStyle="1" w:styleId="iceouttxt1">
    <w:name w:val="iceouttxt1"/>
    <w:rsid w:val="005963C8"/>
    <w:rPr>
      <w:rFonts w:ascii="Arial" w:hAnsi="Arial" w:cs="Arial" w:hint="default"/>
      <w:color w:val="666666"/>
      <w:sz w:val="17"/>
      <w:szCs w:val="17"/>
    </w:rPr>
  </w:style>
  <w:style w:type="character" w:customStyle="1" w:styleId="aff8">
    <w:name w:val="Основной текст_"/>
    <w:link w:val="29"/>
    <w:rsid w:val="009A04CE"/>
    <w:rPr>
      <w:rFonts w:ascii="Times New Roman" w:eastAsia="Times New Roman" w:hAnsi="Times New Roman" w:cs="Times New Roman"/>
      <w:sz w:val="21"/>
      <w:szCs w:val="21"/>
      <w:shd w:val="clear" w:color="auto" w:fill="FFFFFF"/>
    </w:rPr>
  </w:style>
  <w:style w:type="paragraph" w:customStyle="1" w:styleId="29">
    <w:name w:val="Основной текст2"/>
    <w:basedOn w:val="a2"/>
    <w:link w:val="aff8"/>
    <w:rsid w:val="009A04CE"/>
    <w:pPr>
      <w:widowControl w:val="0"/>
      <w:shd w:val="clear" w:color="auto" w:fill="FFFFFF"/>
      <w:spacing w:after="660" w:line="0" w:lineRule="atLeast"/>
      <w:jc w:val="right"/>
    </w:pPr>
    <w:rPr>
      <w:sz w:val="21"/>
      <w:szCs w:val="21"/>
    </w:rPr>
  </w:style>
  <w:style w:type="paragraph" w:styleId="aff9">
    <w:name w:val="Normal (Web)"/>
    <w:aliases w:val="Обычный (веб) Знак,Знак Знак1,Обычный (веб) Знак Знак,Знак Знак1 Знак,Обычный (веб) Знак Знак Знак, Знак Знак Знак1 Знак Знак Знак Знак Знак,Знак Знак, Знак Знак Знак1 Знак,Знак Знак Знак1 Зн,Знак Знак2,Обычный (веб) Знак Знак Знак Зн"/>
    <w:basedOn w:val="a2"/>
    <w:link w:val="2a"/>
    <w:uiPriority w:val="99"/>
    <w:qFormat/>
    <w:rsid w:val="009A04CE"/>
    <w:pPr>
      <w:spacing w:after="120"/>
      <w:ind w:left="283"/>
      <w:jc w:val="left"/>
    </w:pPr>
    <w:rPr>
      <w:sz w:val="16"/>
      <w:szCs w:val="16"/>
    </w:rPr>
  </w:style>
  <w:style w:type="paragraph" w:customStyle="1" w:styleId="Preformat">
    <w:name w:val="Preformat"/>
    <w:uiPriority w:val="99"/>
    <w:rsid w:val="009A04CE"/>
    <w:pPr>
      <w:widowControl w:val="0"/>
    </w:pPr>
    <w:rPr>
      <w:rFonts w:ascii="Courier New" w:eastAsia="Times New Roman" w:hAnsi="Courier New"/>
    </w:rPr>
  </w:style>
  <w:style w:type="paragraph" w:customStyle="1" w:styleId="affa">
    <w:name w:val="Прижатый влево"/>
    <w:basedOn w:val="a2"/>
    <w:next w:val="a2"/>
    <w:uiPriority w:val="99"/>
    <w:rsid w:val="0047791D"/>
    <w:pPr>
      <w:autoSpaceDE w:val="0"/>
      <w:autoSpaceDN w:val="0"/>
      <w:adjustRightInd w:val="0"/>
      <w:spacing w:after="0"/>
      <w:jc w:val="left"/>
    </w:pPr>
    <w:rPr>
      <w:rFonts w:ascii="Arial" w:hAnsi="Arial"/>
    </w:rPr>
  </w:style>
  <w:style w:type="paragraph" w:customStyle="1" w:styleId="19">
    <w:name w:val="Текст1"/>
    <w:basedOn w:val="a2"/>
    <w:uiPriority w:val="99"/>
    <w:rsid w:val="0047791D"/>
    <w:pPr>
      <w:spacing w:after="0"/>
      <w:ind w:firstLine="567"/>
    </w:pPr>
    <w:rPr>
      <w:sz w:val="28"/>
      <w:szCs w:val="28"/>
      <w:lang w:eastAsia="ar-SA"/>
    </w:rPr>
  </w:style>
  <w:style w:type="paragraph" w:customStyle="1" w:styleId="ConsNormal">
    <w:name w:val="ConsNormal"/>
    <w:link w:val="ConsNormal0"/>
    <w:rsid w:val="0047791D"/>
    <w:pPr>
      <w:widowControl w:val="0"/>
      <w:autoSpaceDE w:val="0"/>
      <w:autoSpaceDN w:val="0"/>
      <w:adjustRightInd w:val="0"/>
      <w:ind w:right="19772" w:firstLine="720"/>
    </w:pPr>
    <w:rPr>
      <w:rFonts w:ascii="Arial" w:eastAsia="Times New Roman" w:hAnsi="Arial"/>
      <w:sz w:val="22"/>
      <w:szCs w:val="22"/>
    </w:rPr>
  </w:style>
  <w:style w:type="paragraph" w:customStyle="1" w:styleId="bold1">
    <w:name w:val="bold1"/>
    <w:basedOn w:val="a2"/>
    <w:uiPriority w:val="99"/>
    <w:rsid w:val="00956A81"/>
    <w:pPr>
      <w:spacing w:before="100" w:beforeAutospacing="1" w:after="100" w:afterAutospacing="1"/>
      <w:jc w:val="left"/>
    </w:pPr>
    <w:rPr>
      <w:b/>
      <w:bCs/>
    </w:rPr>
  </w:style>
  <w:style w:type="table" w:customStyle="1" w:styleId="1a">
    <w:name w:val="Сетка таблицы1"/>
    <w:basedOn w:val="a4"/>
    <w:next w:val="a6"/>
    <w:uiPriority w:val="59"/>
    <w:rsid w:val="00665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Текст сноски Знак1"/>
    <w:aliases w:val="Знак2 Знак1"/>
    <w:uiPriority w:val="99"/>
    <w:semiHidden/>
    <w:rsid w:val="00665A83"/>
    <w:rPr>
      <w:rFonts w:ascii="Times New Roman" w:eastAsia="Times New Roman" w:hAnsi="Times New Roman"/>
    </w:rPr>
  </w:style>
  <w:style w:type="paragraph" w:styleId="affb">
    <w:name w:val="Revision"/>
    <w:hidden/>
    <w:uiPriority w:val="99"/>
    <w:semiHidden/>
    <w:rsid w:val="00665A83"/>
    <w:rPr>
      <w:rFonts w:ascii="Times New Roman" w:eastAsia="Times New Roman" w:hAnsi="Times New Roman"/>
      <w:sz w:val="24"/>
      <w:szCs w:val="24"/>
    </w:rPr>
  </w:style>
  <w:style w:type="numbering" w:customStyle="1" w:styleId="1c">
    <w:name w:val="Нет списка1"/>
    <w:next w:val="a5"/>
    <w:uiPriority w:val="99"/>
    <w:semiHidden/>
    <w:unhideWhenUsed/>
    <w:rsid w:val="00665A83"/>
  </w:style>
  <w:style w:type="table" w:customStyle="1" w:styleId="2b">
    <w:name w:val="Сетка таблицы2"/>
    <w:basedOn w:val="a4"/>
    <w:next w:val="a6"/>
    <w:uiPriority w:val="59"/>
    <w:rsid w:val="00665A8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6"/>
    <w:uiPriority w:val="59"/>
    <w:rsid w:val="00665A8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0">
    <w:name w:val="xl110"/>
    <w:basedOn w:val="a2"/>
    <w:uiPriority w:val="99"/>
    <w:rsid w:val="00665A83"/>
    <w:pPr>
      <w:pBdr>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1">
    <w:name w:val="xl111"/>
    <w:basedOn w:val="a2"/>
    <w:uiPriority w:val="99"/>
    <w:rsid w:val="00665A83"/>
    <w:pPr>
      <w:pBdr>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2">
    <w:name w:val="xl112"/>
    <w:basedOn w:val="a2"/>
    <w:uiPriority w:val="99"/>
    <w:rsid w:val="00665A83"/>
    <w:pPr>
      <w:pBdr>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character" w:styleId="affc">
    <w:name w:val="Strong"/>
    <w:uiPriority w:val="22"/>
    <w:qFormat/>
    <w:rsid w:val="00665A83"/>
    <w:rPr>
      <w:b/>
      <w:bCs/>
    </w:rPr>
  </w:style>
  <w:style w:type="character" w:customStyle="1" w:styleId="apple-converted-space">
    <w:name w:val="apple-converted-space"/>
    <w:rsid w:val="00665A83"/>
  </w:style>
  <w:style w:type="paragraph" w:styleId="affd">
    <w:name w:val="endnote text"/>
    <w:basedOn w:val="a2"/>
    <w:link w:val="affe"/>
    <w:uiPriority w:val="99"/>
    <w:unhideWhenUsed/>
    <w:rsid w:val="003919C0"/>
    <w:pPr>
      <w:spacing w:after="0"/>
    </w:pPr>
    <w:rPr>
      <w:sz w:val="20"/>
      <w:szCs w:val="20"/>
    </w:rPr>
  </w:style>
  <w:style w:type="character" w:customStyle="1" w:styleId="affe">
    <w:name w:val="Текст концевой сноски Знак"/>
    <w:link w:val="affd"/>
    <w:uiPriority w:val="99"/>
    <w:rsid w:val="003919C0"/>
    <w:rPr>
      <w:rFonts w:ascii="Times New Roman" w:eastAsia="Times New Roman" w:hAnsi="Times New Roman" w:cs="Times New Roman"/>
      <w:sz w:val="20"/>
      <w:szCs w:val="20"/>
      <w:lang w:eastAsia="ru-RU"/>
    </w:rPr>
  </w:style>
  <w:style w:type="character" w:styleId="afff">
    <w:name w:val="endnote reference"/>
    <w:uiPriority w:val="99"/>
    <w:unhideWhenUsed/>
    <w:rsid w:val="003919C0"/>
    <w:rPr>
      <w:vertAlign w:val="superscript"/>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Абзац списка литеральный Знак,Маркер Знак,Table-Normal Знак,RSHB_Table-Normal Знак,UL Знак"/>
    <w:link w:val="a7"/>
    <w:uiPriority w:val="34"/>
    <w:locked/>
    <w:rsid w:val="00E74420"/>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BC3472"/>
    <w:pPr>
      <w:spacing w:after="120"/>
      <w:ind w:left="283"/>
    </w:pPr>
    <w:rPr>
      <w:sz w:val="16"/>
      <w:szCs w:val="16"/>
    </w:rPr>
  </w:style>
  <w:style w:type="character" w:customStyle="1" w:styleId="34">
    <w:name w:val="Основной текст с отступом 3 Знак"/>
    <w:link w:val="33"/>
    <w:uiPriority w:val="99"/>
    <w:rsid w:val="00BC3472"/>
    <w:rPr>
      <w:rFonts w:ascii="Times New Roman" w:eastAsia="Times New Roman" w:hAnsi="Times New Roman" w:cs="Times New Roman"/>
      <w:sz w:val="16"/>
      <w:szCs w:val="16"/>
      <w:lang w:eastAsia="ru-RU"/>
    </w:rPr>
  </w:style>
  <w:style w:type="character" w:customStyle="1" w:styleId="FontStyle20">
    <w:name w:val="Font Style20"/>
    <w:rsid w:val="002176E0"/>
    <w:rPr>
      <w:rFonts w:ascii="Arial" w:hAnsi="Arial" w:cs="Arial" w:hint="default"/>
      <w:b/>
      <w:bCs/>
      <w:sz w:val="8"/>
      <w:szCs w:val="8"/>
    </w:rPr>
  </w:style>
  <w:style w:type="paragraph" w:styleId="afff0">
    <w:name w:val="Plain Text"/>
    <w:aliases w:val=" Знак2 Знак, Знак2 Знак Знак Знак, Знак2 Знак Знак1, Знак2 Знак Знак1 Знак, Знак2 Знак1 Знак,Текст Знак Знак,Текст Знак Знак Знак,Текст Знак Знак Знак Знак1,Текст Знак Знак1,Текст Знак Знак3,Текст Знак1 Знак,Текст Знак2"/>
    <w:basedOn w:val="a2"/>
    <w:link w:val="afff1"/>
    <w:uiPriority w:val="99"/>
    <w:rsid w:val="002176E0"/>
    <w:pPr>
      <w:spacing w:after="0"/>
      <w:jc w:val="center"/>
    </w:pPr>
    <w:rPr>
      <w:rFonts w:ascii="Courier New" w:hAnsi="Courier New"/>
      <w:sz w:val="20"/>
      <w:szCs w:val="20"/>
    </w:rPr>
  </w:style>
  <w:style w:type="character" w:customStyle="1" w:styleId="afff1">
    <w:name w:val="Текст Знак"/>
    <w:aliases w:val="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 Знак Знак1 Знак,Текст Знак Знак1 Знак,Текст Знак Знак3 Знак"/>
    <w:link w:val="afff0"/>
    <w:uiPriority w:val="99"/>
    <w:rsid w:val="002176E0"/>
    <w:rPr>
      <w:rFonts w:ascii="Courier New" w:eastAsia="Times New Roman" w:hAnsi="Courier New" w:cs="Times New Roman"/>
      <w:sz w:val="20"/>
      <w:szCs w:val="20"/>
      <w:lang w:eastAsia="ru-RU"/>
    </w:rPr>
  </w:style>
  <w:style w:type="numbering" w:customStyle="1" w:styleId="2c">
    <w:name w:val="Нет списка2"/>
    <w:next w:val="a5"/>
    <w:uiPriority w:val="99"/>
    <w:semiHidden/>
    <w:unhideWhenUsed/>
    <w:rsid w:val="00101D07"/>
  </w:style>
  <w:style w:type="character" w:customStyle="1" w:styleId="1d">
    <w:name w:val="Основной текст Знак1"/>
    <w:aliases w:val="body text Знак,Знак1 Знак1 Знак1,Основной текст Знак Знак Знак Знак1,Основной текст Знак Знак1 Знак1,Знак1 Знак Знак Знак Знак Знак1,Знак1 Знак Знак Знак1 Знак1,Знак1 Знак Знак1 Знак1,Знак1 Знак Знак Знак Знак Знак Знак Знак1 Знак1"/>
    <w:uiPriority w:val="99"/>
    <w:rsid w:val="0072516F"/>
    <w:rPr>
      <w:rFonts w:ascii="Times New Roman" w:hAnsi="Times New Roman" w:cs="Times New Roman"/>
      <w:b/>
      <w:bCs/>
      <w:sz w:val="18"/>
      <w:szCs w:val="18"/>
      <w:u w:val="none"/>
    </w:rPr>
  </w:style>
  <w:style w:type="paragraph" w:customStyle="1" w:styleId="2d">
    <w:name w:val="Без интервала2"/>
    <w:uiPriority w:val="99"/>
    <w:rsid w:val="005977EF"/>
    <w:pPr>
      <w:ind w:firstLine="329"/>
      <w:jc w:val="both"/>
    </w:pPr>
    <w:rPr>
      <w:rFonts w:ascii="Times New Roman" w:hAnsi="Times New Roman"/>
      <w:sz w:val="21"/>
    </w:rPr>
  </w:style>
  <w:style w:type="character" w:customStyle="1" w:styleId="aa">
    <w:name w:val="Без интервала Знак"/>
    <w:aliases w:val="для таблиц Знак,No Spacing Знак,с интервалом Знак,Без интервала11 Знак"/>
    <w:link w:val="a9"/>
    <w:uiPriority w:val="99"/>
    <w:qFormat/>
    <w:locked/>
    <w:rsid w:val="0019283E"/>
    <w:rPr>
      <w:rFonts w:ascii="Times New Roman" w:eastAsia="Times New Roman" w:hAnsi="Times New Roman"/>
      <w:sz w:val="28"/>
      <w:szCs w:val="28"/>
      <w:lang w:eastAsia="ru-RU" w:bidi="ar-SA"/>
    </w:rPr>
  </w:style>
  <w:style w:type="character" w:customStyle="1" w:styleId="2a">
    <w:name w:val="Обычный (веб) Знак2"/>
    <w:aliases w:val="Обычный (веб) Знак Знак2,Знак Знак1 Знак2,Обычный (веб) Знак Знак Знак2,Знак Знак1 Знак Знак,Обычный (веб) Знак Знак Знак Знак1, Знак Знак Знак1 Знак Знак Знак Знак Знак Знак1,Знак Знак Знак2, Знак Знак Знак1 Знак Знак1"/>
    <w:link w:val="aff9"/>
    <w:locked/>
    <w:rsid w:val="001443CE"/>
    <w:rPr>
      <w:rFonts w:ascii="Times New Roman" w:eastAsia="Times New Roman" w:hAnsi="Times New Roman" w:cs="Times New Roman"/>
      <w:sz w:val="16"/>
      <w:szCs w:val="16"/>
      <w:lang w:eastAsia="ru-RU"/>
    </w:rPr>
  </w:style>
  <w:style w:type="character" w:customStyle="1" w:styleId="grame">
    <w:name w:val="grame"/>
    <w:rsid w:val="001443CE"/>
  </w:style>
  <w:style w:type="character" w:customStyle="1" w:styleId="spelle">
    <w:name w:val="spelle"/>
    <w:rsid w:val="001443CE"/>
  </w:style>
  <w:style w:type="paragraph" w:customStyle="1" w:styleId="formattext">
    <w:name w:val="formattext"/>
    <w:basedOn w:val="a2"/>
    <w:rsid w:val="001443CE"/>
    <w:pPr>
      <w:spacing w:before="100" w:beforeAutospacing="1" w:after="100" w:afterAutospacing="1"/>
      <w:jc w:val="left"/>
    </w:pPr>
  </w:style>
  <w:style w:type="character" w:customStyle="1" w:styleId="-0">
    <w:name w:val="Интернет-ссылка"/>
    <w:rsid w:val="001443CE"/>
    <w:rPr>
      <w:rFonts w:cs="Times New Roman"/>
      <w:color w:val="0000FF"/>
      <w:u w:val="single"/>
    </w:rPr>
  </w:style>
  <w:style w:type="paragraph" w:customStyle="1" w:styleId="1e">
    <w:name w:val="Название объекта1"/>
    <w:basedOn w:val="a2"/>
    <w:rsid w:val="001443CE"/>
    <w:pPr>
      <w:suppressAutoHyphens/>
      <w:spacing w:after="0"/>
      <w:jc w:val="center"/>
    </w:pPr>
    <w:rPr>
      <w:b/>
      <w:color w:val="000000"/>
      <w:sz w:val="28"/>
      <w:szCs w:val="20"/>
      <w:lang w:eastAsia="ar-SA"/>
    </w:rPr>
  </w:style>
  <w:style w:type="character" w:customStyle="1" w:styleId="iceouttxt6">
    <w:name w:val="iceouttxt6"/>
    <w:rsid w:val="001443CE"/>
    <w:rPr>
      <w:rFonts w:ascii="Arial" w:hAnsi="Arial" w:cs="Arial" w:hint="default"/>
      <w:color w:val="666666"/>
      <w:sz w:val="17"/>
      <w:szCs w:val="17"/>
    </w:rPr>
  </w:style>
  <w:style w:type="character" w:customStyle="1" w:styleId="iceouttxt15">
    <w:name w:val="iceouttxt15"/>
    <w:rsid w:val="001443CE"/>
    <w:rPr>
      <w:rFonts w:ascii="Arial" w:hAnsi="Arial" w:cs="Arial" w:hint="default"/>
      <w:color w:val="666666"/>
      <w:sz w:val="17"/>
      <w:szCs w:val="17"/>
    </w:rPr>
  </w:style>
  <w:style w:type="paragraph" w:styleId="35">
    <w:name w:val="Body Text 3"/>
    <w:basedOn w:val="a2"/>
    <w:link w:val="36"/>
    <w:unhideWhenUsed/>
    <w:rsid w:val="001443CE"/>
    <w:pPr>
      <w:spacing w:after="120"/>
    </w:pPr>
    <w:rPr>
      <w:sz w:val="16"/>
      <w:szCs w:val="16"/>
    </w:rPr>
  </w:style>
  <w:style w:type="character" w:customStyle="1" w:styleId="36">
    <w:name w:val="Основной текст 3 Знак"/>
    <w:link w:val="35"/>
    <w:rsid w:val="001443CE"/>
    <w:rPr>
      <w:rFonts w:ascii="Times New Roman" w:eastAsia="Times New Roman" w:hAnsi="Times New Roman" w:cs="Times New Roman"/>
      <w:sz w:val="16"/>
      <w:szCs w:val="16"/>
      <w:lang w:eastAsia="ru-RU"/>
    </w:rPr>
  </w:style>
  <w:style w:type="character" w:customStyle="1" w:styleId="afff2">
    <w:name w:val="Основной текст + Не полужирный"/>
    <w:rsid w:val="001443CE"/>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customStyle="1" w:styleId="1f">
    <w:name w:val="Текст примечания1"/>
    <w:basedOn w:val="a2"/>
    <w:uiPriority w:val="99"/>
    <w:rsid w:val="001443CE"/>
    <w:pPr>
      <w:suppressAutoHyphens/>
      <w:spacing w:after="0" w:line="100" w:lineRule="atLeast"/>
      <w:jc w:val="left"/>
    </w:pPr>
    <w:rPr>
      <w:rFonts w:ascii="Arial" w:eastAsia="Lucida Sans Unicode" w:hAnsi="Arial" w:cs="Mangal"/>
      <w:kern w:val="1"/>
      <w:sz w:val="20"/>
      <w:szCs w:val="20"/>
      <w:lang w:eastAsia="hi-IN" w:bidi="hi-IN"/>
    </w:rPr>
  </w:style>
  <w:style w:type="paragraph" w:customStyle="1" w:styleId="1f0">
    <w:name w:val="Тема примечания1"/>
    <w:basedOn w:val="1f"/>
    <w:uiPriority w:val="99"/>
    <w:rsid w:val="001443CE"/>
    <w:rPr>
      <w:b/>
      <w:bCs/>
    </w:rPr>
  </w:style>
  <w:style w:type="paragraph" w:styleId="afff3">
    <w:name w:val="annotation text"/>
    <w:basedOn w:val="a2"/>
    <w:link w:val="afff4"/>
    <w:uiPriority w:val="99"/>
    <w:rsid w:val="001443CE"/>
    <w:pPr>
      <w:spacing w:after="0"/>
      <w:jc w:val="left"/>
    </w:pPr>
    <w:rPr>
      <w:sz w:val="20"/>
      <w:szCs w:val="20"/>
    </w:rPr>
  </w:style>
  <w:style w:type="character" w:customStyle="1" w:styleId="afff4">
    <w:name w:val="Текст примечания Знак"/>
    <w:link w:val="afff3"/>
    <w:uiPriority w:val="99"/>
    <w:rsid w:val="001443CE"/>
    <w:rPr>
      <w:rFonts w:ascii="Times New Roman" w:eastAsia="Times New Roman" w:hAnsi="Times New Roman" w:cs="Times New Roman"/>
      <w:sz w:val="20"/>
      <w:szCs w:val="20"/>
      <w:lang w:eastAsia="ru-RU"/>
    </w:rPr>
  </w:style>
  <w:style w:type="paragraph" w:customStyle="1" w:styleId="western">
    <w:name w:val="western"/>
    <w:basedOn w:val="a2"/>
    <w:uiPriority w:val="99"/>
    <w:rsid w:val="001443CE"/>
    <w:pPr>
      <w:spacing w:before="100" w:beforeAutospacing="1" w:after="100" w:afterAutospacing="1"/>
      <w:jc w:val="left"/>
    </w:pPr>
  </w:style>
  <w:style w:type="character" w:customStyle="1" w:styleId="FontStyle54">
    <w:name w:val="Font Style54"/>
    <w:rsid w:val="001443CE"/>
    <w:rPr>
      <w:rFonts w:ascii="Times New Roman" w:hAnsi="Times New Roman" w:cs="Times New Roman"/>
      <w:sz w:val="20"/>
      <w:szCs w:val="20"/>
    </w:rPr>
  </w:style>
  <w:style w:type="paragraph" w:customStyle="1" w:styleId="s1">
    <w:name w:val="s_1"/>
    <w:basedOn w:val="a2"/>
    <w:uiPriority w:val="99"/>
    <w:rsid w:val="001443CE"/>
    <w:pPr>
      <w:spacing w:before="100" w:beforeAutospacing="1" w:after="100" w:afterAutospacing="1"/>
      <w:jc w:val="left"/>
    </w:pPr>
  </w:style>
  <w:style w:type="paragraph" w:customStyle="1" w:styleId="Style17">
    <w:name w:val="Style17"/>
    <w:basedOn w:val="a2"/>
    <w:uiPriority w:val="99"/>
    <w:rsid w:val="001443CE"/>
    <w:pPr>
      <w:widowControl w:val="0"/>
      <w:autoSpaceDE w:val="0"/>
      <w:autoSpaceDN w:val="0"/>
      <w:adjustRightInd w:val="0"/>
      <w:spacing w:after="0" w:line="274" w:lineRule="exact"/>
      <w:ind w:firstLine="571"/>
    </w:pPr>
    <w:rPr>
      <w:rFonts w:ascii="Constantia" w:hAnsi="Constantia"/>
    </w:rPr>
  </w:style>
  <w:style w:type="numbering" w:customStyle="1" w:styleId="111">
    <w:name w:val="Нет списка11"/>
    <w:next w:val="a5"/>
    <w:uiPriority w:val="99"/>
    <w:semiHidden/>
    <w:unhideWhenUsed/>
    <w:rsid w:val="001443CE"/>
  </w:style>
  <w:style w:type="character" w:customStyle="1" w:styleId="1f1">
    <w:name w:val="Обычный (веб) Знак1"/>
    <w:aliases w:val="Обычный (веб) Знак Знак1,Знак Знак1 Знак1,Обычный (веб) Знак Знак Знак1,Обычный (веб) Знак Знак Знак Знак, Знак Знак Знак1 Знак Знак Знак Знак Знак Знак,Знак Знак Знак, Знак Знак Знак1 Знак Знак,Знак Знак2 Знак,Знак Знак Знак Знак1"/>
    <w:uiPriority w:val="99"/>
    <w:locked/>
    <w:rsid w:val="001443CE"/>
    <w:rPr>
      <w:rFonts w:ascii="Times New Roman" w:eastAsia="Times New Roman" w:hAnsi="Times New Roman" w:cs="Times New Roman"/>
      <w:sz w:val="16"/>
      <w:szCs w:val="16"/>
      <w:lang w:eastAsia="ru-RU"/>
    </w:rPr>
  </w:style>
  <w:style w:type="table" w:customStyle="1" w:styleId="37">
    <w:name w:val="Сетка таблицы3"/>
    <w:basedOn w:val="a4"/>
    <w:next w:val="a6"/>
    <w:uiPriority w:val="59"/>
    <w:rsid w:val="00144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6"/>
    <w:uiPriority w:val="59"/>
    <w:rsid w:val="00144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6"/>
    <w:uiPriority w:val="59"/>
    <w:rsid w:val="00144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1">
    <w:name w:val="WW8Num1z1"/>
    <w:rsid w:val="007A1738"/>
    <w:rPr>
      <w:rFonts w:cs="Times New Roman"/>
    </w:rPr>
  </w:style>
  <w:style w:type="character" w:customStyle="1" w:styleId="WW8Num2z0">
    <w:name w:val="WW8Num2z0"/>
    <w:rsid w:val="007A1738"/>
    <w:rPr>
      <w:rFonts w:ascii="Times New Roman" w:hAnsi="Times New Roman" w:cs="Times New Roman"/>
      <w:b w:val="0"/>
      <w:sz w:val="22"/>
      <w:szCs w:val="22"/>
    </w:rPr>
  </w:style>
  <w:style w:type="character" w:customStyle="1" w:styleId="WW8Num2z1">
    <w:name w:val="WW8Num2z1"/>
    <w:rsid w:val="007A1738"/>
    <w:rPr>
      <w:rFonts w:cs="Times New Roman"/>
      <w:b w:val="0"/>
    </w:rPr>
  </w:style>
  <w:style w:type="character" w:customStyle="1" w:styleId="WW8Num2z2">
    <w:name w:val="WW8Num2z2"/>
    <w:rsid w:val="007A1738"/>
    <w:rPr>
      <w:rFonts w:ascii="Times New Roman" w:hAnsi="Times New Roman" w:cs="Times New Roman"/>
      <w:b w:val="0"/>
      <w:bCs w:val="0"/>
      <w:i w:val="0"/>
      <w:iCs w:val="0"/>
      <w:sz w:val="26"/>
      <w:szCs w:val="26"/>
    </w:rPr>
  </w:style>
  <w:style w:type="character" w:customStyle="1" w:styleId="WW8Num2z3">
    <w:name w:val="WW8Num2z3"/>
    <w:rsid w:val="007A1738"/>
    <w:rPr>
      <w:rFonts w:ascii="Times New Roman" w:hAnsi="Times New Roman" w:cs="Times New Roman"/>
      <w:sz w:val="26"/>
      <w:szCs w:val="26"/>
    </w:rPr>
  </w:style>
  <w:style w:type="character" w:customStyle="1" w:styleId="WW8Num2z4">
    <w:name w:val="WW8Num2z4"/>
    <w:rsid w:val="007A1738"/>
    <w:rPr>
      <w:rFonts w:cs="Times New Roman"/>
      <w:sz w:val="26"/>
      <w:szCs w:val="26"/>
    </w:rPr>
  </w:style>
  <w:style w:type="character" w:customStyle="1" w:styleId="WW8Num2z5">
    <w:name w:val="WW8Num2z5"/>
    <w:rsid w:val="007A1738"/>
    <w:rPr>
      <w:rFonts w:cs="Times New Roman"/>
    </w:rPr>
  </w:style>
  <w:style w:type="character" w:customStyle="1" w:styleId="WW8Num4z0">
    <w:name w:val="WW8Num4z0"/>
    <w:rsid w:val="007A1738"/>
    <w:rPr>
      <w:rFonts w:ascii="Symbol" w:hAnsi="Symbol"/>
    </w:rPr>
  </w:style>
  <w:style w:type="character" w:customStyle="1" w:styleId="WW8Num5z1">
    <w:name w:val="WW8Num5z1"/>
    <w:rsid w:val="007A1738"/>
    <w:rPr>
      <w:rFonts w:cs="Times New Roman"/>
    </w:rPr>
  </w:style>
  <w:style w:type="character" w:customStyle="1" w:styleId="WW8Num7z1">
    <w:name w:val="WW8Num7z1"/>
    <w:rsid w:val="007A1738"/>
    <w:rPr>
      <w:rFonts w:cs="Times New Roman"/>
    </w:rPr>
  </w:style>
  <w:style w:type="character" w:customStyle="1" w:styleId="WW8Num9z1">
    <w:name w:val="WW8Num9z1"/>
    <w:rsid w:val="007A1738"/>
    <w:rPr>
      <w:rFonts w:cs="Times New Roman"/>
    </w:rPr>
  </w:style>
  <w:style w:type="character" w:customStyle="1" w:styleId="WW8Num10z1">
    <w:name w:val="WW8Num10z1"/>
    <w:rsid w:val="007A1738"/>
    <w:rPr>
      <w:rFonts w:cs="Times New Roman"/>
    </w:rPr>
  </w:style>
  <w:style w:type="character" w:customStyle="1" w:styleId="1f2">
    <w:name w:val="Основной шрифт абзаца1"/>
    <w:rsid w:val="007A1738"/>
  </w:style>
  <w:style w:type="character" w:customStyle="1" w:styleId="38">
    <w:name w:val="Знак Знак3"/>
    <w:rsid w:val="007A1738"/>
    <w:rPr>
      <w:rFonts w:ascii="Times New Roman" w:eastAsia="Times New Roman" w:hAnsi="Times New Roman" w:cs="Times New Roman"/>
      <w:sz w:val="20"/>
      <w:szCs w:val="20"/>
    </w:rPr>
  </w:style>
  <w:style w:type="character" w:customStyle="1" w:styleId="okpdspan">
    <w:name w:val="okpd_span"/>
    <w:rsid w:val="007A1738"/>
  </w:style>
  <w:style w:type="character" w:customStyle="1" w:styleId="anc5293">
    <w:name w:val="anc5293"/>
    <w:rsid w:val="007A1738"/>
  </w:style>
  <w:style w:type="character" w:customStyle="1" w:styleId="f1">
    <w:name w:val="f1"/>
    <w:rsid w:val="007A1738"/>
  </w:style>
  <w:style w:type="character" w:customStyle="1" w:styleId="f2">
    <w:name w:val="f2"/>
    <w:rsid w:val="007A1738"/>
  </w:style>
  <w:style w:type="character" w:customStyle="1" w:styleId="anc5288">
    <w:name w:val="anc5288"/>
    <w:rsid w:val="007A1738"/>
  </w:style>
  <w:style w:type="character" w:customStyle="1" w:styleId="anc5289">
    <w:name w:val="anc5289"/>
    <w:rsid w:val="007A1738"/>
  </w:style>
  <w:style w:type="character" w:customStyle="1" w:styleId="anc5294">
    <w:name w:val="anc5294"/>
    <w:rsid w:val="007A1738"/>
  </w:style>
  <w:style w:type="character" w:customStyle="1" w:styleId="anc5328">
    <w:name w:val="anc5328"/>
    <w:rsid w:val="007A1738"/>
  </w:style>
  <w:style w:type="character" w:customStyle="1" w:styleId="anc5244">
    <w:name w:val="anc5244"/>
    <w:rsid w:val="007A1738"/>
  </w:style>
  <w:style w:type="paragraph" w:customStyle="1" w:styleId="1f3">
    <w:name w:val="Заголовок1"/>
    <w:basedOn w:val="a2"/>
    <w:next w:val="ab"/>
    <w:rsid w:val="007A1738"/>
    <w:pPr>
      <w:keepNext/>
      <w:suppressAutoHyphens/>
      <w:spacing w:before="240" w:after="120"/>
    </w:pPr>
    <w:rPr>
      <w:rFonts w:ascii="Arial" w:eastAsia="Arial Unicode MS" w:hAnsi="Arial" w:cs="Arial Unicode MS"/>
      <w:sz w:val="28"/>
      <w:szCs w:val="28"/>
      <w:lang w:eastAsia="ar-SA"/>
    </w:rPr>
  </w:style>
  <w:style w:type="paragraph" w:styleId="afff5">
    <w:name w:val="List"/>
    <w:basedOn w:val="ab"/>
    <w:rsid w:val="007A1738"/>
    <w:pPr>
      <w:suppressAutoHyphens/>
    </w:pPr>
    <w:rPr>
      <w:rFonts w:eastAsia="Calibri" w:cs="Calibri"/>
      <w:lang w:eastAsia="ar-SA"/>
    </w:rPr>
  </w:style>
  <w:style w:type="paragraph" w:customStyle="1" w:styleId="1f4">
    <w:name w:val="Название1"/>
    <w:basedOn w:val="a2"/>
    <w:uiPriority w:val="99"/>
    <w:rsid w:val="007A1738"/>
    <w:pPr>
      <w:suppressLineNumbers/>
      <w:suppressAutoHyphens/>
      <w:spacing w:before="120" w:after="120"/>
    </w:pPr>
    <w:rPr>
      <w:rFonts w:eastAsia="Calibri" w:cs="Calibri"/>
      <w:i/>
      <w:iCs/>
      <w:lang w:eastAsia="ar-SA"/>
    </w:rPr>
  </w:style>
  <w:style w:type="paragraph" w:customStyle="1" w:styleId="1f5">
    <w:name w:val="Указатель1"/>
    <w:basedOn w:val="a2"/>
    <w:rsid w:val="007A1738"/>
    <w:pPr>
      <w:suppressLineNumbers/>
      <w:suppressAutoHyphens/>
    </w:pPr>
    <w:rPr>
      <w:rFonts w:eastAsia="Calibri" w:cs="Calibri"/>
      <w:lang w:eastAsia="ar-SA"/>
    </w:rPr>
  </w:style>
  <w:style w:type="character" w:customStyle="1" w:styleId="1f6">
    <w:name w:val="Верхний колонтитул Знак1"/>
    <w:uiPriority w:val="99"/>
    <w:rsid w:val="007A1738"/>
    <w:rPr>
      <w:rFonts w:ascii="Times New Roman" w:eastAsia="Calibri" w:hAnsi="Times New Roman" w:cs="Calibri"/>
      <w:sz w:val="24"/>
      <w:szCs w:val="24"/>
      <w:lang w:eastAsia="ar-SA"/>
    </w:rPr>
  </w:style>
  <w:style w:type="character" w:customStyle="1" w:styleId="1f7">
    <w:name w:val="Нижний колонтитул Знак1"/>
    <w:rsid w:val="007A1738"/>
    <w:rPr>
      <w:rFonts w:ascii="Times New Roman" w:eastAsia="Calibri" w:hAnsi="Times New Roman" w:cs="Calibri"/>
      <w:sz w:val="24"/>
      <w:szCs w:val="24"/>
      <w:lang w:eastAsia="ar-SA"/>
    </w:rPr>
  </w:style>
  <w:style w:type="character" w:customStyle="1" w:styleId="1f8">
    <w:name w:val="Текст выноски Знак1"/>
    <w:rsid w:val="007A1738"/>
    <w:rPr>
      <w:rFonts w:ascii="Tahoma" w:eastAsia="Calibri" w:hAnsi="Tahoma" w:cs="Tahoma"/>
      <w:sz w:val="16"/>
      <w:szCs w:val="16"/>
      <w:lang w:eastAsia="ar-SA"/>
    </w:rPr>
  </w:style>
  <w:style w:type="paragraph" w:customStyle="1" w:styleId="Default">
    <w:name w:val="Default"/>
    <w:uiPriority w:val="99"/>
    <w:rsid w:val="007A1738"/>
    <w:pPr>
      <w:suppressAutoHyphens/>
      <w:autoSpaceDE w:val="0"/>
    </w:pPr>
    <w:rPr>
      <w:rFonts w:ascii="Times New Roman" w:hAnsi="Times New Roman" w:cs="Calibri"/>
      <w:color w:val="000000"/>
      <w:sz w:val="24"/>
      <w:szCs w:val="24"/>
      <w:lang w:eastAsia="ar-SA"/>
    </w:rPr>
  </w:style>
  <w:style w:type="paragraph" w:customStyle="1" w:styleId="212">
    <w:name w:val="Основной текст с отступом 21"/>
    <w:basedOn w:val="a2"/>
    <w:rsid w:val="007A1738"/>
    <w:pPr>
      <w:suppressAutoHyphens/>
      <w:spacing w:after="120" w:line="480" w:lineRule="auto"/>
      <w:ind w:left="283"/>
    </w:pPr>
    <w:rPr>
      <w:rFonts w:cs="Calibri"/>
      <w:lang w:eastAsia="ar-SA"/>
    </w:rPr>
  </w:style>
  <w:style w:type="paragraph" w:customStyle="1" w:styleId="afff6">
    <w:name w:val="Заголовок таблицы"/>
    <w:basedOn w:val="afd"/>
    <w:rsid w:val="007A1738"/>
    <w:pPr>
      <w:widowControl/>
      <w:spacing w:after="60"/>
      <w:jc w:val="center"/>
    </w:pPr>
    <w:rPr>
      <w:rFonts w:eastAsia="Calibri" w:cs="Calibri"/>
      <w:b/>
      <w:bCs/>
      <w:lang w:eastAsia="ar-SA"/>
    </w:rPr>
  </w:style>
  <w:style w:type="paragraph" w:customStyle="1" w:styleId="afff7">
    <w:name w:val="Содержимое врезки"/>
    <w:basedOn w:val="ab"/>
    <w:uiPriority w:val="99"/>
    <w:rsid w:val="007A1738"/>
    <w:pPr>
      <w:suppressAutoHyphens/>
    </w:pPr>
    <w:rPr>
      <w:rFonts w:eastAsia="Calibri" w:cs="Calibri"/>
      <w:lang w:eastAsia="ar-SA"/>
    </w:rPr>
  </w:style>
  <w:style w:type="character" w:customStyle="1" w:styleId="anc5287">
    <w:name w:val="anc5287"/>
    <w:rsid w:val="007A1738"/>
  </w:style>
  <w:style w:type="character" w:styleId="afff8">
    <w:name w:val="Placeholder Text"/>
    <w:uiPriority w:val="99"/>
    <w:semiHidden/>
    <w:rsid w:val="007A1738"/>
    <w:rPr>
      <w:color w:val="808080"/>
    </w:rPr>
  </w:style>
  <w:style w:type="character" w:customStyle="1" w:styleId="213">
    <w:name w:val="Основной текст с отступом 2 Знак1"/>
    <w:uiPriority w:val="99"/>
    <w:semiHidden/>
    <w:rsid w:val="007A1738"/>
    <w:rPr>
      <w:rFonts w:ascii="Times New Roman" w:eastAsia="Calibri" w:hAnsi="Times New Roman" w:cs="Calibri"/>
      <w:sz w:val="24"/>
      <w:szCs w:val="24"/>
      <w:lang w:eastAsia="ar-SA"/>
    </w:rPr>
  </w:style>
  <w:style w:type="paragraph" w:customStyle="1" w:styleId="214">
    <w:name w:val="Заголовок 21"/>
    <w:basedOn w:val="a2"/>
    <w:next w:val="a2"/>
    <w:uiPriority w:val="99"/>
    <w:unhideWhenUsed/>
    <w:qFormat/>
    <w:rsid w:val="00901D8D"/>
    <w:pPr>
      <w:keepNext/>
      <w:keepLines/>
      <w:spacing w:before="200" w:after="0"/>
      <w:outlineLvl w:val="1"/>
    </w:pPr>
    <w:rPr>
      <w:rFonts w:ascii="Cambria" w:hAnsi="Cambria"/>
      <w:b/>
      <w:bCs/>
      <w:color w:val="4F81BD"/>
      <w:sz w:val="26"/>
      <w:szCs w:val="26"/>
    </w:rPr>
  </w:style>
  <w:style w:type="paragraph" w:customStyle="1" w:styleId="-1">
    <w:name w:val="Контракт-пункт"/>
    <w:basedOn w:val="a2"/>
    <w:rsid w:val="00901D8D"/>
    <w:pPr>
      <w:tabs>
        <w:tab w:val="num" w:pos="851"/>
      </w:tabs>
      <w:spacing w:after="0"/>
      <w:ind w:left="851" w:hanging="851"/>
    </w:pPr>
  </w:style>
  <w:style w:type="character" w:customStyle="1" w:styleId="215">
    <w:name w:val="Заголовок 2 Знак1"/>
    <w:uiPriority w:val="9"/>
    <w:semiHidden/>
    <w:rsid w:val="00901D8D"/>
    <w:rPr>
      <w:rFonts w:ascii="Cambria" w:eastAsia="Times New Roman" w:hAnsi="Cambria" w:cs="Times New Roman"/>
      <w:b/>
      <w:bCs/>
      <w:color w:val="4F81BD"/>
      <w:sz w:val="26"/>
      <w:szCs w:val="26"/>
    </w:rPr>
  </w:style>
  <w:style w:type="character" w:customStyle="1" w:styleId="220">
    <w:name w:val="Заголовок 2 Знак2"/>
    <w:uiPriority w:val="9"/>
    <w:semiHidden/>
    <w:rsid w:val="00901D8D"/>
    <w:rPr>
      <w:rFonts w:ascii="Cambria" w:eastAsia="Times New Roman" w:hAnsi="Cambria" w:cs="Times New Roman"/>
      <w:b/>
      <w:bCs/>
      <w:color w:val="4F81BD"/>
      <w:sz w:val="26"/>
      <w:szCs w:val="26"/>
    </w:rPr>
  </w:style>
  <w:style w:type="paragraph" w:customStyle="1" w:styleId="FR2">
    <w:name w:val="FR2"/>
    <w:rsid w:val="00A40E50"/>
    <w:pPr>
      <w:widowControl w:val="0"/>
      <w:suppressAutoHyphens/>
      <w:spacing w:line="360" w:lineRule="auto"/>
      <w:ind w:left="1320" w:right="600"/>
      <w:jc w:val="center"/>
    </w:pPr>
    <w:rPr>
      <w:rFonts w:ascii="Times New Roman" w:eastAsia="Times New Roman" w:hAnsi="Times New Roman"/>
      <w:sz w:val="32"/>
      <w:lang w:eastAsia="ar-SA"/>
    </w:rPr>
  </w:style>
  <w:style w:type="paragraph" w:customStyle="1" w:styleId="52">
    <w:name w:val="Обычный5"/>
    <w:uiPriority w:val="99"/>
    <w:rsid w:val="00A40E50"/>
    <w:pPr>
      <w:suppressAutoHyphens/>
    </w:pPr>
    <w:rPr>
      <w:rFonts w:ascii="Times New Roman" w:eastAsia="Arial" w:hAnsi="Times New Roman"/>
      <w:lang w:eastAsia="ar-SA"/>
    </w:rPr>
  </w:style>
  <w:style w:type="paragraph" w:customStyle="1" w:styleId="afff9">
    <w:name w:val="Основной"/>
    <w:basedOn w:val="a2"/>
    <w:uiPriority w:val="99"/>
    <w:rsid w:val="00A40E50"/>
    <w:pPr>
      <w:spacing w:before="60" w:after="120" w:line="360" w:lineRule="auto"/>
      <w:ind w:firstLine="709"/>
    </w:pPr>
    <w:rPr>
      <w:rFonts w:eastAsia="Calibri"/>
      <w:sz w:val="26"/>
      <w:szCs w:val="26"/>
      <w:lang w:val="en-AU" w:eastAsia="en-US"/>
    </w:rPr>
  </w:style>
  <w:style w:type="paragraph" w:customStyle="1" w:styleId="afffa">
    <w:name w:val="Пункт Знак Знак"/>
    <w:basedOn w:val="a2"/>
    <w:uiPriority w:val="99"/>
    <w:rsid w:val="00A40E50"/>
    <w:pPr>
      <w:tabs>
        <w:tab w:val="num" w:pos="1134"/>
      </w:tabs>
      <w:spacing w:after="0"/>
    </w:pPr>
  </w:style>
  <w:style w:type="character" w:customStyle="1" w:styleId="iceouttxtnocolor">
    <w:name w:val="iceouttxtnocolor"/>
    <w:basedOn w:val="a3"/>
    <w:rsid w:val="00A40E50"/>
  </w:style>
  <w:style w:type="numbering" w:customStyle="1" w:styleId="120">
    <w:name w:val="Нет списка12"/>
    <w:next w:val="a5"/>
    <w:semiHidden/>
    <w:unhideWhenUsed/>
    <w:rsid w:val="00A40E50"/>
  </w:style>
  <w:style w:type="numbering" w:customStyle="1" w:styleId="1110">
    <w:name w:val="Нет списка111"/>
    <w:next w:val="a5"/>
    <w:uiPriority w:val="99"/>
    <w:semiHidden/>
    <w:unhideWhenUsed/>
    <w:rsid w:val="00A40E50"/>
  </w:style>
  <w:style w:type="character" w:customStyle="1" w:styleId="rserrmark">
    <w:name w:val="rs_err_mark"/>
    <w:basedOn w:val="a3"/>
    <w:rsid w:val="00A40E50"/>
  </w:style>
  <w:style w:type="character" w:customStyle="1" w:styleId="WW-Absatz-Standardschriftart1">
    <w:name w:val="WW-Absatz-Standardschriftart1"/>
    <w:rsid w:val="00A40E50"/>
  </w:style>
  <w:style w:type="character" w:customStyle="1" w:styleId="ListParagraphChar">
    <w:name w:val="List Paragraph Char"/>
    <w:link w:val="16"/>
    <w:locked/>
    <w:rsid w:val="00F919B7"/>
    <w:rPr>
      <w:rFonts w:ascii="Calibri" w:eastAsia="Calibri" w:hAnsi="Calibri" w:cs="Calibri"/>
      <w:lang w:eastAsia="ar-SA"/>
    </w:rPr>
  </w:style>
  <w:style w:type="paragraph" w:customStyle="1" w:styleId="Normal1">
    <w:name w:val="Normal1"/>
    <w:qFormat/>
    <w:rsid w:val="005A2DAF"/>
    <w:pPr>
      <w:tabs>
        <w:tab w:val="left" w:pos="708"/>
      </w:tabs>
      <w:suppressAutoHyphens/>
      <w:spacing w:after="60" w:line="276" w:lineRule="auto"/>
    </w:pPr>
    <w:rPr>
      <w:rFonts w:ascii="Times New Roman" w:eastAsia="Times New Roman" w:hAnsi="Times New Roman"/>
      <w:color w:val="00000A"/>
      <w:sz w:val="24"/>
      <w:szCs w:val="24"/>
    </w:rPr>
  </w:style>
  <w:style w:type="paragraph" w:customStyle="1" w:styleId="parametervalue">
    <w:name w:val="parametervalue"/>
    <w:basedOn w:val="a2"/>
    <w:qFormat/>
    <w:rsid w:val="005A2DAF"/>
    <w:pPr>
      <w:spacing w:before="100" w:beforeAutospacing="1" w:after="100" w:afterAutospacing="1"/>
      <w:jc w:val="left"/>
    </w:pPr>
  </w:style>
  <w:style w:type="paragraph" w:customStyle="1" w:styleId="NoSpacing1">
    <w:name w:val="No Spacing1"/>
    <w:qFormat/>
    <w:rsid w:val="005A2DAF"/>
    <w:pPr>
      <w:suppressAutoHyphens/>
      <w:ind w:firstLine="567"/>
    </w:pPr>
    <w:rPr>
      <w:rFonts w:ascii="Times New Roman" w:eastAsia="Times New Roman" w:hAnsi="Times New Roman"/>
      <w:sz w:val="28"/>
      <w:szCs w:val="28"/>
      <w:lang w:eastAsia="zh-CN"/>
    </w:rPr>
  </w:style>
  <w:style w:type="paragraph" w:customStyle="1" w:styleId="HTML4">
    <w:name w:val="Стандартный HTML4"/>
    <w:basedOn w:val="a2"/>
    <w:uiPriority w:val="99"/>
    <w:rsid w:val="0076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hAnsi="Courier New" w:cs="Courier New"/>
      <w:color w:val="00000A"/>
      <w:sz w:val="20"/>
      <w:szCs w:val="20"/>
      <w:lang w:eastAsia="zh-CN"/>
    </w:rPr>
  </w:style>
  <w:style w:type="character" w:customStyle="1" w:styleId="1f9">
    <w:name w:val="Основной текст с отступом Знак1"/>
    <w:aliases w:val="Основной текст без отступа Знак1,текст Знак1,Body Text Indent Знак1,Основной текст 1 Знак1,Основной текст 1 Знак Знак Знак Знак1,Основной текст 1 Знак Знак Знак2"/>
    <w:semiHidden/>
    <w:rsid w:val="00692847"/>
    <w:rPr>
      <w:rFonts w:ascii="Times New Roman" w:eastAsia="Times New Roman" w:hAnsi="Times New Roman" w:cs="Times New Roman"/>
      <w:sz w:val="24"/>
      <w:szCs w:val="24"/>
      <w:lang w:eastAsia="ru-RU"/>
    </w:rPr>
  </w:style>
  <w:style w:type="character" w:customStyle="1" w:styleId="39">
    <w:name w:val="Обычный (веб) Знак3"/>
    <w:aliases w:val="Обычный (веб) Знак Знак3,Знак Знак1 Знак3,Обычный (веб) Знак Знак Знак3,Знак Знак1 Знак Знак1,Обычный (веб) Знак Знак Знак Знак2,Знак Знак Знак1 Знак Знак Знак Знак Знак Знак2,Знак Знак Знак3,Знак Знак Знак1 Знак Знак2"/>
    <w:semiHidden/>
    <w:locked/>
    <w:rsid w:val="00692847"/>
    <w:rPr>
      <w:rFonts w:ascii="Tahoma" w:eastAsia="Times New Roman" w:hAnsi="Tahoma" w:cs="Tahoma"/>
      <w:sz w:val="16"/>
      <w:szCs w:val="16"/>
    </w:rPr>
  </w:style>
  <w:style w:type="paragraph" w:customStyle="1" w:styleId="112">
    <w:name w:val="Заголовок11"/>
    <w:basedOn w:val="a2"/>
    <w:next w:val="ab"/>
    <w:uiPriority w:val="99"/>
    <w:rsid w:val="00692847"/>
    <w:pPr>
      <w:keepNext/>
      <w:suppressAutoHyphens/>
      <w:spacing w:before="240" w:after="120"/>
    </w:pPr>
    <w:rPr>
      <w:rFonts w:ascii="Arial" w:eastAsia="Arial Unicode MS" w:hAnsi="Arial" w:cs="Arial Unicode MS"/>
      <w:sz w:val="28"/>
      <w:szCs w:val="28"/>
      <w:lang w:eastAsia="ar-SA"/>
    </w:rPr>
  </w:style>
  <w:style w:type="character" w:customStyle="1" w:styleId="71">
    <w:name w:val="Заголовок 7 Знак1"/>
    <w:uiPriority w:val="99"/>
    <w:semiHidden/>
    <w:rsid w:val="00692847"/>
    <w:rPr>
      <w:rFonts w:ascii="Cambria" w:eastAsia="Times New Roman" w:hAnsi="Cambria" w:cs="Times New Roman"/>
      <w:i/>
      <w:iCs/>
      <w:color w:val="404040"/>
      <w:sz w:val="24"/>
      <w:szCs w:val="24"/>
    </w:rPr>
  </w:style>
  <w:style w:type="character" w:customStyle="1" w:styleId="81">
    <w:name w:val="Заголовок 8 Знак1"/>
    <w:uiPriority w:val="99"/>
    <w:semiHidden/>
    <w:rsid w:val="00692847"/>
    <w:rPr>
      <w:rFonts w:ascii="Cambria" w:eastAsia="Times New Roman" w:hAnsi="Cambria" w:cs="Times New Roman"/>
      <w:color w:val="404040"/>
    </w:rPr>
  </w:style>
  <w:style w:type="character" w:customStyle="1" w:styleId="91">
    <w:name w:val="Заголовок 9 Знак1"/>
    <w:uiPriority w:val="99"/>
    <w:semiHidden/>
    <w:rsid w:val="00692847"/>
    <w:rPr>
      <w:rFonts w:ascii="Cambria" w:eastAsia="Times New Roman" w:hAnsi="Cambria" w:cs="Times New Roman"/>
      <w:i/>
      <w:iCs/>
      <w:color w:val="404040"/>
    </w:rPr>
  </w:style>
  <w:style w:type="character" w:customStyle="1" w:styleId="2e">
    <w:name w:val="Основной текст Знак2"/>
    <w:aliases w:val="Знак1 Знак1 Знак2,Основной текст Знак Знак Знак Знак2,Основной текст Знак Знак1 Знак2,Знак1 Знак Знак Знак Знак Знак2,Знак1 Знак Знак Знак1 Знак2,Знак1 Знак Знак1 Знак2,Знак1 Знак Знак Знак Знак Знак Знак Знак1 Знак2"/>
    <w:uiPriority w:val="99"/>
    <w:semiHidden/>
    <w:locked/>
    <w:rsid w:val="00692847"/>
    <w:rPr>
      <w:rFonts w:ascii="Times New Roman" w:eastAsia="Times New Roman" w:hAnsi="Times New Roman" w:cs="Times New Roman"/>
      <w:sz w:val="20"/>
      <w:szCs w:val="20"/>
      <w:lang w:eastAsia="ru-RU"/>
    </w:rPr>
  </w:style>
  <w:style w:type="character" w:customStyle="1" w:styleId="1fa">
    <w:name w:val="Красная строка Знак1"/>
    <w:uiPriority w:val="99"/>
    <w:semiHidden/>
    <w:rsid w:val="00692847"/>
    <w:rPr>
      <w:rFonts w:ascii="Times New Roman" w:eastAsia="Times New Roman" w:hAnsi="Times New Roman" w:cs="Times New Roman"/>
      <w:sz w:val="24"/>
      <w:szCs w:val="24"/>
      <w:lang w:eastAsia="ru-RU"/>
    </w:rPr>
  </w:style>
  <w:style w:type="character" w:customStyle="1" w:styleId="216">
    <w:name w:val="Основной текст 2 Знак1"/>
    <w:uiPriority w:val="99"/>
    <w:semiHidden/>
    <w:rsid w:val="00692847"/>
    <w:rPr>
      <w:rFonts w:ascii="Times New Roman" w:eastAsia="Times New Roman" w:hAnsi="Times New Roman" w:cs="Times New Roman"/>
      <w:sz w:val="24"/>
      <w:szCs w:val="24"/>
      <w:lang w:eastAsia="ru-RU"/>
    </w:rPr>
  </w:style>
  <w:style w:type="character" w:customStyle="1" w:styleId="1fb">
    <w:name w:val="Заголовок записки Знак1"/>
    <w:uiPriority w:val="99"/>
    <w:semiHidden/>
    <w:rsid w:val="00692847"/>
    <w:rPr>
      <w:rFonts w:ascii="Times New Roman" w:eastAsia="Times New Roman" w:hAnsi="Times New Roman" w:cs="Times New Roman"/>
      <w:sz w:val="24"/>
      <w:szCs w:val="24"/>
      <w:lang w:eastAsia="ru-RU"/>
    </w:rPr>
  </w:style>
  <w:style w:type="character" w:customStyle="1" w:styleId="217">
    <w:name w:val="Красная строка 2 Знак1"/>
    <w:basedOn w:val="1f9"/>
    <w:uiPriority w:val="99"/>
    <w:semiHidden/>
    <w:rsid w:val="00692847"/>
    <w:rPr>
      <w:rFonts w:ascii="Times New Roman" w:eastAsia="Times New Roman" w:hAnsi="Times New Roman" w:cs="Times New Roman"/>
      <w:sz w:val="24"/>
      <w:szCs w:val="24"/>
      <w:lang w:eastAsia="ru-RU"/>
    </w:rPr>
  </w:style>
  <w:style w:type="character" w:customStyle="1" w:styleId="1fc">
    <w:name w:val="Текст концевой сноски Знак1"/>
    <w:semiHidden/>
    <w:rsid w:val="00692847"/>
    <w:rPr>
      <w:rFonts w:ascii="Times New Roman" w:eastAsia="Times New Roman" w:hAnsi="Times New Roman" w:cs="Times New Roman"/>
      <w:sz w:val="20"/>
      <w:szCs w:val="20"/>
      <w:lang w:eastAsia="ru-RU"/>
    </w:rPr>
  </w:style>
  <w:style w:type="character" w:customStyle="1" w:styleId="310">
    <w:name w:val="Основной текст с отступом 3 Знак1"/>
    <w:semiHidden/>
    <w:rsid w:val="00692847"/>
    <w:rPr>
      <w:rFonts w:ascii="Times New Roman" w:eastAsia="Times New Roman" w:hAnsi="Times New Roman" w:cs="Times New Roman"/>
      <w:sz w:val="16"/>
      <w:szCs w:val="16"/>
      <w:lang w:eastAsia="ru-RU"/>
    </w:rPr>
  </w:style>
  <w:style w:type="character" w:customStyle="1" w:styleId="1fd">
    <w:name w:val="Текст Знак1"/>
    <w:semiHidden/>
    <w:rsid w:val="00692847"/>
    <w:rPr>
      <w:rFonts w:ascii="Consolas" w:eastAsia="Times New Roman" w:hAnsi="Consolas" w:cs="Times New Roman"/>
      <w:sz w:val="21"/>
      <w:szCs w:val="21"/>
      <w:lang w:eastAsia="ru-RU"/>
    </w:rPr>
  </w:style>
  <w:style w:type="character" w:customStyle="1" w:styleId="311">
    <w:name w:val="Основной текст 3 Знак1"/>
    <w:uiPriority w:val="99"/>
    <w:semiHidden/>
    <w:rsid w:val="00692847"/>
    <w:rPr>
      <w:rFonts w:ascii="Times New Roman" w:eastAsia="Times New Roman" w:hAnsi="Times New Roman" w:cs="Times New Roman"/>
      <w:sz w:val="16"/>
      <w:szCs w:val="16"/>
      <w:lang w:eastAsia="ru-RU"/>
    </w:rPr>
  </w:style>
  <w:style w:type="character" w:customStyle="1" w:styleId="1fe">
    <w:name w:val="Текст примечания Знак1"/>
    <w:uiPriority w:val="99"/>
    <w:semiHidden/>
    <w:rsid w:val="00692847"/>
    <w:rPr>
      <w:rFonts w:ascii="Times New Roman" w:eastAsia="Times New Roman" w:hAnsi="Times New Roman" w:cs="Times New Roman"/>
      <w:sz w:val="20"/>
      <w:szCs w:val="20"/>
      <w:lang w:eastAsia="ru-RU"/>
    </w:rPr>
  </w:style>
  <w:style w:type="character" w:customStyle="1" w:styleId="2f">
    <w:name w:val="Название Знак2"/>
    <w:uiPriority w:val="10"/>
    <w:rsid w:val="00692847"/>
    <w:rPr>
      <w:rFonts w:ascii="Cambria" w:eastAsia="Times New Roman" w:hAnsi="Cambria" w:cs="Times New Roman"/>
      <w:color w:val="17365D"/>
      <w:spacing w:val="5"/>
      <w:kern w:val="28"/>
      <w:sz w:val="52"/>
      <w:szCs w:val="52"/>
      <w:lang w:eastAsia="ru-RU"/>
    </w:rPr>
  </w:style>
  <w:style w:type="paragraph" w:customStyle="1" w:styleId="3a">
    <w:name w:val="Стиль3 Знак"/>
    <w:basedOn w:val="23"/>
    <w:uiPriority w:val="99"/>
    <w:rsid w:val="00386479"/>
    <w:pPr>
      <w:widowControl w:val="0"/>
      <w:tabs>
        <w:tab w:val="num" w:pos="407"/>
      </w:tabs>
      <w:adjustRightInd w:val="0"/>
      <w:spacing w:after="0" w:line="240" w:lineRule="auto"/>
      <w:ind w:left="180"/>
      <w:textAlignment w:val="baseline"/>
    </w:pPr>
    <w:rPr>
      <w:szCs w:val="20"/>
      <w:lang w:eastAsia="zh-CN"/>
    </w:rPr>
  </w:style>
  <w:style w:type="character" w:customStyle="1" w:styleId="2f0">
    <w:name w:val="Основной текст (2)_"/>
    <w:link w:val="2f1"/>
    <w:locked/>
    <w:rsid w:val="007A6AE4"/>
    <w:rPr>
      <w:rFonts w:ascii="Times New Roman" w:hAnsi="Times New Roman"/>
      <w:sz w:val="23"/>
      <w:szCs w:val="23"/>
      <w:shd w:val="clear" w:color="auto" w:fill="FFFFFF"/>
    </w:rPr>
  </w:style>
  <w:style w:type="paragraph" w:customStyle="1" w:styleId="2f1">
    <w:name w:val="Основной текст (2)"/>
    <w:basedOn w:val="a2"/>
    <w:link w:val="2f0"/>
    <w:rsid w:val="007A6AE4"/>
    <w:pPr>
      <w:shd w:val="clear" w:color="auto" w:fill="FFFFFF"/>
      <w:spacing w:after="300" w:line="240" w:lineRule="atLeast"/>
      <w:jc w:val="left"/>
    </w:pPr>
    <w:rPr>
      <w:rFonts w:eastAsia="Calibri"/>
      <w:sz w:val="23"/>
      <w:szCs w:val="23"/>
    </w:rPr>
  </w:style>
  <w:style w:type="character" w:customStyle="1" w:styleId="FontStyle73">
    <w:name w:val="Font Style73"/>
    <w:rsid w:val="005F435E"/>
    <w:rPr>
      <w:rFonts w:ascii="Times New Roman" w:hAnsi="Times New Roman" w:cs="Times New Roman" w:hint="default"/>
      <w:sz w:val="26"/>
      <w:szCs w:val="26"/>
    </w:rPr>
  </w:style>
  <w:style w:type="paragraph" w:customStyle="1" w:styleId="variable">
    <w:name w:val="variable"/>
    <w:basedOn w:val="a2"/>
    <w:rsid w:val="005F435E"/>
    <w:pPr>
      <w:widowControl w:val="0"/>
      <w:suppressAutoHyphens/>
      <w:spacing w:after="0"/>
      <w:jc w:val="left"/>
    </w:pPr>
    <w:rPr>
      <w:rFonts w:cs="Mangal"/>
      <w:b/>
      <w:kern w:val="1"/>
      <w:lang w:eastAsia="hi-IN" w:bidi="hi-IN"/>
    </w:rPr>
  </w:style>
  <w:style w:type="paragraph" w:customStyle="1" w:styleId="afffb">
    <w:name w:val="Условия контракта"/>
    <w:basedOn w:val="a2"/>
    <w:uiPriority w:val="99"/>
    <w:rsid w:val="00B0787E"/>
    <w:pPr>
      <w:spacing w:before="240" w:after="120"/>
      <w:ind w:left="720" w:hanging="360"/>
    </w:pPr>
    <w:rPr>
      <w:b/>
      <w:bCs/>
    </w:rPr>
  </w:style>
  <w:style w:type="character" w:customStyle="1" w:styleId="ConsNormal0">
    <w:name w:val="ConsNormal Знак"/>
    <w:link w:val="ConsNormal"/>
    <w:locked/>
    <w:rsid w:val="00B0787E"/>
    <w:rPr>
      <w:rFonts w:ascii="Arial" w:eastAsia="Times New Roman" w:hAnsi="Arial"/>
      <w:sz w:val="22"/>
      <w:szCs w:val="22"/>
      <w:lang w:bidi="ar-SA"/>
    </w:rPr>
  </w:style>
  <w:style w:type="paragraph" w:customStyle="1" w:styleId="HTML1">
    <w:name w:val="Стандартный HTML1"/>
    <w:basedOn w:val="Normal1"/>
    <w:qFormat/>
    <w:rsid w:val="0043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zh-CN"/>
    </w:rPr>
  </w:style>
  <w:style w:type="paragraph" w:customStyle="1" w:styleId="afffc">
    <w:name w:val="Таблицы (моноширинный)"/>
    <w:basedOn w:val="a2"/>
    <w:next w:val="a2"/>
    <w:uiPriority w:val="99"/>
    <w:rsid w:val="00A62501"/>
    <w:pPr>
      <w:widowControl w:val="0"/>
      <w:autoSpaceDE w:val="0"/>
      <w:autoSpaceDN w:val="0"/>
      <w:adjustRightInd w:val="0"/>
      <w:spacing w:after="0"/>
    </w:pPr>
    <w:rPr>
      <w:rFonts w:ascii="Courier New" w:hAnsi="Courier New" w:cs="Courier New"/>
      <w:sz w:val="20"/>
      <w:szCs w:val="20"/>
    </w:rPr>
  </w:style>
  <w:style w:type="paragraph" w:customStyle="1" w:styleId="42">
    <w:name w:val="Обычный4"/>
    <w:rsid w:val="00A62501"/>
    <w:pPr>
      <w:suppressAutoHyphens/>
    </w:pPr>
    <w:rPr>
      <w:rFonts w:ascii="Times New Roman" w:eastAsia="Arial" w:hAnsi="Times New Roman"/>
      <w:lang w:eastAsia="ar-SA"/>
    </w:rPr>
  </w:style>
  <w:style w:type="paragraph" w:styleId="afffd">
    <w:name w:val="TOC Heading"/>
    <w:basedOn w:val="10"/>
    <w:next w:val="a2"/>
    <w:uiPriority w:val="39"/>
    <w:unhideWhenUsed/>
    <w:qFormat/>
    <w:rsid w:val="00D079B4"/>
    <w:pPr>
      <w:widowControl/>
      <w:autoSpaceDE/>
      <w:autoSpaceDN/>
      <w:adjustRightInd/>
      <w:spacing w:before="240" w:after="60" w:line="240" w:lineRule="auto"/>
      <w:ind w:right="0"/>
      <w:jc w:val="both"/>
      <w:outlineLvl w:val="9"/>
    </w:pPr>
    <w:rPr>
      <w:rFonts w:asciiTheme="majorHAnsi" w:eastAsiaTheme="majorEastAsia" w:hAnsiTheme="majorHAnsi" w:cstheme="majorBidi"/>
      <w:kern w:val="32"/>
      <w:sz w:val="32"/>
      <w:szCs w:val="32"/>
    </w:rPr>
  </w:style>
  <w:style w:type="character" w:customStyle="1" w:styleId="1ff">
    <w:name w:val="Неразрешенное упоминание1"/>
    <w:basedOn w:val="a3"/>
    <w:uiPriority w:val="99"/>
    <w:semiHidden/>
    <w:unhideWhenUsed/>
    <w:rsid w:val="00D079B4"/>
    <w:rPr>
      <w:color w:val="605E5C"/>
      <w:shd w:val="clear" w:color="auto" w:fill="E1DFDD"/>
    </w:rPr>
  </w:style>
  <w:style w:type="paragraph" w:styleId="afffe">
    <w:name w:val="caption"/>
    <w:basedOn w:val="a2"/>
    <w:next w:val="a2"/>
    <w:unhideWhenUsed/>
    <w:qFormat/>
    <w:rsid w:val="00D079B4"/>
    <w:pPr>
      <w:spacing w:after="0"/>
    </w:pPr>
    <w:rPr>
      <w:rFonts w:eastAsiaTheme="minorHAnsi" w:cstheme="majorBidi"/>
      <w:i/>
      <w:iCs/>
      <w:color w:val="1F497D" w:themeColor="text2"/>
      <w:sz w:val="20"/>
      <w:szCs w:val="18"/>
      <w:lang w:eastAsia="en-US"/>
    </w:rPr>
  </w:style>
  <w:style w:type="paragraph" w:customStyle="1" w:styleId="121">
    <w:name w:val="таб12"/>
    <w:basedOn w:val="a2"/>
    <w:qFormat/>
    <w:rsid w:val="00D079B4"/>
    <w:pPr>
      <w:spacing w:after="0"/>
    </w:pPr>
    <w:rPr>
      <w:rFonts w:eastAsiaTheme="minorHAnsi" w:cstheme="majorBidi"/>
      <w:szCs w:val="26"/>
      <w:lang w:eastAsia="en-US"/>
    </w:rPr>
  </w:style>
  <w:style w:type="paragraph" w:customStyle="1" w:styleId="a0">
    <w:name w:val="Список без отступа"/>
    <w:basedOn w:val="a2"/>
    <w:qFormat/>
    <w:rsid w:val="00D079B4"/>
    <w:pPr>
      <w:numPr>
        <w:numId w:val="4"/>
      </w:numPr>
      <w:spacing w:after="0"/>
      <w:ind w:left="357" w:hanging="357"/>
    </w:pPr>
    <w:rPr>
      <w:rFonts w:eastAsiaTheme="minorHAnsi" w:cstheme="majorBidi"/>
      <w:szCs w:val="26"/>
      <w:lang w:eastAsia="en-US"/>
    </w:rPr>
  </w:style>
  <w:style w:type="paragraph" w:customStyle="1" w:styleId="a1">
    <w:name w:val="табномер"/>
    <w:basedOn w:val="121"/>
    <w:qFormat/>
    <w:rsid w:val="00D079B4"/>
    <w:pPr>
      <w:numPr>
        <w:numId w:val="5"/>
      </w:numPr>
      <w:ind w:left="0" w:firstLine="0"/>
      <w:jc w:val="left"/>
    </w:pPr>
  </w:style>
  <w:style w:type="numbering" w:customStyle="1" w:styleId="-">
    <w:name w:val="Маркированный список - тире"/>
    <w:basedOn w:val="a5"/>
    <w:rsid w:val="00D079B4"/>
    <w:pPr>
      <w:numPr>
        <w:numId w:val="6"/>
      </w:numPr>
    </w:pPr>
  </w:style>
  <w:style w:type="paragraph" w:customStyle="1" w:styleId="a">
    <w:name w:val="Тире в табл"/>
    <w:basedOn w:val="a2"/>
    <w:link w:val="affff"/>
    <w:qFormat/>
    <w:rsid w:val="00D079B4"/>
    <w:pPr>
      <w:numPr>
        <w:numId w:val="6"/>
      </w:numPr>
      <w:spacing w:after="0" w:line="276" w:lineRule="auto"/>
      <w:ind w:left="185" w:firstLine="0"/>
      <w:jc w:val="left"/>
    </w:pPr>
    <w:rPr>
      <w:rFonts w:eastAsia="Calibri"/>
      <w:shd w:val="clear" w:color="auto" w:fill="FFFFFF"/>
      <w:lang w:eastAsia="en-US"/>
    </w:rPr>
  </w:style>
  <w:style w:type="character" w:customStyle="1" w:styleId="affff">
    <w:name w:val="Тире в табл Знак"/>
    <w:link w:val="a"/>
    <w:rsid w:val="00D079B4"/>
    <w:rPr>
      <w:rFonts w:ascii="Times New Roman" w:hAnsi="Times New Roman"/>
      <w:sz w:val="24"/>
      <w:szCs w:val="24"/>
      <w:lang w:eastAsia="en-US"/>
    </w:rPr>
  </w:style>
  <w:style w:type="numbering" w:customStyle="1" w:styleId="1">
    <w:name w:val="Текущий список1"/>
    <w:locked/>
    <w:rsid w:val="00D079B4"/>
    <w:pPr>
      <w:numPr>
        <w:numId w:val="7"/>
      </w:numPr>
    </w:pPr>
  </w:style>
  <w:style w:type="paragraph" w:styleId="1ff0">
    <w:name w:val="toc 1"/>
    <w:basedOn w:val="a2"/>
    <w:next w:val="a2"/>
    <w:autoRedefine/>
    <w:uiPriority w:val="99"/>
    <w:unhideWhenUsed/>
    <w:rsid w:val="00D079B4"/>
    <w:pPr>
      <w:spacing w:after="100"/>
      <w:ind w:firstLine="709"/>
    </w:pPr>
    <w:rPr>
      <w:rFonts w:eastAsiaTheme="minorHAnsi" w:cstheme="majorBidi"/>
      <w:szCs w:val="26"/>
      <w:lang w:eastAsia="en-US"/>
    </w:rPr>
  </w:style>
  <w:style w:type="paragraph" w:styleId="3b">
    <w:name w:val="toc 3"/>
    <w:basedOn w:val="a2"/>
    <w:next w:val="a2"/>
    <w:autoRedefine/>
    <w:uiPriority w:val="39"/>
    <w:unhideWhenUsed/>
    <w:rsid w:val="00D079B4"/>
    <w:pPr>
      <w:spacing w:after="100"/>
      <w:ind w:left="480" w:firstLine="709"/>
    </w:pPr>
    <w:rPr>
      <w:rFonts w:eastAsiaTheme="minorHAnsi" w:cstheme="majorBidi"/>
      <w:szCs w:val="26"/>
      <w:lang w:eastAsia="en-US"/>
    </w:rPr>
  </w:style>
  <w:style w:type="character" w:styleId="affff0">
    <w:name w:val="annotation reference"/>
    <w:basedOn w:val="a3"/>
    <w:semiHidden/>
    <w:unhideWhenUsed/>
    <w:rsid w:val="00D079B4"/>
    <w:rPr>
      <w:sz w:val="16"/>
      <w:szCs w:val="16"/>
    </w:rPr>
  </w:style>
  <w:style w:type="paragraph" w:styleId="affff1">
    <w:name w:val="annotation subject"/>
    <w:basedOn w:val="afff3"/>
    <w:next w:val="afff3"/>
    <w:link w:val="affff2"/>
    <w:uiPriority w:val="99"/>
    <w:semiHidden/>
    <w:unhideWhenUsed/>
    <w:rsid w:val="00D079B4"/>
    <w:pPr>
      <w:ind w:firstLine="709"/>
      <w:jc w:val="both"/>
    </w:pPr>
    <w:rPr>
      <w:rFonts w:eastAsiaTheme="minorHAnsi" w:cstheme="majorBidi"/>
      <w:b/>
      <w:bCs/>
      <w:lang w:eastAsia="en-US"/>
    </w:rPr>
  </w:style>
  <w:style w:type="character" w:customStyle="1" w:styleId="affff2">
    <w:name w:val="Тема примечания Знак"/>
    <w:basedOn w:val="afff4"/>
    <w:link w:val="affff1"/>
    <w:uiPriority w:val="99"/>
    <w:semiHidden/>
    <w:rsid w:val="00D079B4"/>
    <w:rPr>
      <w:rFonts w:ascii="Times New Roman" w:eastAsiaTheme="minorHAnsi" w:hAnsi="Times New Roman" w:cstheme="majorBidi"/>
      <w:b/>
      <w:bCs/>
      <w:sz w:val="20"/>
      <w:szCs w:val="20"/>
      <w:lang w:eastAsia="en-US"/>
    </w:rPr>
  </w:style>
  <w:style w:type="character" w:customStyle="1" w:styleId="affff3">
    <w:name w:val="Название Знак"/>
    <w:basedOn w:val="a3"/>
    <w:uiPriority w:val="10"/>
    <w:rsid w:val="00D079B4"/>
    <w:rPr>
      <w:rFonts w:eastAsiaTheme="majorEastAsia"/>
      <w:spacing w:val="-10"/>
      <w:kern w:val="28"/>
      <w:szCs w:val="56"/>
    </w:rPr>
  </w:style>
  <w:style w:type="paragraph" w:styleId="affff4">
    <w:name w:val="Subtitle"/>
    <w:basedOn w:val="a2"/>
    <w:next w:val="a2"/>
    <w:link w:val="affff5"/>
    <w:uiPriority w:val="11"/>
    <w:qFormat/>
    <w:rsid w:val="00D079B4"/>
    <w:pPr>
      <w:numPr>
        <w:ilvl w:val="1"/>
      </w:numPr>
      <w:spacing w:after="160"/>
      <w:ind w:firstLine="709"/>
    </w:pPr>
    <w:rPr>
      <w:rFonts w:eastAsiaTheme="minorEastAsia" w:cstheme="minorBidi"/>
      <w:color w:val="5A5A5A" w:themeColor="text1" w:themeTint="A5"/>
      <w:spacing w:val="15"/>
      <w:szCs w:val="22"/>
      <w:lang w:eastAsia="en-US"/>
    </w:rPr>
  </w:style>
  <w:style w:type="character" w:customStyle="1" w:styleId="affff5">
    <w:name w:val="Подзаголовок Знак"/>
    <w:basedOn w:val="a3"/>
    <w:link w:val="affff4"/>
    <w:rsid w:val="00D079B4"/>
    <w:rPr>
      <w:rFonts w:ascii="Times New Roman" w:eastAsiaTheme="minorEastAsia" w:hAnsi="Times New Roman" w:cstheme="minorBidi"/>
      <w:color w:val="5A5A5A" w:themeColor="text1" w:themeTint="A5"/>
      <w:spacing w:val="15"/>
      <w:sz w:val="24"/>
      <w:szCs w:val="22"/>
      <w:lang w:eastAsia="en-US"/>
    </w:rPr>
  </w:style>
  <w:style w:type="character" w:customStyle="1" w:styleId="113">
    <w:name w:val="Основной текст + 11"/>
    <w:aliases w:val="5 pt,Не полужирный"/>
    <w:rsid w:val="00E27797"/>
    <w:rPr>
      <w:rFonts w:ascii="Times New Roman" w:hAnsi="Times New Roman" w:cs="Times New Roman"/>
      <w:color w:val="000000"/>
      <w:sz w:val="23"/>
      <w:szCs w:val="23"/>
      <w:u w:val="none"/>
    </w:rPr>
  </w:style>
  <w:style w:type="paragraph" w:customStyle="1" w:styleId="1ff1">
    <w:name w:val="Знак Знак1 Знак Знак Знак"/>
    <w:basedOn w:val="a2"/>
    <w:rsid w:val="00E27797"/>
    <w:pPr>
      <w:spacing w:before="100" w:beforeAutospacing="1" w:after="100" w:afterAutospacing="1"/>
      <w:jc w:val="left"/>
    </w:pPr>
    <w:rPr>
      <w:rFonts w:ascii="Tahoma" w:hAnsi="Tahoma"/>
      <w:sz w:val="20"/>
      <w:szCs w:val="20"/>
      <w:lang w:val="en-US" w:eastAsia="en-US"/>
    </w:rPr>
  </w:style>
  <w:style w:type="paragraph" w:customStyle="1" w:styleId="affff6">
    <w:name w:val="Без интервала Знак Знак Знак"/>
    <w:qFormat/>
    <w:rsid w:val="001F153C"/>
    <w:pPr>
      <w:suppressAutoHyphens/>
    </w:pPr>
    <w:rPr>
      <w:rFonts w:eastAsia="Times New Roman" w:cs="Calibri"/>
      <w:sz w:val="22"/>
      <w:szCs w:val="22"/>
      <w:lang w:eastAsia="zh-CN"/>
    </w:rPr>
  </w:style>
  <w:style w:type="table" w:customStyle="1" w:styleId="TableNormal">
    <w:name w:val="Table Normal"/>
    <w:unhideWhenUsed/>
    <w:qFormat/>
    <w:rsid w:val="001F1467"/>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LO-normal">
    <w:name w:val="LO-normal"/>
    <w:qFormat/>
    <w:rsid w:val="009D332A"/>
    <w:rPr>
      <w:rFonts w:ascii="Times New Roman" w:eastAsia="NSimSun" w:hAnsi="Times New Roman" w:cs="Mangal"/>
      <w:sz w:val="24"/>
      <w:szCs w:val="24"/>
      <w:lang w:eastAsia="zh-CN" w:bidi="hi-IN"/>
    </w:rPr>
  </w:style>
  <w:style w:type="paragraph" w:customStyle="1" w:styleId="affff7">
    <w:name w:val="Базовый"/>
    <w:rsid w:val="009D332A"/>
    <w:pPr>
      <w:tabs>
        <w:tab w:val="left" w:pos="708"/>
      </w:tabs>
      <w:suppressAutoHyphens/>
      <w:spacing w:after="60" w:line="276" w:lineRule="auto"/>
      <w:jc w:val="both"/>
    </w:pPr>
    <w:rPr>
      <w:rFonts w:ascii="Times New Roman" w:eastAsia="Times New Roman" w:hAnsi="Times New Roman"/>
      <w:color w:val="00000A"/>
      <w:sz w:val="24"/>
      <w:szCs w:val="24"/>
    </w:rPr>
  </w:style>
  <w:style w:type="character" w:customStyle="1" w:styleId="cardmaininfopurchaselink2">
    <w:name w:val="cardmaininfo__purchaselink2"/>
    <w:rsid w:val="009D332A"/>
    <w:rPr>
      <w:color w:val="0065DD"/>
    </w:rPr>
  </w:style>
  <w:style w:type="character" w:customStyle="1" w:styleId="sectioninfo2">
    <w:name w:val="section__info2"/>
    <w:basedOn w:val="a3"/>
    <w:rsid w:val="009D332A"/>
    <w:rPr>
      <w:vanish w:val="0"/>
      <w:webHidden w:val="0"/>
      <w:sz w:val="24"/>
      <w:szCs w:val="24"/>
      <w:specVanish w:val="0"/>
    </w:rPr>
  </w:style>
  <w:style w:type="paragraph" w:customStyle="1" w:styleId="Normal0">
    <w:name w:val="Normal_0"/>
    <w:qFormat/>
    <w:rsid w:val="009D332A"/>
    <w:rPr>
      <w:rFonts w:ascii="Times New Roman" w:hAnsi="Times New Roman"/>
      <w:sz w:val="24"/>
    </w:rPr>
  </w:style>
  <w:style w:type="character" w:customStyle="1" w:styleId="s5">
    <w:name w:val="s5"/>
    <w:basedOn w:val="a3"/>
    <w:uiPriority w:val="99"/>
    <w:rsid w:val="009D332A"/>
  </w:style>
  <w:style w:type="character" w:customStyle="1" w:styleId="s12">
    <w:name w:val="s12"/>
    <w:basedOn w:val="a3"/>
    <w:uiPriority w:val="99"/>
    <w:rsid w:val="009D332A"/>
  </w:style>
  <w:style w:type="paragraph" w:customStyle="1" w:styleId="p4">
    <w:name w:val="p4"/>
    <w:basedOn w:val="a2"/>
    <w:uiPriority w:val="99"/>
    <w:rsid w:val="009D332A"/>
    <w:pPr>
      <w:spacing w:before="100" w:beforeAutospacing="1" w:after="100" w:afterAutospacing="1"/>
      <w:jc w:val="left"/>
    </w:pPr>
    <w:rPr>
      <w:rFonts w:ascii="Calibri" w:eastAsia="Calibri" w:hAnsi="Calibri" w:cs="Calibri"/>
    </w:rPr>
  </w:style>
  <w:style w:type="paragraph" w:customStyle="1" w:styleId="p9">
    <w:name w:val="p9"/>
    <w:basedOn w:val="a2"/>
    <w:uiPriority w:val="99"/>
    <w:rsid w:val="009D332A"/>
    <w:pPr>
      <w:spacing w:before="100" w:beforeAutospacing="1" w:after="100" w:afterAutospacing="1"/>
      <w:jc w:val="left"/>
    </w:pPr>
    <w:rPr>
      <w:rFonts w:ascii="Calibri" w:eastAsia="Calibri" w:hAnsi="Calibri" w:cs="Calibri"/>
    </w:rPr>
  </w:style>
  <w:style w:type="character" w:customStyle="1" w:styleId="s14">
    <w:name w:val="s14"/>
    <w:basedOn w:val="a3"/>
    <w:uiPriority w:val="99"/>
    <w:rsid w:val="009D332A"/>
  </w:style>
  <w:style w:type="character" w:customStyle="1" w:styleId="bkname">
    <w:name w:val="bk_name"/>
    <w:basedOn w:val="a3"/>
    <w:uiPriority w:val="99"/>
    <w:rsid w:val="009D332A"/>
    <w:rPr>
      <w:rFonts w:ascii="Times New Roman" w:hAnsi="Times New Roman" w:cs="Times New Roman"/>
    </w:rPr>
  </w:style>
  <w:style w:type="paragraph" w:customStyle="1" w:styleId="p2">
    <w:name w:val="p2"/>
    <w:basedOn w:val="a2"/>
    <w:uiPriority w:val="99"/>
    <w:rsid w:val="009D332A"/>
    <w:pPr>
      <w:spacing w:before="100" w:beforeAutospacing="1" w:after="100" w:afterAutospacing="1"/>
      <w:jc w:val="left"/>
    </w:pPr>
    <w:rPr>
      <w:rFonts w:ascii="Calibri" w:hAnsi="Calibri" w:cs="Calibri"/>
    </w:rPr>
  </w:style>
  <w:style w:type="character" w:customStyle="1" w:styleId="s13">
    <w:name w:val="s13"/>
    <w:basedOn w:val="a3"/>
    <w:uiPriority w:val="99"/>
    <w:rsid w:val="009D332A"/>
  </w:style>
  <w:style w:type="character" w:customStyle="1" w:styleId="s7">
    <w:name w:val="s7"/>
    <w:basedOn w:val="a3"/>
    <w:uiPriority w:val="99"/>
    <w:rsid w:val="009D332A"/>
  </w:style>
  <w:style w:type="character" w:customStyle="1" w:styleId="s15">
    <w:name w:val="s15"/>
    <w:basedOn w:val="a3"/>
    <w:uiPriority w:val="99"/>
    <w:rsid w:val="009D332A"/>
  </w:style>
  <w:style w:type="paragraph" w:customStyle="1" w:styleId="FR1">
    <w:name w:val="FR1"/>
    <w:rsid w:val="009D332A"/>
    <w:pPr>
      <w:widowControl w:val="0"/>
      <w:autoSpaceDE w:val="0"/>
      <w:autoSpaceDN w:val="0"/>
      <w:adjustRightInd w:val="0"/>
    </w:pPr>
    <w:rPr>
      <w:rFonts w:ascii="Arial" w:hAnsi="Arial" w:cs="Arial"/>
      <w:sz w:val="24"/>
      <w:szCs w:val="24"/>
    </w:rPr>
  </w:style>
  <w:style w:type="paragraph" w:customStyle="1" w:styleId="FR3">
    <w:name w:val="FR3"/>
    <w:rsid w:val="009D332A"/>
    <w:pPr>
      <w:widowControl w:val="0"/>
      <w:autoSpaceDE w:val="0"/>
      <w:autoSpaceDN w:val="0"/>
      <w:spacing w:before="40"/>
      <w:jc w:val="right"/>
    </w:pPr>
    <w:rPr>
      <w:rFonts w:ascii="Arial" w:eastAsia="Times New Roman" w:hAnsi="Arial"/>
      <w:sz w:val="12"/>
    </w:rPr>
  </w:style>
  <w:style w:type="paragraph" w:customStyle="1" w:styleId="312">
    <w:name w:val="Основной текст с отступом 31"/>
    <w:basedOn w:val="a2"/>
    <w:rsid w:val="009D332A"/>
    <w:pPr>
      <w:suppressAutoHyphens/>
      <w:spacing w:line="100" w:lineRule="atLeast"/>
    </w:pPr>
    <w:rPr>
      <w:kern w:val="1"/>
      <w:lang w:eastAsia="ar-SA"/>
    </w:rPr>
  </w:style>
  <w:style w:type="paragraph" w:styleId="2f2">
    <w:name w:val="List 2"/>
    <w:basedOn w:val="a2"/>
    <w:rsid w:val="009D332A"/>
    <w:pPr>
      <w:spacing w:after="0"/>
      <w:ind w:left="566" w:hanging="283"/>
      <w:jc w:val="left"/>
    </w:pPr>
    <w:rPr>
      <w:szCs w:val="20"/>
    </w:rPr>
  </w:style>
  <w:style w:type="paragraph" w:styleId="3c">
    <w:name w:val="List 3"/>
    <w:basedOn w:val="a2"/>
    <w:rsid w:val="009D332A"/>
    <w:pPr>
      <w:spacing w:after="0"/>
      <w:ind w:left="849" w:hanging="283"/>
      <w:jc w:val="left"/>
    </w:pPr>
    <w:rPr>
      <w:szCs w:val="20"/>
    </w:rPr>
  </w:style>
  <w:style w:type="paragraph" w:styleId="43">
    <w:name w:val="List 4"/>
    <w:basedOn w:val="a2"/>
    <w:rsid w:val="009D332A"/>
    <w:pPr>
      <w:spacing w:after="0"/>
      <w:ind w:left="1132" w:hanging="283"/>
      <w:jc w:val="left"/>
    </w:pPr>
    <w:rPr>
      <w:szCs w:val="20"/>
    </w:rPr>
  </w:style>
  <w:style w:type="paragraph" w:styleId="2">
    <w:name w:val="List Bullet 2"/>
    <w:basedOn w:val="a2"/>
    <w:autoRedefine/>
    <w:uiPriority w:val="99"/>
    <w:rsid w:val="009D332A"/>
    <w:pPr>
      <w:numPr>
        <w:numId w:val="21"/>
      </w:numPr>
      <w:spacing w:after="0"/>
      <w:jc w:val="left"/>
    </w:pPr>
    <w:rPr>
      <w:szCs w:val="20"/>
    </w:rPr>
  </w:style>
  <w:style w:type="paragraph" w:styleId="3d">
    <w:name w:val="List Continue 3"/>
    <w:basedOn w:val="a2"/>
    <w:rsid w:val="009D332A"/>
    <w:pPr>
      <w:spacing w:after="120"/>
      <w:ind w:left="849"/>
      <w:jc w:val="left"/>
    </w:pPr>
    <w:rPr>
      <w:szCs w:val="20"/>
    </w:rPr>
  </w:style>
  <w:style w:type="paragraph" w:customStyle="1" w:styleId="1ff2">
    <w:name w:val="Знак1 Знак Знак Знак Знак Знак Знак"/>
    <w:basedOn w:val="a2"/>
    <w:rsid w:val="009D332A"/>
    <w:pPr>
      <w:spacing w:after="160" w:line="240" w:lineRule="exact"/>
      <w:jc w:val="left"/>
    </w:pPr>
    <w:rPr>
      <w:szCs w:val="20"/>
      <w:lang w:val="en-US" w:eastAsia="en-US"/>
    </w:rPr>
  </w:style>
  <w:style w:type="paragraph" w:styleId="affff8">
    <w:name w:val="Document Map"/>
    <w:basedOn w:val="a2"/>
    <w:link w:val="affff9"/>
    <w:rsid w:val="009D332A"/>
    <w:pPr>
      <w:shd w:val="clear" w:color="auto" w:fill="000080"/>
      <w:spacing w:after="0"/>
      <w:jc w:val="left"/>
    </w:pPr>
    <w:rPr>
      <w:rFonts w:ascii="Tahoma" w:hAnsi="Tahoma" w:cs="Tahoma"/>
      <w:szCs w:val="20"/>
    </w:rPr>
  </w:style>
  <w:style w:type="character" w:customStyle="1" w:styleId="affff9">
    <w:name w:val="Схема документа Знак"/>
    <w:basedOn w:val="a3"/>
    <w:link w:val="affff8"/>
    <w:rsid w:val="009D332A"/>
    <w:rPr>
      <w:rFonts w:ascii="Tahoma" w:eastAsia="Times New Roman" w:hAnsi="Tahoma" w:cs="Tahoma"/>
      <w:sz w:val="24"/>
      <w:shd w:val="clear" w:color="auto" w:fill="000080"/>
    </w:rPr>
  </w:style>
  <w:style w:type="paragraph" w:customStyle="1" w:styleId="ConsPlusTitle">
    <w:name w:val="ConsPlusTitle"/>
    <w:rsid w:val="009D332A"/>
    <w:pPr>
      <w:autoSpaceDE w:val="0"/>
      <w:autoSpaceDN w:val="0"/>
      <w:adjustRightInd w:val="0"/>
    </w:pPr>
    <w:rPr>
      <w:rFonts w:ascii="Arial" w:eastAsia="Times New Roman" w:hAnsi="Arial" w:cs="Arial"/>
      <w:b/>
      <w:bCs/>
    </w:rPr>
  </w:style>
  <w:style w:type="paragraph" w:customStyle="1" w:styleId="2f3">
    <w:name w:val="Абзац списка2"/>
    <w:basedOn w:val="a2"/>
    <w:uiPriority w:val="99"/>
    <w:rsid w:val="009D332A"/>
    <w:pPr>
      <w:spacing w:after="0"/>
      <w:ind w:left="720"/>
      <w:contextualSpacing/>
      <w:jc w:val="center"/>
    </w:pPr>
    <w:rPr>
      <w:color w:val="000000"/>
      <w:sz w:val="22"/>
      <w:szCs w:val="20"/>
    </w:rPr>
  </w:style>
  <w:style w:type="paragraph" w:customStyle="1" w:styleId="2f4">
    <w:name w:val="Стиль2"/>
    <w:basedOn w:val="2f5"/>
    <w:uiPriority w:val="99"/>
    <w:rsid w:val="009D332A"/>
  </w:style>
  <w:style w:type="paragraph" w:styleId="2f5">
    <w:name w:val="List Number 2"/>
    <w:basedOn w:val="a2"/>
    <w:uiPriority w:val="99"/>
    <w:rsid w:val="009D332A"/>
    <w:pPr>
      <w:tabs>
        <w:tab w:val="num" w:pos="432"/>
      </w:tabs>
      <w:ind w:left="432" w:hanging="432"/>
    </w:pPr>
  </w:style>
  <w:style w:type="paragraph" w:customStyle="1" w:styleId="3e">
    <w:name w:val="Стиль3 Знак Знак"/>
    <w:basedOn w:val="23"/>
    <w:uiPriority w:val="99"/>
    <w:rsid w:val="009D33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D332A"/>
    <w:pPr>
      <w:spacing w:before="100" w:beforeAutospacing="1" w:after="100" w:afterAutospacing="1"/>
      <w:jc w:val="left"/>
    </w:pPr>
    <w:rPr>
      <w:rFonts w:ascii="Tahoma" w:hAnsi="Tahoma"/>
      <w:szCs w:val="20"/>
      <w:lang w:val="en-US" w:eastAsia="en-US"/>
    </w:rPr>
  </w:style>
  <w:style w:type="paragraph" w:customStyle="1" w:styleId="BodyText22">
    <w:name w:val="Body Text 22"/>
    <w:basedOn w:val="a2"/>
    <w:uiPriority w:val="99"/>
    <w:rsid w:val="009D332A"/>
    <w:pPr>
      <w:spacing w:after="0"/>
    </w:pPr>
    <w:rPr>
      <w:sz w:val="28"/>
      <w:szCs w:val="20"/>
    </w:rPr>
  </w:style>
  <w:style w:type="paragraph" w:styleId="affffa">
    <w:name w:val="Date"/>
    <w:basedOn w:val="a2"/>
    <w:next w:val="a2"/>
    <w:link w:val="affffb"/>
    <w:uiPriority w:val="99"/>
    <w:rsid w:val="009D332A"/>
  </w:style>
  <w:style w:type="character" w:customStyle="1" w:styleId="affffb">
    <w:name w:val="Дата Знак"/>
    <w:basedOn w:val="a3"/>
    <w:link w:val="affffa"/>
    <w:uiPriority w:val="99"/>
    <w:rsid w:val="009D332A"/>
    <w:rPr>
      <w:rFonts w:ascii="Times New Roman" w:eastAsia="Times New Roman" w:hAnsi="Times New Roman"/>
      <w:sz w:val="24"/>
      <w:szCs w:val="24"/>
    </w:rPr>
  </w:style>
  <w:style w:type="character" w:customStyle="1" w:styleId="1ff3">
    <w:name w:val="Тема примечания Знак1"/>
    <w:basedOn w:val="1fe"/>
    <w:uiPriority w:val="99"/>
    <w:semiHidden/>
    <w:rsid w:val="009D332A"/>
    <w:rPr>
      <w:rFonts w:ascii="Times New Roman" w:eastAsia="Times New Roman" w:hAnsi="Times New Roman" w:cs="Times New Roman"/>
      <w:b/>
      <w:bCs/>
      <w:sz w:val="20"/>
      <w:szCs w:val="20"/>
      <w:lang w:eastAsia="ru-RU"/>
    </w:rPr>
  </w:style>
  <w:style w:type="paragraph" w:customStyle="1" w:styleId="ConsNonformat">
    <w:name w:val="ConsNonformat"/>
    <w:rsid w:val="009D332A"/>
    <w:pPr>
      <w:widowControl w:val="0"/>
      <w:snapToGrid w:val="0"/>
    </w:pPr>
    <w:rPr>
      <w:rFonts w:ascii="Courier New" w:eastAsia="Times New Roman" w:hAnsi="Courier New"/>
    </w:rPr>
  </w:style>
  <w:style w:type="paragraph" w:styleId="HTML">
    <w:name w:val="HTML Preformatted"/>
    <w:basedOn w:val="a2"/>
    <w:link w:val="HTML0"/>
    <w:uiPriority w:val="99"/>
    <w:rsid w:val="009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olor w:val="000000"/>
      <w:szCs w:val="20"/>
    </w:rPr>
  </w:style>
  <w:style w:type="character" w:customStyle="1" w:styleId="HTML0">
    <w:name w:val="Стандартный HTML Знак"/>
    <w:basedOn w:val="a3"/>
    <w:link w:val="HTML"/>
    <w:uiPriority w:val="99"/>
    <w:rsid w:val="009D332A"/>
    <w:rPr>
      <w:rFonts w:ascii="Courier New" w:eastAsia="Times New Roman" w:hAnsi="Courier New"/>
      <w:color w:val="000000"/>
      <w:sz w:val="24"/>
    </w:rPr>
  </w:style>
  <w:style w:type="paragraph" w:customStyle="1" w:styleId="xl24">
    <w:name w:val="xl24"/>
    <w:basedOn w:val="a2"/>
    <w:uiPriority w:val="99"/>
    <w:rsid w:val="009D332A"/>
    <w:pPr>
      <w:spacing w:before="100" w:after="100"/>
      <w:jc w:val="center"/>
    </w:pPr>
    <w:rPr>
      <w:szCs w:val="20"/>
    </w:rPr>
  </w:style>
  <w:style w:type="paragraph" w:customStyle="1" w:styleId="WW-2">
    <w:name w:val="WW-Основной текст с отступом 2"/>
    <w:basedOn w:val="a2"/>
    <w:uiPriority w:val="99"/>
    <w:rsid w:val="009D332A"/>
    <w:pPr>
      <w:suppressAutoHyphens/>
      <w:autoSpaceDE w:val="0"/>
      <w:spacing w:after="0"/>
      <w:ind w:firstLine="709"/>
    </w:pPr>
    <w:rPr>
      <w:rFonts w:eastAsia="MS Mincho"/>
      <w:color w:val="000000"/>
      <w:lang w:eastAsia="ar-SA"/>
    </w:rPr>
  </w:style>
  <w:style w:type="character" w:customStyle="1" w:styleId="iceouttxt4">
    <w:name w:val="iceouttxt4"/>
    <w:uiPriority w:val="99"/>
    <w:rsid w:val="009D332A"/>
  </w:style>
  <w:style w:type="character" w:customStyle="1" w:styleId="150">
    <w:name w:val="Обычный 1.5 Знак"/>
    <w:link w:val="151"/>
    <w:uiPriority w:val="99"/>
    <w:locked/>
    <w:rsid w:val="009D332A"/>
    <w:rPr>
      <w:sz w:val="26"/>
    </w:rPr>
  </w:style>
  <w:style w:type="paragraph" w:customStyle="1" w:styleId="151">
    <w:name w:val="Обычный 1.5"/>
    <w:basedOn w:val="a2"/>
    <w:link w:val="150"/>
    <w:uiPriority w:val="99"/>
    <w:rsid w:val="009D332A"/>
    <w:pPr>
      <w:spacing w:before="120" w:after="0" w:line="360" w:lineRule="auto"/>
      <w:ind w:firstLine="720"/>
    </w:pPr>
    <w:rPr>
      <w:rFonts w:ascii="Calibri" w:eastAsia="Calibri" w:hAnsi="Calibri"/>
      <w:sz w:val="26"/>
      <w:szCs w:val="20"/>
    </w:rPr>
  </w:style>
  <w:style w:type="paragraph" w:customStyle="1" w:styleId="BodyText21">
    <w:name w:val="Body Text 21"/>
    <w:basedOn w:val="a2"/>
    <w:uiPriority w:val="99"/>
    <w:rsid w:val="009D332A"/>
    <w:pPr>
      <w:spacing w:after="120" w:line="480" w:lineRule="atLeast"/>
      <w:jc w:val="left"/>
    </w:pPr>
    <w:rPr>
      <w:szCs w:val="20"/>
    </w:rPr>
  </w:style>
  <w:style w:type="paragraph" w:customStyle="1" w:styleId="affffc">
    <w:name w:val="Обычный.Нормальный абзац"/>
    <w:uiPriority w:val="99"/>
    <w:rsid w:val="009D332A"/>
    <w:pPr>
      <w:widowControl w:val="0"/>
      <w:autoSpaceDE w:val="0"/>
      <w:autoSpaceDN w:val="0"/>
      <w:ind w:firstLine="709"/>
      <w:jc w:val="both"/>
    </w:pPr>
    <w:rPr>
      <w:rFonts w:ascii="Times New Roman" w:eastAsia="Times New Roman" w:hAnsi="Times New Roman"/>
      <w:sz w:val="24"/>
      <w:szCs w:val="24"/>
    </w:rPr>
  </w:style>
  <w:style w:type="paragraph" w:customStyle="1" w:styleId="1ff4">
    <w:name w:val="Основной текст с отступом1"/>
    <w:basedOn w:val="a2"/>
    <w:link w:val="BodyTextIndentChar"/>
    <w:rsid w:val="009D332A"/>
    <w:pPr>
      <w:spacing w:after="120"/>
      <w:ind w:left="283"/>
      <w:jc w:val="left"/>
    </w:pPr>
    <w:rPr>
      <w:rFonts w:eastAsia="Calibri"/>
      <w:szCs w:val="20"/>
    </w:rPr>
  </w:style>
  <w:style w:type="character" w:customStyle="1" w:styleId="BodyTextIndentChar">
    <w:name w:val="Body Text Indent Char"/>
    <w:link w:val="1ff4"/>
    <w:rsid w:val="009D332A"/>
    <w:rPr>
      <w:rFonts w:ascii="Times New Roman" w:hAnsi="Times New Roman"/>
      <w:sz w:val="24"/>
    </w:rPr>
  </w:style>
  <w:style w:type="paragraph" w:customStyle="1" w:styleId="TableContents">
    <w:name w:val="Table Contents"/>
    <w:basedOn w:val="Standard"/>
    <w:rsid w:val="009D332A"/>
    <w:pPr>
      <w:widowControl w:val="0"/>
      <w:suppressLineNumbers/>
    </w:pPr>
    <w:rPr>
      <w:rFonts w:eastAsia="Lucida Sans Unicode" w:cs="Tahoma"/>
      <w:lang w:bidi="ar-SA"/>
    </w:rPr>
  </w:style>
  <w:style w:type="paragraph" w:customStyle="1" w:styleId="3f">
    <w:name w:val="Абзац списка3"/>
    <w:basedOn w:val="a2"/>
    <w:rsid w:val="009D332A"/>
    <w:pPr>
      <w:spacing w:after="0"/>
      <w:ind w:left="720"/>
      <w:contextualSpacing/>
      <w:jc w:val="center"/>
    </w:pPr>
    <w:rPr>
      <w:color w:val="000000"/>
      <w:sz w:val="22"/>
      <w:szCs w:val="20"/>
    </w:rPr>
  </w:style>
  <w:style w:type="paragraph" w:customStyle="1" w:styleId="114">
    <w:name w:val="Знак11"/>
    <w:basedOn w:val="a2"/>
    <w:uiPriority w:val="99"/>
    <w:rsid w:val="009D332A"/>
    <w:pPr>
      <w:spacing w:before="100" w:beforeAutospacing="1" w:after="100" w:afterAutospacing="1"/>
      <w:jc w:val="left"/>
    </w:pPr>
    <w:rPr>
      <w:rFonts w:ascii="Tahoma" w:eastAsia="Calibri" w:hAnsi="Tahoma"/>
      <w:szCs w:val="20"/>
      <w:lang w:val="en-US" w:eastAsia="en-US"/>
    </w:rPr>
  </w:style>
  <w:style w:type="character" w:customStyle="1" w:styleId="Heading3Char1">
    <w:name w:val="Heading 3 Char1"/>
    <w:aliases w:val="3 Char,CT Char,H3 Char,H31 Char,H310 Char,H311 Char,H312 Char,H313 Char,H32 Char,H33 Char,H34 Char,H35 Char,H36 Char,H37 Char,H38 Char,H39 Char,Head 3 Char,Heading 3 Char Char,Sub-section Title Char,h3 Char,l3 Char,l3+toc 3 Char"/>
    <w:uiPriority w:val="99"/>
    <w:semiHidden/>
    <w:locked/>
    <w:rsid w:val="009D332A"/>
    <w:rPr>
      <w:rFonts w:ascii="Cambria" w:hAnsi="Cambria" w:cs="Times New Roman"/>
      <w:b/>
      <w:bCs/>
      <w:sz w:val="26"/>
      <w:szCs w:val="26"/>
    </w:rPr>
  </w:style>
  <w:style w:type="character" w:customStyle="1" w:styleId="BalloonTextChar">
    <w:name w:val="Balloon Text Char"/>
    <w:uiPriority w:val="99"/>
    <w:semiHidden/>
    <w:locked/>
    <w:rsid w:val="009D332A"/>
    <w:rPr>
      <w:rFonts w:ascii="Tahoma" w:hAnsi="Tahoma"/>
      <w:sz w:val="16"/>
      <w:lang w:eastAsia="ru-RU"/>
    </w:rPr>
  </w:style>
  <w:style w:type="character" w:customStyle="1" w:styleId="CommentTextChar">
    <w:name w:val="Comment Text Char"/>
    <w:uiPriority w:val="99"/>
    <w:semiHidden/>
    <w:locked/>
    <w:rsid w:val="009D332A"/>
    <w:rPr>
      <w:rFonts w:ascii="Times New Roman" w:hAnsi="Times New Roman"/>
      <w:sz w:val="20"/>
      <w:lang w:eastAsia="ru-RU"/>
    </w:rPr>
  </w:style>
  <w:style w:type="character" w:customStyle="1" w:styleId="CommentSubjectChar">
    <w:name w:val="Comment Subject Char"/>
    <w:uiPriority w:val="99"/>
    <w:semiHidden/>
    <w:locked/>
    <w:rsid w:val="009D332A"/>
    <w:rPr>
      <w:rFonts w:ascii="Times New Roman" w:hAnsi="Times New Roman"/>
      <w:b/>
      <w:sz w:val="20"/>
      <w:lang w:eastAsia="ru-RU"/>
    </w:rPr>
  </w:style>
  <w:style w:type="paragraph" w:customStyle="1" w:styleId="ListParagraph0">
    <w:name w:val="List Paragraph_0"/>
    <w:basedOn w:val="Normal0"/>
    <w:uiPriority w:val="99"/>
    <w:qFormat/>
    <w:rsid w:val="009D332A"/>
    <w:pPr>
      <w:spacing w:after="60"/>
      <w:ind w:left="720"/>
      <w:contextualSpacing/>
      <w:jc w:val="both"/>
    </w:pPr>
    <w:rPr>
      <w:rFonts w:eastAsia="Times New Roman"/>
      <w:szCs w:val="24"/>
    </w:rPr>
  </w:style>
  <w:style w:type="paragraph" w:customStyle="1" w:styleId="NoSpacing0">
    <w:name w:val="No Spacing_0"/>
    <w:uiPriority w:val="99"/>
    <w:qFormat/>
    <w:rsid w:val="009D332A"/>
    <w:pPr>
      <w:ind w:firstLine="567"/>
      <w:jc w:val="both"/>
    </w:pPr>
    <w:rPr>
      <w:rFonts w:ascii="Times New Roman" w:eastAsia="Times New Roman" w:hAnsi="Times New Roman"/>
      <w:sz w:val="28"/>
      <w:szCs w:val="28"/>
    </w:rPr>
  </w:style>
  <w:style w:type="character" w:customStyle="1" w:styleId="-00">
    <w:name w:val="Интернет-ссылка_0"/>
    <w:rsid w:val="009D332A"/>
    <w:rPr>
      <w:rFonts w:eastAsiaTheme="minorHAnsi"/>
      <w:color w:val="0000FF"/>
      <w:u w:val="single"/>
    </w:rPr>
  </w:style>
  <w:style w:type="character" w:customStyle="1" w:styleId="Hyperlink0">
    <w:name w:val="Hyperlink_0"/>
    <w:basedOn w:val="a3"/>
    <w:uiPriority w:val="99"/>
    <w:rsid w:val="009D332A"/>
    <w:rPr>
      <w:rFonts w:eastAsiaTheme="minorHAnsi"/>
      <w:color w:val="0000FF"/>
      <w:u w:val="single"/>
    </w:rPr>
  </w:style>
  <w:style w:type="paragraph" w:customStyle="1" w:styleId="ConsPlusNormal00">
    <w:name w:val="ConsPlusNormal_0"/>
    <w:link w:val="ConsPlusNormal01"/>
    <w:qFormat/>
    <w:rsid w:val="009D332A"/>
    <w:pPr>
      <w:widowControl w:val="0"/>
      <w:autoSpaceDE w:val="0"/>
      <w:autoSpaceDN w:val="0"/>
      <w:adjustRightInd w:val="0"/>
      <w:ind w:firstLine="720"/>
    </w:pPr>
    <w:rPr>
      <w:rFonts w:ascii="Arial" w:eastAsia="Times New Roman" w:hAnsi="Arial" w:cs="Arial"/>
      <w:sz w:val="22"/>
      <w:szCs w:val="22"/>
    </w:rPr>
  </w:style>
  <w:style w:type="character" w:customStyle="1" w:styleId="ConsPlusNormal01">
    <w:name w:val="ConsPlusNormal Знак_0"/>
    <w:link w:val="ConsPlusNormal00"/>
    <w:locked/>
    <w:rsid w:val="009D332A"/>
    <w:rPr>
      <w:rFonts w:ascii="Arial" w:eastAsia="Times New Roman" w:hAnsi="Arial" w:cs="Arial"/>
      <w:sz w:val="22"/>
      <w:szCs w:val="22"/>
    </w:rPr>
  </w:style>
  <w:style w:type="paragraph" w:customStyle="1" w:styleId="Standard0">
    <w:name w:val="Standard_0"/>
    <w:rsid w:val="009D332A"/>
    <w:pPr>
      <w:suppressAutoHyphens/>
      <w:autoSpaceDN w:val="0"/>
      <w:spacing w:after="60"/>
      <w:jc w:val="both"/>
      <w:textAlignment w:val="baseline"/>
    </w:pPr>
    <w:rPr>
      <w:rFonts w:ascii="Times New Roman" w:eastAsia="Times New Roman" w:hAnsi="Times New Roman"/>
      <w:kern w:val="3"/>
      <w:sz w:val="24"/>
      <w:szCs w:val="24"/>
    </w:rPr>
  </w:style>
  <w:style w:type="paragraph" w:customStyle="1" w:styleId="Normal10">
    <w:name w:val="Normal_1"/>
    <w:qFormat/>
    <w:rsid w:val="009D332A"/>
    <w:pPr>
      <w:spacing w:after="60"/>
      <w:jc w:val="both"/>
    </w:pPr>
    <w:rPr>
      <w:rFonts w:ascii="Times New Roman" w:eastAsia="Times New Roman" w:hAnsi="Times New Roman"/>
      <w:sz w:val="24"/>
      <w:szCs w:val="24"/>
    </w:rPr>
  </w:style>
  <w:style w:type="table" w:customStyle="1" w:styleId="TableGrid0">
    <w:name w:val="Table Grid_0"/>
    <w:basedOn w:val="a4"/>
    <w:uiPriority w:val="39"/>
    <w:rsid w:val="009D332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_1"/>
    <w:link w:val="ConsPlusNormal10"/>
    <w:qFormat/>
    <w:rsid w:val="009D332A"/>
    <w:pPr>
      <w:widowControl w:val="0"/>
      <w:autoSpaceDE w:val="0"/>
      <w:autoSpaceDN w:val="0"/>
      <w:adjustRightInd w:val="0"/>
      <w:ind w:firstLine="720"/>
    </w:pPr>
    <w:rPr>
      <w:rFonts w:ascii="Times New Roman" w:hAnsi="Times New Roman" w:cs="Arial"/>
      <w:sz w:val="24"/>
    </w:rPr>
  </w:style>
  <w:style w:type="character" w:customStyle="1" w:styleId="ConsPlusNormal10">
    <w:name w:val="ConsPlusNormal Знак_1"/>
    <w:link w:val="ConsPlusNormal1"/>
    <w:locked/>
    <w:rsid w:val="009D332A"/>
    <w:rPr>
      <w:rFonts w:ascii="Times New Roman" w:hAnsi="Times New Roman" w:cs="Arial"/>
      <w:sz w:val="24"/>
    </w:rPr>
  </w:style>
  <w:style w:type="paragraph" w:customStyle="1" w:styleId="Normal2">
    <w:name w:val="Normal_2"/>
    <w:qFormat/>
    <w:rsid w:val="009D332A"/>
    <w:pPr>
      <w:ind w:firstLine="709"/>
      <w:jc w:val="both"/>
    </w:pPr>
    <w:rPr>
      <w:rFonts w:ascii="Times New Roman" w:hAnsi="Times New Roman"/>
      <w:sz w:val="24"/>
      <w:szCs w:val="22"/>
      <w:lang w:eastAsia="en-US"/>
    </w:rPr>
  </w:style>
  <w:style w:type="paragraph" w:customStyle="1" w:styleId="BodyText0">
    <w:name w:val="Body Text_0"/>
    <w:basedOn w:val="Normal2"/>
    <w:link w:val="0"/>
    <w:rsid w:val="009D332A"/>
    <w:pPr>
      <w:spacing w:after="120"/>
      <w:ind w:firstLine="0"/>
      <w:jc w:val="left"/>
    </w:pPr>
    <w:rPr>
      <w:rFonts w:eastAsia="Times New Roman"/>
      <w:sz w:val="20"/>
      <w:szCs w:val="20"/>
      <w:lang w:eastAsia="ru-RU"/>
    </w:rPr>
  </w:style>
  <w:style w:type="character" w:customStyle="1" w:styleId="0">
    <w:name w:val="Основной текст Знак_0"/>
    <w:basedOn w:val="a3"/>
    <w:link w:val="BodyText0"/>
    <w:rsid w:val="009D332A"/>
    <w:rPr>
      <w:rFonts w:ascii="Times New Roman" w:eastAsia="Times New Roman" w:hAnsi="Times New Roman"/>
    </w:rPr>
  </w:style>
  <w:style w:type="paragraph" w:customStyle="1" w:styleId="Standard1">
    <w:name w:val="Standard_1"/>
    <w:rsid w:val="009D332A"/>
    <w:pPr>
      <w:suppressAutoHyphens/>
      <w:autoSpaceDN w:val="0"/>
      <w:spacing w:after="60"/>
      <w:jc w:val="both"/>
      <w:textAlignment w:val="baseline"/>
    </w:pPr>
    <w:rPr>
      <w:rFonts w:ascii="Times New Roman" w:eastAsia="Times New Roman" w:hAnsi="Times New Roman"/>
      <w:kern w:val="3"/>
      <w:sz w:val="24"/>
      <w:szCs w:val="24"/>
    </w:rPr>
  </w:style>
  <w:style w:type="table" w:customStyle="1" w:styleId="TableGrid1">
    <w:name w:val="Table Grid_1"/>
    <w:basedOn w:val="a4"/>
    <w:uiPriority w:val="39"/>
    <w:rsid w:val="009D332A"/>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2">
    <w:name w:val="ConsPlusNormal_2"/>
    <w:link w:val="ConsPlusNormal20"/>
    <w:qFormat/>
    <w:rsid w:val="009D332A"/>
    <w:pPr>
      <w:widowControl w:val="0"/>
      <w:autoSpaceDE w:val="0"/>
      <w:autoSpaceDN w:val="0"/>
      <w:adjustRightInd w:val="0"/>
      <w:ind w:firstLine="720"/>
    </w:pPr>
    <w:rPr>
      <w:rFonts w:ascii="Arial" w:eastAsia="Times New Roman" w:hAnsi="Arial" w:cs="Arial"/>
      <w:sz w:val="22"/>
      <w:szCs w:val="22"/>
    </w:rPr>
  </w:style>
  <w:style w:type="character" w:customStyle="1" w:styleId="ConsPlusNormal20">
    <w:name w:val="ConsPlusNormal Знак_2"/>
    <w:link w:val="ConsPlusNormal2"/>
    <w:qFormat/>
    <w:locked/>
    <w:rsid w:val="009D332A"/>
    <w:rPr>
      <w:rFonts w:ascii="Arial" w:eastAsia="Times New Roman" w:hAnsi="Arial" w:cs="Arial"/>
      <w:sz w:val="22"/>
      <w:szCs w:val="22"/>
    </w:rPr>
  </w:style>
  <w:style w:type="paragraph" w:customStyle="1" w:styleId="Normal3">
    <w:name w:val="Normal_3"/>
    <w:qFormat/>
    <w:rsid w:val="009D332A"/>
    <w:pPr>
      <w:spacing w:after="160" w:line="259" w:lineRule="auto"/>
    </w:pPr>
    <w:rPr>
      <w:rFonts w:asciiTheme="minorHAnsi" w:eastAsiaTheme="minorHAnsi" w:hAnsiTheme="minorHAnsi" w:cstheme="minorBidi"/>
      <w:sz w:val="22"/>
      <w:szCs w:val="22"/>
      <w:lang w:eastAsia="en-US"/>
    </w:rPr>
  </w:style>
  <w:style w:type="paragraph" w:customStyle="1" w:styleId="Normal4">
    <w:name w:val="Normal_4"/>
    <w:qFormat/>
    <w:rsid w:val="009D332A"/>
    <w:pPr>
      <w:spacing w:after="60"/>
      <w:jc w:val="both"/>
    </w:pPr>
    <w:rPr>
      <w:rFonts w:ascii="Times New Roman" w:eastAsia="Times New Roman" w:hAnsi="Times New Roman"/>
      <w:sz w:val="24"/>
      <w:szCs w:val="24"/>
    </w:rPr>
  </w:style>
  <w:style w:type="paragraph" w:customStyle="1" w:styleId="ListParagraph1">
    <w:name w:val="List Paragraph_1"/>
    <w:basedOn w:val="Normal4"/>
    <w:uiPriority w:val="99"/>
    <w:qFormat/>
    <w:rsid w:val="009D332A"/>
    <w:pPr>
      <w:ind w:left="720"/>
      <w:contextualSpacing/>
    </w:pPr>
  </w:style>
  <w:style w:type="character" w:customStyle="1" w:styleId="blk">
    <w:name w:val="blk"/>
    <w:basedOn w:val="a3"/>
    <w:rsid w:val="009D332A"/>
    <w:rPr>
      <w:rFonts w:ascii="Times New Roman" w:hAnsi="Times New Roman" w:cs="Times New Roman"/>
      <w:sz w:val="24"/>
      <w:szCs w:val="24"/>
      <w:lang w:eastAsia="ru-RU"/>
    </w:rPr>
  </w:style>
  <w:style w:type="paragraph" w:customStyle="1" w:styleId="BodyTextIndent30">
    <w:name w:val="Body Text Indent 3_0"/>
    <w:basedOn w:val="Normal4"/>
    <w:link w:val="300"/>
    <w:unhideWhenUsed/>
    <w:rsid w:val="009D332A"/>
    <w:pPr>
      <w:spacing w:after="120"/>
      <w:ind w:left="283"/>
    </w:pPr>
    <w:rPr>
      <w:sz w:val="16"/>
      <w:szCs w:val="16"/>
    </w:rPr>
  </w:style>
  <w:style w:type="character" w:customStyle="1" w:styleId="300">
    <w:name w:val="Основной текст с отступом 3 Знак_0"/>
    <w:basedOn w:val="a3"/>
    <w:link w:val="BodyTextIndent30"/>
    <w:rsid w:val="009D332A"/>
    <w:rPr>
      <w:rFonts w:ascii="Times New Roman" w:eastAsia="Times New Roman" w:hAnsi="Times New Roman"/>
      <w:sz w:val="16"/>
      <w:szCs w:val="16"/>
    </w:rPr>
  </w:style>
  <w:style w:type="character" w:customStyle="1" w:styleId="Hyperlink1">
    <w:name w:val="Hyperlink_1"/>
    <w:rsid w:val="009D332A"/>
    <w:rPr>
      <w:rFonts w:ascii="Times New Roman" w:hAnsi="Times New Roman" w:cs="Times New Roman"/>
      <w:color w:val="0000FF"/>
      <w:sz w:val="24"/>
      <w:szCs w:val="24"/>
      <w:u w:val="single"/>
      <w:lang w:eastAsia="ru-RU"/>
    </w:rPr>
  </w:style>
  <w:style w:type="paragraph" w:customStyle="1" w:styleId="100">
    <w:name w:val="Абзац списка1_0"/>
    <w:basedOn w:val="Normal4"/>
    <w:rsid w:val="009D332A"/>
    <w:pPr>
      <w:ind w:left="720"/>
    </w:pPr>
    <w:rPr>
      <w:rFonts w:eastAsia="Calibri"/>
    </w:rPr>
  </w:style>
  <w:style w:type="paragraph" w:customStyle="1" w:styleId="ConsPlusNormal3">
    <w:name w:val="ConsPlusNormal_3"/>
    <w:link w:val="ConsPlusNormal30"/>
    <w:qFormat/>
    <w:rsid w:val="009D332A"/>
    <w:pPr>
      <w:widowControl w:val="0"/>
      <w:autoSpaceDE w:val="0"/>
      <w:autoSpaceDN w:val="0"/>
      <w:adjustRightInd w:val="0"/>
      <w:ind w:firstLine="720"/>
    </w:pPr>
    <w:rPr>
      <w:rFonts w:ascii="Arial" w:eastAsia="Times New Roman" w:hAnsi="Arial" w:cs="Arial"/>
      <w:sz w:val="22"/>
      <w:szCs w:val="22"/>
    </w:rPr>
  </w:style>
  <w:style w:type="character" w:customStyle="1" w:styleId="ConsPlusNormal30">
    <w:name w:val="ConsPlusNormal Знак_3"/>
    <w:link w:val="ConsPlusNormal3"/>
    <w:qFormat/>
    <w:locked/>
    <w:rsid w:val="009D332A"/>
    <w:rPr>
      <w:rFonts w:ascii="Arial" w:eastAsia="Times New Roman" w:hAnsi="Arial" w:cs="Arial"/>
      <w:sz w:val="22"/>
      <w:szCs w:val="22"/>
    </w:rPr>
  </w:style>
  <w:style w:type="character" w:customStyle="1" w:styleId="WW8Num1z0">
    <w:name w:val="WW8Num1z0"/>
    <w:rsid w:val="009D332A"/>
  </w:style>
  <w:style w:type="character" w:customStyle="1" w:styleId="WW8Num1z2">
    <w:name w:val="WW8Num1z2"/>
    <w:rsid w:val="009D332A"/>
    <w:rPr>
      <w:rFonts w:cs="Times New Roman"/>
    </w:rPr>
  </w:style>
  <w:style w:type="character" w:customStyle="1" w:styleId="WW8Num1z3">
    <w:name w:val="WW8Num1z3"/>
    <w:rsid w:val="009D332A"/>
  </w:style>
  <w:style w:type="character" w:customStyle="1" w:styleId="WW8Num1z4">
    <w:name w:val="WW8Num1z4"/>
    <w:rsid w:val="009D332A"/>
  </w:style>
  <w:style w:type="character" w:customStyle="1" w:styleId="WW8Num1z5">
    <w:name w:val="WW8Num1z5"/>
    <w:rsid w:val="009D332A"/>
  </w:style>
  <w:style w:type="character" w:customStyle="1" w:styleId="WW8Num1z6">
    <w:name w:val="WW8Num1z6"/>
    <w:rsid w:val="009D332A"/>
  </w:style>
  <w:style w:type="character" w:customStyle="1" w:styleId="WW8Num1z7">
    <w:name w:val="WW8Num1z7"/>
    <w:rsid w:val="009D332A"/>
  </w:style>
  <w:style w:type="character" w:customStyle="1" w:styleId="WW8Num1z8">
    <w:name w:val="WW8Num1z8"/>
    <w:rsid w:val="009D332A"/>
  </w:style>
  <w:style w:type="character" w:customStyle="1" w:styleId="WW8Num3z0">
    <w:name w:val="WW8Num3z0"/>
    <w:rsid w:val="009D332A"/>
    <w:rPr>
      <w:rFonts w:cs="Times New Roman"/>
      <w:b/>
      <w:i w:val="0"/>
      <w:color w:val="000000"/>
    </w:rPr>
  </w:style>
  <w:style w:type="character" w:customStyle="1" w:styleId="WW8Num5z0">
    <w:name w:val="WW8Num5z0"/>
    <w:rsid w:val="009D332A"/>
    <w:rPr>
      <w:rFonts w:cs="Times New Roman"/>
    </w:rPr>
  </w:style>
  <w:style w:type="character" w:customStyle="1" w:styleId="WW8Num5z2">
    <w:name w:val="WW8Num5z2"/>
    <w:rsid w:val="009D332A"/>
  </w:style>
  <w:style w:type="character" w:customStyle="1" w:styleId="WW8Num5z3">
    <w:name w:val="WW8Num5z3"/>
    <w:rsid w:val="009D332A"/>
  </w:style>
  <w:style w:type="character" w:customStyle="1" w:styleId="WW8Num5z4">
    <w:name w:val="WW8Num5z4"/>
    <w:rsid w:val="009D332A"/>
  </w:style>
  <w:style w:type="character" w:customStyle="1" w:styleId="WW8Num5z5">
    <w:name w:val="WW8Num5z5"/>
    <w:rsid w:val="009D332A"/>
  </w:style>
  <w:style w:type="character" w:customStyle="1" w:styleId="WW8Num5z6">
    <w:name w:val="WW8Num5z6"/>
    <w:rsid w:val="009D332A"/>
  </w:style>
  <w:style w:type="character" w:customStyle="1" w:styleId="WW8Num5z7">
    <w:name w:val="WW8Num5z7"/>
    <w:rsid w:val="009D332A"/>
  </w:style>
  <w:style w:type="character" w:customStyle="1" w:styleId="WW8Num5z8">
    <w:name w:val="WW8Num5z8"/>
    <w:rsid w:val="009D332A"/>
  </w:style>
  <w:style w:type="character" w:customStyle="1" w:styleId="44">
    <w:name w:val="Основной шрифт абзаца4"/>
    <w:rsid w:val="009D332A"/>
  </w:style>
  <w:style w:type="character" w:customStyle="1" w:styleId="WW8Num6z0">
    <w:name w:val="WW8Num6z0"/>
    <w:rsid w:val="009D332A"/>
    <w:rPr>
      <w:rFonts w:cs="Times New Roman"/>
    </w:rPr>
  </w:style>
  <w:style w:type="character" w:customStyle="1" w:styleId="WW8Num6z1">
    <w:name w:val="WW8Num6z1"/>
    <w:rsid w:val="009D332A"/>
  </w:style>
  <w:style w:type="character" w:customStyle="1" w:styleId="WW8Num6z2">
    <w:name w:val="WW8Num6z2"/>
    <w:rsid w:val="009D332A"/>
  </w:style>
  <w:style w:type="character" w:customStyle="1" w:styleId="WW8Num6z3">
    <w:name w:val="WW8Num6z3"/>
    <w:rsid w:val="009D332A"/>
  </w:style>
  <w:style w:type="character" w:customStyle="1" w:styleId="WW8Num6z4">
    <w:name w:val="WW8Num6z4"/>
    <w:rsid w:val="009D332A"/>
  </w:style>
  <w:style w:type="character" w:customStyle="1" w:styleId="WW8Num6z5">
    <w:name w:val="WW8Num6z5"/>
    <w:rsid w:val="009D332A"/>
  </w:style>
  <w:style w:type="character" w:customStyle="1" w:styleId="WW8Num6z6">
    <w:name w:val="WW8Num6z6"/>
    <w:rsid w:val="009D332A"/>
  </w:style>
  <w:style w:type="character" w:customStyle="1" w:styleId="WW8Num6z7">
    <w:name w:val="WW8Num6z7"/>
    <w:rsid w:val="009D332A"/>
  </w:style>
  <w:style w:type="character" w:customStyle="1" w:styleId="WW8Num6z8">
    <w:name w:val="WW8Num6z8"/>
    <w:rsid w:val="009D332A"/>
  </w:style>
  <w:style w:type="character" w:customStyle="1" w:styleId="3f0">
    <w:name w:val="Основной шрифт абзаца3"/>
    <w:rsid w:val="009D332A"/>
  </w:style>
  <w:style w:type="character" w:customStyle="1" w:styleId="2f6">
    <w:name w:val="Основной шрифт абзаца2"/>
    <w:rsid w:val="009D332A"/>
  </w:style>
  <w:style w:type="character" w:customStyle="1" w:styleId="WW8Num7z0">
    <w:name w:val="WW8Num7z0"/>
    <w:rsid w:val="009D332A"/>
    <w:rPr>
      <w:rFonts w:cs="Times New Roman" w:hint="default"/>
      <w:i w:val="0"/>
    </w:rPr>
  </w:style>
  <w:style w:type="character" w:customStyle="1" w:styleId="WW8Num8z0">
    <w:name w:val="WW8Num8z0"/>
    <w:rsid w:val="009D332A"/>
    <w:rPr>
      <w:rFonts w:ascii="Times New Roman" w:hAnsi="Times New Roman" w:cs="Times New Roman" w:hint="default"/>
      <w:b w:val="0"/>
      <w:bCs w:val="0"/>
    </w:rPr>
  </w:style>
  <w:style w:type="character" w:customStyle="1" w:styleId="WW8Num9z0">
    <w:name w:val="WW8Num9z0"/>
    <w:rsid w:val="009D332A"/>
    <w:rPr>
      <w:rFonts w:cs="Times New Roman" w:hint="default"/>
    </w:rPr>
  </w:style>
  <w:style w:type="character" w:customStyle="1" w:styleId="WW8Num10z0">
    <w:name w:val="WW8Num10z0"/>
    <w:rsid w:val="009D332A"/>
    <w:rPr>
      <w:rFonts w:cs="Times New Roman" w:hint="default"/>
    </w:rPr>
  </w:style>
  <w:style w:type="character" w:customStyle="1" w:styleId="WW8Num11z0">
    <w:name w:val="WW8Num11z0"/>
    <w:rsid w:val="009D332A"/>
    <w:rPr>
      <w:rFonts w:cs="Times New Roman" w:hint="default"/>
      <w:i w:val="0"/>
    </w:rPr>
  </w:style>
  <w:style w:type="character" w:customStyle="1" w:styleId="WW8Num11z1">
    <w:name w:val="WW8Num11z1"/>
    <w:rsid w:val="009D332A"/>
    <w:rPr>
      <w:rFonts w:cs="Times New Roman"/>
    </w:rPr>
  </w:style>
  <w:style w:type="character" w:customStyle="1" w:styleId="WW8Num12z0">
    <w:name w:val="WW8Num12z0"/>
    <w:rsid w:val="009D332A"/>
    <w:rPr>
      <w:rFonts w:cs="Times New Roman" w:hint="default"/>
    </w:rPr>
  </w:style>
  <w:style w:type="character" w:customStyle="1" w:styleId="WW8Num13z0">
    <w:name w:val="WW8Num13z0"/>
    <w:rsid w:val="009D332A"/>
    <w:rPr>
      <w:rFonts w:cs="Times New Roman" w:hint="default"/>
    </w:rPr>
  </w:style>
  <w:style w:type="character" w:customStyle="1" w:styleId="WW8Num14z0">
    <w:name w:val="WW8Num14z0"/>
    <w:rsid w:val="009D332A"/>
    <w:rPr>
      <w:rFonts w:ascii="Times New Roman" w:hAnsi="Times New Roman" w:cs="Times New Roman" w:hint="default"/>
    </w:rPr>
  </w:style>
  <w:style w:type="character" w:customStyle="1" w:styleId="WW8Num15z0">
    <w:name w:val="WW8Num15z0"/>
    <w:rsid w:val="009D332A"/>
    <w:rPr>
      <w:rFonts w:cs="Times New Roman" w:hint="default"/>
    </w:rPr>
  </w:style>
  <w:style w:type="character" w:customStyle="1" w:styleId="WW8Num16z0">
    <w:name w:val="WW8Num16z0"/>
    <w:rsid w:val="009D332A"/>
    <w:rPr>
      <w:rFonts w:cs="Times New Roman" w:hint="default"/>
    </w:rPr>
  </w:style>
  <w:style w:type="character" w:customStyle="1" w:styleId="WW8Num17z0">
    <w:name w:val="WW8Num17z0"/>
    <w:rsid w:val="009D332A"/>
    <w:rPr>
      <w:rFonts w:cs="Times New Roman" w:hint="default"/>
    </w:rPr>
  </w:style>
  <w:style w:type="character" w:customStyle="1" w:styleId="WW8Num18z0">
    <w:name w:val="WW8Num18z0"/>
    <w:rsid w:val="009D332A"/>
    <w:rPr>
      <w:rFonts w:ascii="Times New Roman" w:hAnsi="Times New Roman" w:cs="Times New Roman" w:hint="default"/>
    </w:rPr>
  </w:style>
  <w:style w:type="character" w:customStyle="1" w:styleId="WW8Num19z0">
    <w:name w:val="WW8Num19z0"/>
    <w:rsid w:val="009D332A"/>
    <w:rPr>
      <w:rFonts w:cs="Times New Roman"/>
    </w:rPr>
  </w:style>
  <w:style w:type="character" w:customStyle="1" w:styleId="WW8Num20z0">
    <w:name w:val="WW8Num20z0"/>
    <w:rsid w:val="009D332A"/>
    <w:rPr>
      <w:rFonts w:ascii="Times New Roman" w:hAnsi="Times New Roman" w:cs="Times New Roman" w:hint="default"/>
    </w:rPr>
  </w:style>
  <w:style w:type="character" w:customStyle="1" w:styleId="WW8Num21z0">
    <w:name w:val="WW8Num21z0"/>
    <w:rsid w:val="009D332A"/>
    <w:rPr>
      <w:rFonts w:cs="Times New Roman"/>
    </w:rPr>
  </w:style>
  <w:style w:type="character" w:customStyle="1" w:styleId="WW8Num22z0">
    <w:name w:val="WW8Num22z0"/>
    <w:rsid w:val="009D332A"/>
    <w:rPr>
      <w:rFonts w:ascii="Times New Roman" w:hAnsi="Times New Roman" w:cs="Times New Roman" w:hint="default"/>
    </w:rPr>
  </w:style>
  <w:style w:type="character" w:customStyle="1" w:styleId="WW8Num23z0">
    <w:name w:val="WW8Num23z0"/>
    <w:rsid w:val="009D332A"/>
    <w:rPr>
      <w:rFonts w:cs="Times New Roman"/>
    </w:rPr>
  </w:style>
  <w:style w:type="character" w:customStyle="1" w:styleId="WW8Num24z0">
    <w:name w:val="WW8Num24z0"/>
    <w:rsid w:val="009D332A"/>
    <w:rPr>
      <w:rFonts w:cs="Times New Roman" w:hint="default"/>
    </w:rPr>
  </w:style>
  <w:style w:type="character" w:customStyle="1" w:styleId="WW8Num25z0">
    <w:name w:val="WW8Num25z0"/>
    <w:rsid w:val="009D332A"/>
    <w:rPr>
      <w:rFonts w:cs="Times New Roman"/>
    </w:rPr>
  </w:style>
  <w:style w:type="character" w:customStyle="1" w:styleId="WW8Num26z0">
    <w:name w:val="WW8Num26z0"/>
    <w:rsid w:val="009D332A"/>
    <w:rPr>
      <w:rFonts w:ascii="Symbol" w:hAnsi="Symbol" w:cs="Symbol" w:hint="default"/>
    </w:rPr>
  </w:style>
  <w:style w:type="character" w:customStyle="1" w:styleId="WW8Num26z1">
    <w:name w:val="WW8Num26z1"/>
    <w:rsid w:val="009D332A"/>
    <w:rPr>
      <w:rFonts w:ascii="Courier New" w:hAnsi="Courier New" w:cs="Courier New" w:hint="default"/>
    </w:rPr>
  </w:style>
  <w:style w:type="character" w:customStyle="1" w:styleId="WW8Num26z2">
    <w:name w:val="WW8Num26z2"/>
    <w:rsid w:val="009D332A"/>
    <w:rPr>
      <w:rFonts w:ascii="Wingdings" w:hAnsi="Wingdings" w:cs="Wingdings" w:hint="default"/>
    </w:rPr>
  </w:style>
  <w:style w:type="character" w:customStyle="1" w:styleId="WW8Num27z0">
    <w:name w:val="WW8Num27z0"/>
    <w:rsid w:val="009D332A"/>
    <w:rPr>
      <w:rFonts w:hint="default"/>
    </w:rPr>
  </w:style>
  <w:style w:type="character" w:customStyle="1" w:styleId="WW8Num28z0">
    <w:name w:val="WW8Num28z0"/>
    <w:rsid w:val="009D332A"/>
    <w:rPr>
      <w:rFonts w:cs="Times New Roman" w:hint="default"/>
    </w:rPr>
  </w:style>
  <w:style w:type="character" w:customStyle="1" w:styleId="WW8Num29z0">
    <w:name w:val="WW8Num29z0"/>
    <w:rsid w:val="009D332A"/>
    <w:rPr>
      <w:rFonts w:ascii="Symbol" w:hAnsi="Symbol" w:cs="Symbol" w:hint="default"/>
    </w:rPr>
  </w:style>
  <w:style w:type="character" w:customStyle="1" w:styleId="WW8Num29z1">
    <w:name w:val="WW8Num29z1"/>
    <w:rsid w:val="009D332A"/>
    <w:rPr>
      <w:rFonts w:ascii="Courier New" w:hAnsi="Courier New" w:cs="Courier New" w:hint="default"/>
    </w:rPr>
  </w:style>
  <w:style w:type="character" w:customStyle="1" w:styleId="WW8Num29z2">
    <w:name w:val="WW8Num29z2"/>
    <w:rsid w:val="009D332A"/>
    <w:rPr>
      <w:rFonts w:ascii="Wingdings" w:hAnsi="Wingdings" w:cs="Wingdings" w:hint="default"/>
    </w:rPr>
  </w:style>
  <w:style w:type="character" w:customStyle="1" w:styleId="WW8Num30z0">
    <w:name w:val="WW8Num30z0"/>
    <w:rsid w:val="009D332A"/>
    <w:rPr>
      <w:rFonts w:cs="Times New Roman" w:hint="default"/>
    </w:rPr>
  </w:style>
  <w:style w:type="character" w:customStyle="1" w:styleId="WW8Num31z0">
    <w:name w:val="WW8Num31z0"/>
    <w:rsid w:val="009D332A"/>
    <w:rPr>
      <w:rFonts w:cs="Times New Roman" w:hint="default"/>
    </w:rPr>
  </w:style>
  <w:style w:type="character" w:customStyle="1" w:styleId="WW8Num31z1">
    <w:name w:val="WW8Num31z1"/>
    <w:rsid w:val="009D332A"/>
    <w:rPr>
      <w:rFonts w:cs="Times New Roman"/>
    </w:rPr>
  </w:style>
  <w:style w:type="character" w:customStyle="1" w:styleId="WW8Num32z0">
    <w:name w:val="WW8Num32z0"/>
    <w:rsid w:val="009D332A"/>
    <w:rPr>
      <w:rFonts w:ascii="Symbol" w:hAnsi="Symbol" w:cs="Symbol" w:hint="default"/>
    </w:rPr>
  </w:style>
  <w:style w:type="character" w:customStyle="1" w:styleId="WW8Num32z1">
    <w:name w:val="WW8Num32z1"/>
    <w:rsid w:val="009D332A"/>
    <w:rPr>
      <w:rFonts w:ascii="Courier New" w:hAnsi="Courier New" w:cs="Courier New" w:hint="default"/>
    </w:rPr>
  </w:style>
  <w:style w:type="character" w:customStyle="1" w:styleId="WW8Num32z2">
    <w:name w:val="WW8Num32z2"/>
    <w:rsid w:val="009D332A"/>
    <w:rPr>
      <w:rFonts w:ascii="Wingdings" w:hAnsi="Wingdings" w:cs="Wingdings" w:hint="default"/>
    </w:rPr>
  </w:style>
  <w:style w:type="character" w:customStyle="1" w:styleId="affffd">
    <w:name w:val="Символы концевой сноски"/>
    <w:rsid w:val="009D332A"/>
    <w:rPr>
      <w:rFonts w:cs="Times New Roman"/>
      <w:vertAlign w:val="superscript"/>
    </w:rPr>
  </w:style>
  <w:style w:type="character" w:customStyle="1" w:styleId="affffe">
    <w:name w:val="Символ сноски"/>
    <w:rsid w:val="009D332A"/>
    <w:rPr>
      <w:rFonts w:cs="Times New Roman"/>
      <w:vertAlign w:val="superscript"/>
    </w:rPr>
  </w:style>
  <w:style w:type="character" w:customStyle="1" w:styleId="apple-style-span">
    <w:name w:val="apple-style-span"/>
    <w:rsid w:val="009D332A"/>
  </w:style>
  <w:style w:type="character" w:customStyle="1" w:styleId="zage">
    <w:name w:val="zage"/>
    <w:rsid w:val="009D332A"/>
  </w:style>
  <w:style w:type="character" w:customStyle="1" w:styleId="zaga">
    <w:name w:val="zaga"/>
    <w:rsid w:val="009D332A"/>
  </w:style>
  <w:style w:type="character" w:customStyle="1" w:styleId="afffff">
    <w:name w:val="Шрифт К"/>
    <w:rsid w:val="009D332A"/>
    <w:rPr>
      <w:i/>
    </w:rPr>
  </w:style>
  <w:style w:type="character" w:customStyle="1" w:styleId="afffff0">
    <w:name w:val="Основной ш.К"/>
    <w:rsid w:val="009D332A"/>
    <w:rPr>
      <w:rFonts w:ascii="Times New Roman" w:hAnsi="Times New Roman" w:cs="Times New Roman"/>
      <w:i/>
      <w:sz w:val="28"/>
    </w:rPr>
  </w:style>
  <w:style w:type="character" w:customStyle="1" w:styleId="afffff1">
    <w:name w:val="Основной ш.Ж"/>
    <w:rsid w:val="009D332A"/>
    <w:rPr>
      <w:rFonts w:ascii="Times New Roman" w:hAnsi="Times New Roman" w:cs="Times New Roman"/>
      <w:b/>
      <w:sz w:val="28"/>
    </w:rPr>
  </w:style>
  <w:style w:type="character" w:customStyle="1" w:styleId="afffff2">
    <w:name w:val="Шрифт Ж"/>
    <w:rsid w:val="009D332A"/>
    <w:rPr>
      <w:b/>
    </w:rPr>
  </w:style>
  <w:style w:type="character" w:customStyle="1" w:styleId="afffff3">
    <w:name w:val="Шрифт Курсив"/>
    <w:rsid w:val="009D332A"/>
    <w:rPr>
      <w:i/>
    </w:rPr>
  </w:style>
  <w:style w:type="character" w:customStyle="1" w:styleId="Heading1Char">
    <w:name w:val="Heading 1 Char"/>
    <w:rsid w:val="009D332A"/>
    <w:rPr>
      <w:rFonts w:ascii="Arial" w:hAnsi="Arial" w:cs="Arial"/>
      <w:b/>
      <w:bCs/>
      <w:kern w:val="1"/>
      <w:sz w:val="32"/>
      <w:szCs w:val="32"/>
      <w:lang w:val="ru-RU" w:bidi="ar-SA"/>
    </w:rPr>
  </w:style>
  <w:style w:type="character" w:customStyle="1" w:styleId="61">
    <w:name w:val="Знак Знак6"/>
    <w:rsid w:val="009D332A"/>
    <w:rPr>
      <w:rFonts w:ascii="Times New Roman" w:hAnsi="Times New Roman" w:cs="Times New Roman"/>
      <w:sz w:val="16"/>
      <w:szCs w:val="16"/>
    </w:rPr>
  </w:style>
  <w:style w:type="character" w:customStyle="1" w:styleId="afffff4">
    <w:name w:val="Символ нумерации"/>
    <w:rsid w:val="009D332A"/>
  </w:style>
  <w:style w:type="paragraph" w:customStyle="1" w:styleId="2f7">
    <w:name w:val="Заголовок2"/>
    <w:basedOn w:val="a2"/>
    <w:next w:val="ab"/>
    <w:rsid w:val="009D332A"/>
    <w:pPr>
      <w:keepNext/>
      <w:suppressAutoHyphens/>
      <w:spacing w:before="240" w:after="120"/>
    </w:pPr>
    <w:rPr>
      <w:rFonts w:ascii="Liberation Sans" w:eastAsia="Droid Sans Fallback" w:hAnsi="Liberation Sans" w:cs="DejaVu Sans"/>
      <w:sz w:val="28"/>
      <w:szCs w:val="28"/>
      <w:lang w:eastAsia="zh-CN"/>
    </w:rPr>
  </w:style>
  <w:style w:type="paragraph" w:customStyle="1" w:styleId="45">
    <w:name w:val="Указатель4"/>
    <w:basedOn w:val="a2"/>
    <w:rsid w:val="009D332A"/>
    <w:pPr>
      <w:suppressLineNumbers/>
      <w:suppressAutoHyphens/>
    </w:pPr>
    <w:rPr>
      <w:rFonts w:cs="DejaVu Sans"/>
      <w:lang w:eastAsia="zh-CN"/>
    </w:rPr>
  </w:style>
  <w:style w:type="paragraph" w:customStyle="1" w:styleId="3f1">
    <w:name w:val="Название объекта3"/>
    <w:basedOn w:val="a2"/>
    <w:rsid w:val="009D332A"/>
    <w:pPr>
      <w:suppressLineNumbers/>
      <w:suppressAutoHyphens/>
      <w:spacing w:before="120" w:after="120"/>
    </w:pPr>
    <w:rPr>
      <w:rFonts w:cs="DejaVu Sans"/>
      <w:i/>
      <w:iCs/>
      <w:lang w:eastAsia="zh-CN"/>
    </w:rPr>
  </w:style>
  <w:style w:type="paragraph" w:customStyle="1" w:styleId="3f2">
    <w:name w:val="Указатель3"/>
    <w:basedOn w:val="a2"/>
    <w:rsid w:val="009D332A"/>
    <w:pPr>
      <w:suppressLineNumbers/>
      <w:suppressAutoHyphens/>
    </w:pPr>
    <w:rPr>
      <w:rFonts w:cs="DejaVu Sans"/>
      <w:lang w:eastAsia="zh-CN"/>
    </w:rPr>
  </w:style>
  <w:style w:type="paragraph" w:customStyle="1" w:styleId="2f8">
    <w:name w:val="Название объекта2"/>
    <w:basedOn w:val="a2"/>
    <w:rsid w:val="009D332A"/>
    <w:pPr>
      <w:suppressLineNumbers/>
      <w:suppressAutoHyphens/>
      <w:spacing w:before="120" w:after="120"/>
    </w:pPr>
    <w:rPr>
      <w:rFonts w:cs="Mangal"/>
      <w:i/>
      <w:iCs/>
      <w:lang w:eastAsia="zh-CN"/>
    </w:rPr>
  </w:style>
  <w:style w:type="paragraph" w:customStyle="1" w:styleId="2f9">
    <w:name w:val="Указатель2"/>
    <w:basedOn w:val="a2"/>
    <w:rsid w:val="009D332A"/>
    <w:pPr>
      <w:suppressLineNumbers/>
      <w:suppressAutoHyphens/>
    </w:pPr>
    <w:rPr>
      <w:rFonts w:cs="Mangal"/>
      <w:lang w:eastAsia="zh-CN"/>
    </w:rPr>
  </w:style>
  <w:style w:type="paragraph" w:customStyle="1" w:styleId="NoSpacing2">
    <w:name w:val="No Spacing2"/>
    <w:rsid w:val="009D332A"/>
    <w:pPr>
      <w:suppressAutoHyphens/>
      <w:ind w:firstLine="567"/>
      <w:jc w:val="both"/>
    </w:pPr>
    <w:rPr>
      <w:rFonts w:ascii="Times New Roman" w:eastAsia="Times New Roman" w:hAnsi="Times New Roman"/>
      <w:sz w:val="28"/>
      <w:szCs w:val="28"/>
      <w:lang w:eastAsia="zh-CN"/>
    </w:rPr>
  </w:style>
  <w:style w:type="paragraph" w:customStyle="1" w:styleId="BodyTextIndent31">
    <w:name w:val="Body Text Indent 31"/>
    <w:basedOn w:val="a2"/>
    <w:rsid w:val="009D332A"/>
    <w:pPr>
      <w:widowControl w:val="0"/>
      <w:suppressAutoHyphens/>
      <w:spacing w:after="120" w:line="300" w:lineRule="auto"/>
      <w:ind w:left="283" w:firstLine="720"/>
    </w:pPr>
    <w:rPr>
      <w:kern w:val="1"/>
      <w:sz w:val="16"/>
      <w:szCs w:val="16"/>
      <w:lang w:eastAsia="zh-CN"/>
    </w:rPr>
  </w:style>
  <w:style w:type="paragraph" w:customStyle="1" w:styleId="Style-6">
    <w:name w:val="Style-6"/>
    <w:rsid w:val="009D332A"/>
    <w:pPr>
      <w:suppressAutoHyphens/>
    </w:pPr>
    <w:rPr>
      <w:rFonts w:ascii="Times New Roman" w:eastAsia="Times New Roman" w:hAnsi="Times New Roman"/>
      <w:lang w:eastAsia="zh-CN"/>
    </w:rPr>
  </w:style>
  <w:style w:type="paragraph" w:customStyle="1" w:styleId="BlockText1">
    <w:name w:val="Block Text1"/>
    <w:basedOn w:val="a2"/>
    <w:rsid w:val="009D332A"/>
    <w:pPr>
      <w:suppressAutoHyphens/>
      <w:spacing w:after="0"/>
      <w:ind w:left="1260" w:right="922"/>
      <w:jc w:val="center"/>
    </w:pPr>
    <w:rPr>
      <w:b/>
      <w:kern w:val="1"/>
      <w:lang w:eastAsia="zh-CN"/>
    </w:rPr>
  </w:style>
  <w:style w:type="paragraph" w:customStyle="1" w:styleId="2fa">
    <w:name w:val="Обычный2"/>
    <w:rsid w:val="009D332A"/>
    <w:pPr>
      <w:widowControl w:val="0"/>
      <w:suppressAutoHyphens/>
      <w:spacing w:line="300" w:lineRule="auto"/>
      <w:ind w:firstLine="720"/>
      <w:jc w:val="both"/>
    </w:pPr>
    <w:rPr>
      <w:rFonts w:ascii="Times New Roman" w:eastAsia="SimSun" w:hAnsi="Times New Roman" w:cs="Mangal"/>
      <w:sz w:val="24"/>
      <w:szCs w:val="24"/>
      <w:lang w:eastAsia="zh-CN" w:bidi="hi-IN"/>
    </w:rPr>
  </w:style>
  <w:style w:type="paragraph" w:customStyle="1" w:styleId="218">
    <w:name w:val="Список 21"/>
    <w:basedOn w:val="a2"/>
    <w:rsid w:val="009D332A"/>
    <w:pPr>
      <w:suppressAutoHyphens/>
      <w:spacing w:after="0"/>
      <w:ind w:left="566" w:hanging="283"/>
      <w:jc w:val="left"/>
    </w:pPr>
    <w:rPr>
      <w:lang w:eastAsia="zh-CN"/>
    </w:rPr>
  </w:style>
  <w:style w:type="paragraph" w:customStyle="1" w:styleId="afffff5">
    <w:name w:val="По центру"/>
    <w:basedOn w:val="a2"/>
    <w:rsid w:val="009D332A"/>
    <w:pPr>
      <w:widowControl w:val="0"/>
      <w:suppressAutoHyphens/>
      <w:spacing w:after="0"/>
      <w:jc w:val="center"/>
    </w:pPr>
    <w:rPr>
      <w:kern w:val="1"/>
      <w:sz w:val="28"/>
      <w:szCs w:val="20"/>
      <w:lang w:eastAsia="zh-CN"/>
    </w:rPr>
  </w:style>
  <w:style w:type="paragraph" w:customStyle="1" w:styleId="price">
    <w:name w:val="price"/>
    <w:basedOn w:val="a2"/>
    <w:rsid w:val="009D332A"/>
    <w:pPr>
      <w:suppressAutoHyphens/>
      <w:spacing w:before="280" w:after="280"/>
      <w:jc w:val="left"/>
    </w:pPr>
    <w:rPr>
      <w:lang w:eastAsia="zh-CN"/>
    </w:rPr>
  </w:style>
  <w:style w:type="paragraph" w:customStyle="1" w:styleId="afffff6">
    <w:name w:val="По левому"/>
    <w:basedOn w:val="a2"/>
    <w:rsid w:val="009D332A"/>
    <w:pPr>
      <w:widowControl w:val="0"/>
      <w:suppressAutoHyphens/>
      <w:spacing w:after="0"/>
      <w:jc w:val="left"/>
    </w:pPr>
    <w:rPr>
      <w:kern w:val="1"/>
      <w:sz w:val="28"/>
      <w:szCs w:val="20"/>
      <w:lang w:eastAsia="zh-CN"/>
    </w:rPr>
  </w:style>
  <w:style w:type="paragraph" w:customStyle="1" w:styleId="afffff7">
    <w:name w:val="По левому краю"/>
    <w:basedOn w:val="a2"/>
    <w:rsid w:val="009D332A"/>
    <w:pPr>
      <w:widowControl w:val="0"/>
      <w:suppressAutoHyphens/>
      <w:spacing w:after="0"/>
      <w:jc w:val="left"/>
    </w:pPr>
    <w:rPr>
      <w:kern w:val="1"/>
      <w:sz w:val="28"/>
      <w:szCs w:val="20"/>
      <w:lang w:eastAsia="zh-CN"/>
    </w:rPr>
  </w:style>
  <w:style w:type="paragraph" w:customStyle="1" w:styleId="afffff8">
    <w:name w:val="По ширине"/>
    <w:basedOn w:val="a2"/>
    <w:rsid w:val="009D332A"/>
    <w:pPr>
      <w:widowControl w:val="0"/>
      <w:suppressAutoHyphens/>
      <w:spacing w:after="0"/>
    </w:pPr>
    <w:rPr>
      <w:kern w:val="1"/>
      <w:sz w:val="28"/>
      <w:szCs w:val="20"/>
      <w:lang w:eastAsia="zh-CN"/>
    </w:rPr>
  </w:style>
  <w:style w:type="paragraph" w:customStyle="1" w:styleId="afffff9">
    <w:name w:val="По правому"/>
    <w:basedOn w:val="a2"/>
    <w:rsid w:val="009D332A"/>
    <w:pPr>
      <w:widowControl w:val="0"/>
      <w:suppressAutoHyphens/>
      <w:spacing w:after="0"/>
      <w:jc w:val="right"/>
    </w:pPr>
    <w:rPr>
      <w:kern w:val="1"/>
      <w:sz w:val="28"/>
      <w:szCs w:val="20"/>
      <w:lang w:eastAsia="zh-CN"/>
    </w:rPr>
  </w:style>
  <w:style w:type="paragraph" w:customStyle="1" w:styleId="afffffa">
    <w:name w:val="Таблица"/>
    <w:basedOn w:val="a2"/>
    <w:next w:val="afffff5"/>
    <w:rsid w:val="009D332A"/>
    <w:pPr>
      <w:keepNext/>
      <w:widowControl w:val="0"/>
      <w:suppressAutoHyphens/>
      <w:spacing w:after="0"/>
      <w:jc w:val="right"/>
    </w:pPr>
    <w:rPr>
      <w:kern w:val="1"/>
      <w:sz w:val="28"/>
      <w:szCs w:val="20"/>
      <w:lang w:eastAsia="zh-CN"/>
    </w:rPr>
  </w:style>
  <w:style w:type="paragraph" w:customStyle="1" w:styleId="afffffb">
    <w:name w:val="Раздел"/>
    <w:basedOn w:val="a2"/>
    <w:rsid w:val="009D332A"/>
    <w:pPr>
      <w:pageBreakBefore/>
      <w:widowControl w:val="0"/>
      <w:suppressAutoHyphens/>
      <w:spacing w:after="0"/>
      <w:jc w:val="center"/>
    </w:pPr>
    <w:rPr>
      <w:b/>
      <w:caps/>
      <w:kern w:val="1"/>
      <w:sz w:val="32"/>
      <w:szCs w:val="20"/>
      <w:lang w:eastAsia="zh-CN"/>
    </w:rPr>
  </w:style>
  <w:style w:type="paragraph" w:customStyle="1" w:styleId="afffffc">
    <w:name w:val="Оглавление"/>
    <w:basedOn w:val="afffff6"/>
    <w:next w:val="a2"/>
    <w:rsid w:val="009D332A"/>
    <w:rPr>
      <w:b/>
    </w:rPr>
  </w:style>
  <w:style w:type="paragraph" w:customStyle="1" w:styleId="afffffd">
    <w:name w:val="Заголовок Таблицы"/>
    <w:basedOn w:val="afffff5"/>
    <w:next w:val="afffff7"/>
    <w:rsid w:val="009D332A"/>
    <w:pPr>
      <w:keepNext/>
      <w:keepLines/>
      <w:widowControl/>
      <w:spacing w:after="120"/>
    </w:pPr>
  </w:style>
  <w:style w:type="paragraph" w:customStyle="1" w:styleId="ss">
    <w:name w:val="ss"/>
    <w:basedOn w:val="a2"/>
    <w:rsid w:val="009D332A"/>
    <w:pPr>
      <w:widowControl w:val="0"/>
      <w:suppressAutoHyphens/>
      <w:spacing w:after="0"/>
      <w:jc w:val="center"/>
    </w:pPr>
    <w:rPr>
      <w:kern w:val="1"/>
      <w:sz w:val="28"/>
      <w:szCs w:val="20"/>
      <w:lang w:eastAsia="zh-CN"/>
    </w:rPr>
  </w:style>
  <w:style w:type="paragraph" w:customStyle="1" w:styleId="afffffe">
    <w:name w:val="Верхний колонтитул слева"/>
    <w:basedOn w:val="a2"/>
    <w:rsid w:val="009D332A"/>
    <w:pPr>
      <w:suppressLineNumbers/>
      <w:tabs>
        <w:tab w:val="center" w:pos="4819"/>
        <w:tab w:val="right" w:pos="9638"/>
      </w:tabs>
      <w:suppressAutoHyphens/>
    </w:pPr>
    <w:rPr>
      <w:kern w:val="1"/>
      <w:lang w:eastAsia="zh-CN"/>
    </w:rPr>
  </w:style>
  <w:style w:type="paragraph" w:customStyle="1" w:styleId="14125">
    <w:name w:val="Стиль 14 пт По ширине Первая строка:  125 см"/>
    <w:basedOn w:val="a2"/>
    <w:next w:val="a2"/>
    <w:qFormat/>
    <w:rsid w:val="009D332A"/>
    <w:pPr>
      <w:suppressAutoHyphens/>
      <w:spacing w:after="0"/>
      <w:ind w:firstLine="708"/>
    </w:pPr>
    <w:rPr>
      <w:sz w:val="28"/>
      <w:szCs w:val="20"/>
      <w:lang w:eastAsia="zh-CN"/>
    </w:rPr>
  </w:style>
  <w:style w:type="paragraph" w:customStyle="1" w:styleId="141250">
    <w:name w:val="Стиль Основной текст + 14 пт По ширине Первая строка:  125 см"/>
    <w:basedOn w:val="a2"/>
    <w:rsid w:val="009D332A"/>
    <w:pPr>
      <w:suppressAutoHyphens/>
      <w:spacing w:after="0"/>
      <w:ind w:firstLine="709"/>
    </w:pPr>
    <w:rPr>
      <w:sz w:val="28"/>
      <w:szCs w:val="20"/>
      <w:lang w:eastAsia="zh-CN"/>
    </w:rPr>
  </w:style>
  <w:style w:type="paragraph" w:customStyle="1" w:styleId="LO-Normal0">
    <w:name w:val="LO-Normal"/>
    <w:rsid w:val="009D332A"/>
    <w:pPr>
      <w:widowControl w:val="0"/>
      <w:suppressAutoHyphens/>
      <w:snapToGrid w:val="0"/>
      <w:spacing w:before="200"/>
      <w:ind w:right="200"/>
      <w:jc w:val="both"/>
    </w:pPr>
    <w:rPr>
      <w:rFonts w:ascii="Times New Roman" w:eastAsia="Times New Roman" w:hAnsi="Times New Roman"/>
      <w:sz w:val="24"/>
      <w:lang w:eastAsia="zh-CN"/>
    </w:rPr>
  </w:style>
  <w:style w:type="paragraph" w:customStyle="1" w:styleId="46">
    <w:name w:val="Основной текст4"/>
    <w:basedOn w:val="a2"/>
    <w:rsid w:val="009D332A"/>
    <w:pPr>
      <w:widowControl w:val="0"/>
      <w:shd w:val="clear" w:color="auto" w:fill="FFFFFF"/>
      <w:suppressAutoHyphens/>
      <w:spacing w:line="216" w:lineRule="exact"/>
    </w:pPr>
    <w:rPr>
      <w:rFonts w:eastAsia="Calibri"/>
      <w:spacing w:val="-3"/>
      <w:sz w:val="18"/>
      <w:szCs w:val="18"/>
      <w:lang w:eastAsia="zh-CN"/>
    </w:rPr>
  </w:style>
  <w:style w:type="character" w:styleId="affffff">
    <w:name w:val="line number"/>
    <w:basedOn w:val="a3"/>
    <w:uiPriority w:val="99"/>
    <w:semiHidden/>
    <w:unhideWhenUsed/>
    <w:rsid w:val="009D332A"/>
  </w:style>
  <w:style w:type="paragraph" w:customStyle="1" w:styleId="affffff0">
    <w:name w:val="Информация об изменениях документа"/>
    <w:basedOn w:val="a2"/>
    <w:next w:val="a2"/>
    <w:uiPriority w:val="99"/>
    <w:qFormat/>
    <w:rsid w:val="009D332A"/>
    <w:pPr>
      <w:autoSpaceDE w:val="0"/>
      <w:autoSpaceDN w:val="0"/>
      <w:adjustRightInd w:val="0"/>
      <w:spacing w:after="0"/>
    </w:pPr>
    <w:rPr>
      <w:rFonts w:ascii="Arial" w:hAnsi="Arial"/>
      <w:i/>
      <w:iCs/>
      <w:color w:val="800080"/>
    </w:rPr>
  </w:style>
  <w:style w:type="paragraph" w:customStyle="1" w:styleId="320">
    <w:name w:val="Основной текст с отступом 32"/>
    <w:basedOn w:val="a2"/>
    <w:rsid w:val="009D332A"/>
    <w:pPr>
      <w:suppressAutoHyphens/>
      <w:spacing w:line="100" w:lineRule="atLeast"/>
    </w:pPr>
    <w:rPr>
      <w:kern w:val="2"/>
      <w:lang w:eastAsia="zh-CN"/>
    </w:rPr>
  </w:style>
  <w:style w:type="paragraph" w:customStyle="1" w:styleId="unformattext">
    <w:name w:val="unformattext"/>
    <w:basedOn w:val="a2"/>
    <w:rsid w:val="009D332A"/>
    <w:pPr>
      <w:spacing w:before="100" w:beforeAutospacing="1" w:after="100" w:afterAutospacing="1"/>
      <w:jc w:val="left"/>
    </w:pPr>
  </w:style>
  <w:style w:type="paragraph" w:customStyle="1" w:styleId="3f3">
    <w:name w:val="Обычный3"/>
    <w:rsid w:val="009D332A"/>
    <w:pPr>
      <w:widowControl w:val="0"/>
      <w:spacing w:line="260" w:lineRule="auto"/>
      <w:ind w:left="520" w:right="2600"/>
    </w:pPr>
    <w:rPr>
      <w:rFonts w:ascii="Times New Roman" w:eastAsia="Times New Roman" w:hAnsi="Times New Roman"/>
      <w:b/>
      <w:snapToGrid w:val="0"/>
      <w:sz w:val="18"/>
    </w:rPr>
  </w:style>
  <w:style w:type="character" w:customStyle="1" w:styleId="115">
    <w:name w:val="Знак Знак11"/>
    <w:rsid w:val="009D332A"/>
    <w:rPr>
      <w:rFonts w:ascii="Times New Roman" w:eastAsia="Times New Roman" w:hAnsi="Times New Roman"/>
      <w:b/>
      <w:sz w:val="24"/>
    </w:rPr>
  </w:style>
  <w:style w:type="character" w:customStyle="1" w:styleId="2fb">
    <w:name w:val="Неразрешенное упоминание2"/>
    <w:uiPriority w:val="99"/>
    <w:semiHidden/>
    <w:unhideWhenUsed/>
    <w:rsid w:val="009D332A"/>
    <w:rPr>
      <w:color w:val="605E5C"/>
      <w:shd w:val="clear" w:color="auto" w:fill="E1DFDD"/>
    </w:rPr>
  </w:style>
  <w:style w:type="paragraph" w:customStyle="1" w:styleId="FR4">
    <w:name w:val="FR4"/>
    <w:rsid w:val="009D332A"/>
    <w:pPr>
      <w:widowControl w:val="0"/>
      <w:jc w:val="both"/>
    </w:pPr>
    <w:rPr>
      <w:rFonts w:ascii="Arial" w:eastAsia="Times New Roman" w:hAnsi="Arial"/>
      <w:i/>
      <w:snapToGrid w:val="0"/>
      <w:sz w:val="12"/>
    </w:rPr>
  </w:style>
  <w:style w:type="character" w:customStyle="1" w:styleId="affffff1">
    <w:name w:val="Ссылка указателя"/>
    <w:qFormat/>
    <w:rsid w:val="009D332A"/>
  </w:style>
  <w:style w:type="paragraph" w:styleId="1ff5">
    <w:name w:val="index 1"/>
    <w:basedOn w:val="a2"/>
    <w:next w:val="a2"/>
    <w:autoRedefine/>
    <w:uiPriority w:val="99"/>
    <w:semiHidden/>
    <w:unhideWhenUsed/>
    <w:rsid w:val="009D332A"/>
    <w:pPr>
      <w:spacing w:after="0"/>
      <w:ind w:left="240" w:hanging="240"/>
    </w:pPr>
  </w:style>
  <w:style w:type="paragraph" w:styleId="affffff2">
    <w:name w:val="index heading"/>
    <w:basedOn w:val="a2"/>
    <w:qFormat/>
    <w:rsid w:val="009D332A"/>
    <w:pPr>
      <w:suppressLineNumbers/>
      <w:spacing w:after="0"/>
      <w:jc w:val="left"/>
    </w:pPr>
    <w:rPr>
      <w:rFonts w:eastAsia="NSimSun" w:cs="Arial"/>
      <w:sz w:val="20"/>
      <w:szCs w:val="20"/>
      <w:lang w:eastAsia="zh-CN" w:bidi="hi-IN"/>
    </w:rPr>
  </w:style>
  <w:style w:type="paragraph" w:customStyle="1" w:styleId="affffff3">
    <w:name w:val="Верхний и нижний колонтитулы"/>
    <w:basedOn w:val="a2"/>
    <w:qFormat/>
    <w:rsid w:val="009D332A"/>
    <w:pPr>
      <w:spacing w:after="0"/>
      <w:jc w:val="left"/>
    </w:pPr>
    <w:rPr>
      <w:rFonts w:eastAsia="NSimSun" w:cs="Arial"/>
      <w:sz w:val="20"/>
      <w:szCs w:val="20"/>
      <w:lang w:eastAsia="zh-CN" w:bidi="hi-IN"/>
    </w:rPr>
  </w:style>
  <w:style w:type="character" w:customStyle="1" w:styleId="UnresolvedMention">
    <w:name w:val="Unresolved Mention"/>
    <w:uiPriority w:val="99"/>
    <w:semiHidden/>
    <w:unhideWhenUsed/>
    <w:rsid w:val="003B6B44"/>
    <w:rPr>
      <w:color w:val="605E5C"/>
      <w:shd w:val="clear" w:color="auto" w:fill="E1DFDD"/>
    </w:rPr>
  </w:style>
  <w:style w:type="character" w:customStyle="1" w:styleId="wmi-callto">
    <w:name w:val="wmi-callto"/>
    <w:basedOn w:val="a3"/>
    <w:rsid w:val="00D2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4685">
      <w:bodyDiv w:val="1"/>
      <w:marLeft w:val="0"/>
      <w:marRight w:val="0"/>
      <w:marTop w:val="0"/>
      <w:marBottom w:val="0"/>
      <w:divBdr>
        <w:top w:val="none" w:sz="0" w:space="0" w:color="auto"/>
        <w:left w:val="none" w:sz="0" w:space="0" w:color="auto"/>
        <w:bottom w:val="none" w:sz="0" w:space="0" w:color="auto"/>
        <w:right w:val="none" w:sz="0" w:space="0" w:color="auto"/>
      </w:divBdr>
    </w:div>
    <w:div w:id="77598348">
      <w:bodyDiv w:val="1"/>
      <w:marLeft w:val="0"/>
      <w:marRight w:val="0"/>
      <w:marTop w:val="0"/>
      <w:marBottom w:val="0"/>
      <w:divBdr>
        <w:top w:val="none" w:sz="0" w:space="0" w:color="auto"/>
        <w:left w:val="none" w:sz="0" w:space="0" w:color="auto"/>
        <w:bottom w:val="none" w:sz="0" w:space="0" w:color="auto"/>
        <w:right w:val="none" w:sz="0" w:space="0" w:color="auto"/>
      </w:divBdr>
    </w:div>
    <w:div w:id="218789086">
      <w:bodyDiv w:val="1"/>
      <w:marLeft w:val="0"/>
      <w:marRight w:val="0"/>
      <w:marTop w:val="0"/>
      <w:marBottom w:val="0"/>
      <w:divBdr>
        <w:top w:val="none" w:sz="0" w:space="0" w:color="auto"/>
        <w:left w:val="none" w:sz="0" w:space="0" w:color="auto"/>
        <w:bottom w:val="none" w:sz="0" w:space="0" w:color="auto"/>
        <w:right w:val="none" w:sz="0" w:space="0" w:color="auto"/>
      </w:divBdr>
    </w:div>
    <w:div w:id="474639342">
      <w:bodyDiv w:val="1"/>
      <w:marLeft w:val="0"/>
      <w:marRight w:val="0"/>
      <w:marTop w:val="0"/>
      <w:marBottom w:val="0"/>
      <w:divBdr>
        <w:top w:val="none" w:sz="0" w:space="0" w:color="auto"/>
        <w:left w:val="none" w:sz="0" w:space="0" w:color="auto"/>
        <w:bottom w:val="none" w:sz="0" w:space="0" w:color="auto"/>
        <w:right w:val="none" w:sz="0" w:space="0" w:color="auto"/>
      </w:divBdr>
    </w:div>
    <w:div w:id="528185142">
      <w:bodyDiv w:val="1"/>
      <w:marLeft w:val="0"/>
      <w:marRight w:val="0"/>
      <w:marTop w:val="0"/>
      <w:marBottom w:val="0"/>
      <w:divBdr>
        <w:top w:val="none" w:sz="0" w:space="0" w:color="auto"/>
        <w:left w:val="none" w:sz="0" w:space="0" w:color="auto"/>
        <w:bottom w:val="none" w:sz="0" w:space="0" w:color="auto"/>
        <w:right w:val="none" w:sz="0" w:space="0" w:color="auto"/>
      </w:divBdr>
    </w:div>
    <w:div w:id="559440936">
      <w:bodyDiv w:val="1"/>
      <w:marLeft w:val="0"/>
      <w:marRight w:val="0"/>
      <w:marTop w:val="0"/>
      <w:marBottom w:val="0"/>
      <w:divBdr>
        <w:top w:val="none" w:sz="0" w:space="0" w:color="auto"/>
        <w:left w:val="none" w:sz="0" w:space="0" w:color="auto"/>
        <w:bottom w:val="none" w:sz="0" w:space="0" w:color="auto"/>
        <w:right w:val="none" w:sz="0" w:space="0" w:color="auto"/>
      </w:divBdr>
    </w:div>
    <w:div w:id="716856673">
      <w:bodyDiv w:val="1"/>
      <w:marLeft w:val="0"/>
      <w:marRight w:val="0"/>
      <w:marTop w:val="0"/>
      <w:marBottom w:val="0"/>
      <w:divBdr>
        <w:top w:val="none" w:sz="0" w:space="0" w:color="auto"/>
        <w:left w:val="none" w:sz="0" w:space="0" w:color="auto"/>
        <w:bottom w:val="none" w:sz="0" w:space="0" w:color="auto"/>
        <w:right w:val="none" w:sz="0" w:space="0" w:color="auto"/>
      </w:divBdr>
    </w:div>
    <w:div w:id="717049982">
      <w:bodyDiv w:val="1"/>
      <w:marLeft w:val="0"/>
      <w:marRight w:val="0"/>
      <w:marTop w:val="0"/>
      <w:marBottom w:val="0"/>
      <w:divBdr>
        <w:top w:val="none" w:sz="0" w:space="0" w:color="auto"/>
        <w:left w:val="none" w:sz="0" w:space="0" w:color="auto"/>
        <w:bottom w:val="none" w:sz="0" w:space="0" w:color="auto"/>
        <w:right w:val="none" w:sz="0" w:space="0" w:color="auto"/>
      </w:divBdr>
    </w:div>
    <w:div w:id="880824224">
      <w:bodyDiv w:val="1"/>
      <w:marLeft w:val="0"/>
      <w:marRight w:val="0"/>
      <w:marTop w:val="0"/>
      <w:marBottom w:val="0"/>
      <w:divBdr>
        <w:top w:val="none" w:sz="0" w:space="0" w:color="auto"/>
        <w:left w:val="none" w:sz="0" w:space="0" w:color="auto"/>
        <w:bottom w:val="none" w:sz="0" w:space="0" w:color="auto"/>
        <w:right w:val="none" w:sz="0" w:space="0" w:color="auto"/>
      </w:divBdr>
    </w:div>
    <w:div w:id="919942835">
      <w:bodyDiv w:val="1"/>
      <w:marLeft w:val="0"/>
      <w:marRight w:val="0"/>
      <w:marTop w:val="0"/>
      <w:marBottom w:val="0"/>
      <w:divBdr>
        <w:top w:val="none" w:sz="0" w:space="0" w:color="auto"/>
        <w:left w:val="none" w:sz="0" w:space="0" w:color="auto"/>
        <w:bottom w:val="none" w:sz="0" w:space="0" w:color="auto"/>
        <w:right w:val="none" w:sz="0" w:space="0" w:color="auto"/>
      </w:divBdr>
    </w:div>
    <w:div w:id="931209447">
      <w:bodyDiv w:val="1"/>
      <w:marLeft w:val="0"/>
      <w:marRight w:val="0"/>
      <w:marTop w:val="0"/>
      <w:marBottom w:val="0"/>
      <w:divBdr>
        <w:top w:val="none" w:sz="0" w:space="0" w:color="auto"/>
        <w:left w:val="none" w:sz="0" w:space="0" w:color="auto"/>
        <w:bottom w:val="none" w:sz="0" w:space="0" w:color="auto"/>
        <w:right w:val="none" w:sz="0" w:space="0" w:color="auto"/>
      </w:divBdr>
    </w:div>
    <w:div w:id="939221239">
      <w:bodyDiv w:val="1"/>
      <w:marLeft w:val="0"/>
      <w:marRight w:val="0"/>
      <w:marTop w:val="0"/>
      <w:marBottom w:val="0"/>
      <w:divBdr>
        <w:top w:val="none" w:sz="0" w:space="0" w:color="auto"/>
        <w:left w:val="none" w:sz="0" w:space="0" w:color="auto"/>
        <w:bottom w:val="none" w:sz="0" w:space="0" w:color="auto"/>
        <w:right w:val="none" w:sz="0" w:space="0" w:color="auto"/>
      </w:divBdr>
    </w:div>
    <w:div w:id="1165776489">
      <w:bodyDiv w:val="1"/>
      <w:marLeft w:val="0"/>
      <w:marRight w:val="0"/>
      <w:marTop w:val="0"/>
      <w:marBottom w:val="0"/>
      <w:divBdr>
        <w:top w:val="none" w:sz="0" w:space="0" w:color="auto"/>
        <w:left w:val="none" w:sz="0" w:space="0" w:color="auto"/>
        <w:bottom w:val="none" w:sz="0" w:space="0" w:color="auto"/>
        <w:right w:val="none" w:sz="0" w:space="0" w:color="auto"/>
      </w:divBdr>
    </w:div>
    <w:div w:id="1169250946">
      <w:bodyDiv w:val="1"/>
      <w:marLeft w:val="0"/>
      <w:marRight w:val="0"/>
      <w:marTop w:val="0"/>
      <w:marBottom w:val="0"/>
      <w:divBdr>
        <w:top w:val="none" w:sz="0" w:space="0" w:color="auto"/>
        <w:left w:val="none" w:sz="0" w:space="0" w:color="auto"/>
        <w:bottom w:val="none" w:sz="0" w:space="0" w:color="auto"/>
        <w:right w:val="none" w:sz="0" w:space="0" w:color="auto"/>
      </w:divBdr>
    </w:div>
    <w:div w:id="1177648182">
      <w:bodyDiv w:val="1"/>
      <w:marLeft w:val="0"/>
      <w:marRight w:val="0"/>
      <w:marTop w:val="0"/>
      <w:marBottom w:val="0"/>
      <w:divBdr>
        <w:top w:val="none" w:sz="0" w:space="0" w:color="auto"/>
        <w:left w:val="none" w:sz="0" w:space="0" w:color="auto"/>
        <w:bottom w:val="none" w:sz="0" w:space="0" w:color="auto"/>
        <w:right w:val="none" w:sz="0" w:space="0" w:color="auto"/>
      </w:divBdr>
      <w:divsChild>
        <w:div w:id="736393610">
          <w:marLeft w:val="0"/>
          <w:marRight w:val="0"/>
          <w:marTop w:val="17109"/>
          <w:marBottom w:val="0"/>
          <w:divBdr>
            <w:top w:val="none" w:sz="0" w:space="0" w:color="auto"/>
            <w:left w:val="none" w:sz="0" w:space="0" w:color="auto"/>
            <w:bottom w:val="none" w:sz="0" w:space="0" w:color="auto"/>
            <w:right w:val="none" w:sz="0" w:space="0" w:color="auto"/>
          </w:divBdr>
          <w:divsChild>
            <w:div w:id="206113440">
              <w:marLeft w:val="0"/>
              <w:marRight w:val="0"/>
              <w:marTop w:val="0"/>
              <w:marBottom w:val="0"/>
              <w:divBdr>
                <w:top w:val="none" w:sz="0" w:space="0" w:color="auto"/>
                <w:left w:val="none" w:sz="0" w:space="0" w:color="auto"/>
                <w:bottom w:val="none" w:sz="0" w:space="0" w:color="auto"/>
                <w:right w:val="none" w:sz="0" w:space="0" w:color="auto"/>
              </w:divBdr>
              <w:divsChild>
                <w:div w:id="1272737146">
                  <w:marLeft w:val="0"/>
                  <w:marRight w:val="0"/>
                  <w:marTop w:val="0"/>
                  <w:marBottom w:val="0"/>
                  <w:divBdr>
                    <w:top w:val="none" w:sz="0" w:space="0" w:color="auto"/>
                    <w:left w:val="none" w:sz="0" w:space="0" w:color="auto"/>
                    <w:bottom w:val="none" w:sz="0" w:space="0" w:color="auto"/>
                    <w:right w:val="none" w:sz="0" w:space="0" w:color="auto"/>
                  </w:divBdr>
                  <w:divsChild>
                    <w:div w:id="1486507332">
                      <w:marLeft w:val="0"/>
                      <w:marRight w:val="0"/>
                      <w:marTop w:val="0"/>
                      <w:marBottom w:val="0"/>
                      <w:divBdr>
                        <w:top w:val="none" w:sz="0" w:space="0" w:color="auto"/>
                        <w:left w:val="none" w:sz="0" w:space="0" w:color="auto"/>
                        <w:bottom w:val="none" w:sz="0" w:space="0" w:color="auto"/>
                        <w:right w:val="none" w:sz="0" w:space="0" w:color="auto"/>
                      </w:divBdr>
                      <w:divsChild>
                        <w:div w:id="73672455">
                          <w:marLeft w:val="0"/>
                          <w:marRight w:val="0"/>
                          <w:marTop w:val="0"/>
                          <w:marBottom w:val="0"/>
                          <w:divBdr>
                            <w:top w:val="none" w:sz="0" w:space="0" w:color="auto"/>
                            <w:left w:val="none" w:sz="0" w:space="0" w:color="auto"/>
                            <w:bottom w:val="none" w:sz="0" w:space="0" w:color="auto"/>
                            <w:right w:val="none" w:sz="0" w:space="0" w:color="auto"/>
                          </w:divBdr>
                          <w:divsChild>
                            <w:div w:id="1097677224">
                              <w:marLeft w:val="0"/>
                              <w:marRight w:val="0"/>
                              <w:marTop w:val="0"/>
                              <w:marBottom w:val="0"/>
                              <w:divBdr>
                                <w:top w:val="none" w:sz="0" w:space="0" w:color="auto"/>
                                <w:left w:val="none" w:sz="0" w:space="0" w:color="auto"/>
                                <w:bottom w:val="none" w:sz="0" w:space="0" w:color="auto"/>
                                <w:right w:val="none" w:sz="0" w:space="0" w:color="auto"/>
                              </w:divBdr>
                              <w:divsChild>
                                <w:div w:id="9449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4122">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82960582">
      <w:bodyDiv w:val="1"/>
      <w:marLeft w:val="0"/>
      <w:marRight w:val="0"/>
      <w:marTop w:val="0"/>
      <w:marBottom w:val="0"/>
      <w:divBdr>
        <w:top w:val="none" w:sz="0" w:space="0" w:color="auto"/>
        <w:left w:val="none" w:sz="0" w:space="0" w:color="auto"/>
        <w:bottom w:val="none" w:sz="0" w:space="0" w:color="auto"/>
        <w:right w:val="none" w:sz="0" w:space="0" w:color="auto"/>
      </w:divBdr>
    </w:div>
    <w:div w:id="1489899392">
      <w:bodyDiv w:val="1"/>
      <w:marLeft w:val="0"/>
      <w:marRight w:val="0"/>
      <w:marTop w:val="0"/>
      <w:marBottom w:val="0"/>
      <w:divBdr>
        <w:top w:val="none" w:sz="0" w:space="0" w:color="auto"/>
        <w:left w:val="none" w:sz="0" w:space="0" w:color="auto"/>
        <w:bottom w:val="none" w:sz="0" w:space="0" w:color="auto"/>
        <w:right w:val="none" w:sz="0" w:space="0" w:color="auto"/>
      </w:divBdr>
    </w:div>
    <w:div w:id="1588347587">
      <w:bodyDiv w:val="1"/>
      <w:marLeft w:val="0"/>
      <w:marRight w:val="0"/>
      <w:marTop w:val="0"/>
      <w:marBottom w:val="0"/>
      <w:divBdr>
        <w:top w:val="none" w:sz="0" w:space="0" w:color="auto"/>
        <w:left w:val="none" w:sz="0" w:space="0" w:color="auto"/>
        <w:bottom w:val="none" w:sz="0" w:space="0" w:color="auto"/>
        <w:right w:val="none" w:sz="0" w:space="0" w:color="auto"/>
      </w:divBdr>
    </w:div>
    <w:div w:id="1777552718">
      <w:bodyDiv w:val="1"/>
      <w:marLeft w:val="0"/>
      <w:marRight w:val="0"/>
      <w:marTop w:val="0"/>
      <w:marBottom w:val="0"/>
      <w:divBdr>
        <w:top w:val="none" w:sz="0" w:space="0" w:color="auto"/>
        <w:left w:val="none" w:sz="0" w:space="0" w:color="auto"/>
        <w:bottom w:val="none" w:sz="0" w:space="0" w:color="auto"/>
        <w:right w:val="none" w:sz="0" w:space="0" w:color="auto"/>
      </w:divBdr>
    </w:div>
    <w:div w:id="1786927863">
      <w:bodyDiv w:val="1"/>
      <w:marLeft w:val="0"/>
      <w:marRight w:val="0"/>
      <w:marTop w:val="0"/>
      <w:marBottom w:val="0"/>
      <w:divBdr>
        <w:top w:val="none" w:sz="0" w:space="0" w:color="auto"/>
        <w:left w:val="none" w:sz="0" w:space="0" w:color="auto"/>
        <w:bottom w:val="none" w:sz="0" w:space="0" w:color="auto"/>
        <w:right w:val="none" w:sz="0" w:space="0" w:color="auto"/>
      </w:divBdr>
    </w:div>
    <w:div w:id="1796412236">
      <w:bodyDiv w:val="1"/>
      <w:marLeft w:val="0"/>
      <w:marRight w:val="0"/>
      <w:marTop w:val="0"/>
      <w:marBottom w:val="0"/>
      <w:divBdr>
        <w:top w:val="none" w:sz="0" w:space="0" w:color="auto"/>
        <w:left w:val="none" w:sz="0" w:space="0" w:color="auto"/>
        <w:bottom w:val="none" w:sz="0" w:space="0" w:color="auto"/>
        <w:right w:val="none" w:sz="0" w:space="0" w:color="auto"/>
      </w:divBdr>
    </w:div>
    <w:div w:id="1946378435">
      <w:bodyDiv w:val="1"/>
      <w:marLeft w:val="0"/>
      <w:marRight w:val="0"/>
      <w:marTop w:val="0"/>
      <w:marBottom w:val="0"/>
      <w:divBdr>
        <w:top w:val="none" w:sz="0" w:space="0" w:color="auto"/>
        <w:left w:val="none" w:sz="0" w:space="0" w:color="auto"/>
        <w:bottom w:val="none" w:sz="0" w:space="0" w:color="auto"/>
        <w:right w:val="none" w:sz="0" w:space="0" w:color="auto"/>
      </w:divBdr>
    </w:div>
    <w:div w:id="1986080428">
      <w:bodyDiv w:val="1"/>
      <w:marLeft w:val="0"/>
      <w:marRight w:val="0"/>
      <w:marTop w:val="0"/>
      <w:marBottom w:val="0"/>
      <w:divBdr>
        <w:top w:val="none" w:sz="0" w:space="0" w:color="auto"/>
        <w:left w:val="none" w:sz="0" w:space="0" w:color="auto"/>
        <w:bottom w:val="none" w:sz="0" w:space="0" w:color="auto"/>
        <w:right w:val="none" w:sz="0" w:space="0" w:color="auto"/>
      </w:divBdr>
    </w:div>
    <w:div w:id="2022124748">
      <w:bodyDiv w:val="1"/>
      <w:marLeft w:val="0"/>
      <w:marRight w:val="0"/>
      <w:marTop w:val="0"/>
      <w:marBottom w:val="0"/>
      <w:divBdr>
        <w:top w:val="none" w:sz="0" w:space="0" w:color="auto"/>
        <w:left w:val="none" w:sz="0" w:space="0" w:color="auto"/>
        <w:bottom w:val="none" w:sz="0" w:space="0" w:color="auto"/>
        <w:right w:val="none" w:sz="0" w:space="0" w:color="auto"/>
      </w:divBdr>
    </w:div>
    <w:div w:id="2090762163">
      <w:bodyDiv w:val="1"/>
      <w:marLeft w:val="0"/>
      <w:marRight w:val="0"/>
      <w:marTop w:val="0"/>
      <w:marBottom w:val="0"/>
      <w:divBdr>
        <w:top w:val="none" w:sz="0" w:space="0" w:color="auto"/>
        <w:left w:val="none" w:sz="0" w:space="0" w:color="auto"/>
        <w:bottom w:val="none" w:sz="0" w:space="0" w:color="auto"/>
        <w:right w:val="none" w:sz="0" w:space="0" w:color="auto"/>
      </w:divBdr>
    </w:div>
    <w:div w:id="21132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0100F-01C1-48CC-AF71-22D91D99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10411</Words>
  <Characters>59345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69617</CharactersWithSpaces>
  <SharedDoc>false</SharedDoc>
  <HLinks>
    <vt:vector size="432" baseType="variant">
      <vt:variant>
        <vt:i4>8126575</vt:i4>
      </vt:variant>
      <vt:variant>
        <vt:i4>216</vt:i4>
      </vt:variant>
      <vt:variant>
        <vt:i4>0</vt:i4>
      </vt:variant>
      <vt:variant>
        <vt:i4>5</vt:i4>
      </vt:variant>
      <vt:variant>
        <vt:lpwstr>consultantplus://offline/ref=52E3FA6F5961D1BF5AD414C745EEE770B2794B01E901F66A2932E87C3BB57873489B4BCBF54E9CB63DCFH</vt:lpwstr>
      </vt:variant>
      <vt:variant>
        <vt:lpwstr/>
      </vt:variant>
      <vt:variant>
        <vt:i4>917505</vt:i4>
      </vt:variant>
      <vt:variant>
        <vt:i4>213</vt:i4>
      </vt:variant>
      <vt:variant>
        <vt:i4>0</vt:i4>
      </vt:variant>
      <vt:variant>
        <vt:i4>5</vt:i4>
      </vt:variant>
      <vt:variant>
        <vt:lpwstr>consultantplus://offline/ref=B97B82880BE420F099E65A1523A4A566F7B1B6E72DD6283EFEE1F64667p7fDG</vt:lpwstr>
      </vt:variant>
      <vt:variant>
        <vt:lpwstr/>
      </vt:variant>
      <vt:variant>
        <vt:i4>3539049</vt:i4>
      </vt:variant>
      <vt:variant>
        <vt:i4>210</vt:i4>
      </vt:variant>
      <vt:variant>
        <vt:i4>0</vt:i4>
      </vt:variant>
      <vt:variant>
        <vt:i4>5</vt:i4>
      </vt:variant>
      <vt:variant>
        <vt:lpwstr>consultantplus://offline/ref=B97B82880BE420F099E65A1523A4A566F7B1B6E72DD6283EFEE1F646677D7004EF685DCA9C126C30pDfFG</vt:lpwstr>
      </vt:variant>
      <vt:variant>
        <vt:lpwstr/>
      </vt:variant>
      <vt:variant>
        <vt:i4>2424888</vt:i4>
      </vt:variant>
      <vt:variant>
        <vt:i4>207</vt:i4>
      </vt:variant>
      <vt:variant>
        <vt:i4>0</vt:i4>
      </vt:variant>
      <vt:variant>
        <vt:i4>5</vt:i4>
      </vt:variant>
      <vt:variant>
        <vt:lpwstr>consultantplus://offline/ref=8FA62A3035446D75D4F199BCD1E5F9FF748A3937DB5597BEC61541CA2F523D00407C5F7FF23AEB61370EG</vt:lpwstr>
      </vt:variant>
      <vt:variant>
        <vt:lpwstr/>
      </vt:variant>
      <vt:variant>
        <vt:i4>2424943</vt:i4>
      </vt:variant>
      <vt:variant>
        <vt:i4>204</vt:i4>
      </vt:variant>
      <vt:variant>
        <vt:i4>0</vt:i4>
      </vt:variant>
      <vt:variant>
        <vt:i4>5</vt:i4>
      </vt:variant>
      <vt:variant>
        <vt:lpwstr>consultantplus://offline/ref=8FA62A3035446D75D4F199BCD1E5F9FF748A3937DB5597BEC61541CA2F523D00407C5F7FF23AEB673704G</vt:lpwstr>
      </vt:variant>
      <vt:variant>
        <vt:lpwstr/>
      </vt:variant>
      <vt:variant>
        <vt:i4>2424943</vt:i4>
      </vt:variant>
      <vt:variant>
        <vt:i4>201</vt:i4>
      </vt:variant>
      <vt:variant>
        <vt:i4>0</vt:i4>
      </vt:variant>
      <vt:variant>
        <vt:i4>5</vt:i4>
      </vt:variant>
      <vt:variant>
        <vt:lpwstr>consultantplus://offline/ref=8FA62A3035446D75D4F199BCD1E5F9FF748A3937DB5597BEC61541CA2F523D00407C5F7FF23AEB673704G</vt:lpwstr>
      </vt:variant>
      <vt:variant>
        <vt:lpwstr/>
      </vt:variant>
      <vt:variant>
        <vt:i4>2883643</vt:i4>
      </vt:variant>
      <vt:variant>
        <vt:i4>198</vt:i4>
      </vt:variant>
      <vt:variant>
        <vt:i4>0</vt:i4>
      </vt:variant>
      <vt:variant>
        <vt:i4>5</vt:i4>
      </vt:variant>
      <vt:variant>
        <vt:lpwstr>consultantplus://offline/ref=AFB463FE4073E25E66EEA5CE5D170CA26682280FF5F850C9839F0985492BDDDA01AF1DBB131CAC86nDaBM</vt:lpwstr>
      </vt:variant>
      <vt:variant>
        <vt:lpwstr/>
      </vt:variant>
      <vt:variant>
        <vt:i4>2883681</vt:i4>
      </vt:variant>
      <vt:variant>
        <vt:i4>195</vt:i4>
      </vt:variant>
      <vt:variant>
        <vt:i4>0</vt:i4>
      </vt:variant>
      <vt:variant>
        <vt:i4>5</vt:i4>
      </vt:variant>
      <vt:variant>
        <vt:lpwstr>consultantplus://offline/ref=AFB463FE4073E25E66EEA5CE5D170CA265832F01F1F750C9839F0985492BDDDA01AF1DBB131CAD80nDa9M</vt:lpwstr>
      </vt:variant>
      <vt:variant>
        <vt:lpwstr/>
      </vt:variant>
      <vt:variant>
        <vt:i4>12</vt:i4>
      </vt:variant>
      <vt:variant>
        <vt:i4>192</vt:i4>
      </vt:variant>
      <vt:variant>
        <vt:i4>0</vt:i4>
      </vt:variant>
      <vt:variant>
        <vt:i4>5</vt:i4>
      </vt:variant>
      <vt:variant>
        <vt:lpwstr>consultantplus://offline/ref=7666C969C88C44D55039718AFD761EA10C542633C6C8B4A59F0E77FCB8FB081FCC63997865E1446BB5BBC411A8D6C00DB169FD7B04QDJ3I</vt:lpwstr>
      </vt:variant>
      <vt:variant>
        <vt:lpwstr/>
      </vt:variant>
      <vt:variant>
        <vt:i4>3866674</vt:i4>
      </vt:variant>
      <vt:variant>
        <vt:i4>189</vt:i4>
      </vt:variant>
      <vt:variant>
        <vt:i4>0</vt:i4>
      </vt:variant>
      <vt:variant>
        <vt:i4>5</vt:i4>
      </vt:variant>
      <vt:variant>
        <vt:lpwstr>consultantplus://offline/ref=7666C969C88C44D55039718AFD761EA10D5C2638C2C6B4A59F0E77FCB8FB081FCC63997A66E14F3FE1F4C54DEE86D30FB269FF7D1BD86547QDJAI</vt:lpwstr>
      </vt:variant>
      <vt:variant>
        <vt:lpwstr/>
      </vt:variant>
      <vt:variant>
        <vt:i4>8126523</vt:i4>
      </vt:variant>
      <vt:variant>
        <vt:i4>186</vt:i4>
      </vt:variant>
      <vt:variant>
        <vt:i4>0</vt:i4>
      </vt:variant>
      <vt:variant>
        <vt:i4>5</vt:i4>
      </vt:variant>
      <vt:variant>
        <vt:lpwstr>consultantplus://offline/ref=main?base=LAW;n=214629;dst=101300</vt:lpwstr>
      </vt:variant>
      <vt:variant>
        <vt:lpwstr/>
      </vt:variant>
      <vt:variant>
        <vt:i4>7274559</vt:i4>
      </vt:variant>
      <vt:variant>
        <vt:i4>180</vt:i4>
      </vt:variant>
      <vt:variant>
        <vt:i4>0</vt:i4>
      </vt:variant>
      <vt:variant>
        <vt:i4>5</vt:i4>
      </vt:variant>
      <vt:variant>
        <vt:lpwstr>consultantplus://offline/ref=F502E02D8571961DB7BF0BCBA7A9312504F69E1DA682AFCBAE6156D6B4A95CE0B369224CF1F8A3B9jBx3L</vt:lpwstr>
      </vt:variant>
      <vt:variant>
        <vt:lpwstr/>
      </vt:variant>
      <vt:variant>
        <vt:i4>5308418</vt:i4>
      </vt:variant>
      <vt:variant>
        <vt:i4>177</vt:i4>
      </vt:variant>
      <vt:variant>
        <vt:i4>0</vt:i4>
      </vt:variant>
      <vt:variant>
        <vt:i4>5</vt:i4>
      </vt:variant>
      <vt:variant>
        <vt:lpwstr/>
      </vt:variant>
      <vt:variant>
        <vt:lpwstr>Par0</vt:lpwstr>
      </vt:variant>
      <vt:variant>
        <vt:i4>4390915</vt:i4>
      </vt:variant>
      <vt:variant>
        <vt:i4>174</vt:i4>
      </vt:variant>
      <vt:variant>
        <vt:i4>0</vt:i4>
      </vt:variant>
      <vt:variant>
        <vt:i4>5</vt:i4>
      </vt:variant>
      <vt:variant>
        <vt:lpwstr>consultantplus://offline/ref=9CFA0740D1C6299F93FDFDF5BA2824261C2E8C1348A8EFEF8D6E698F183A6A1FB6A011EA95C3CF8CAEB0376898A81332AF1D307E0EL0H8O</vt:lpwstr>
      </vt:variant>
      <vt:variant>
        <vt:lpwstr/>
      </vt:variant>
      <vt:variant>
        <vt:i4>2031709</vt:i4>
      </vt:variant>
      <vt:variant>
        <vt:i4>171</vt:i4>
      </vt:variant>
      <vt:variant>
        <vt:i4>0</vt:i4>
      </vt:variant>
      <vt:variant>
        <vt:i4>5</vt:i4>
      </vt:variant>
      <vt:variant>
        <vt:lpwstr>consultantplus://offline/ref=B9FCC318A0156D36B8D6E016397A6FC6CF3669F0B2FACFCF904B5A653AC2170A2018CB0D950FB17169907157D1DDF24CF2652C1BD2N4eEO</vt:lpwstr>
      </vt:variant>
      <vt:variant>
        <vt:lpwstr/>
      </vt:variant>
      <vt:variant>
        <vt:i4>131160</vt:i4>
      </vt:variant>
      <vt:variant>
        <vt:i4>168</vt:i4>
      </vt:variant>
      <vt:variant>
        <vt:i4>0</vt:i4>
      </vt:variant>
      <vt:variant>
        <vt:i4>5</vt:i4>
      </vt:variant>
      <vt:variant>
        <vt:lpwstr>consultantplus://offline/ref=77C651EB325F3A65E870D0D7CCC75BAE8E1A57C55B7D1E2A8C0EB970ECD10F7D490EB6FB4C97DB352E3F7F5586255796245EEEBFCFu7E6N</vt:lpwstr>
      </vt:variant>
      <vt:variant>
        <vt:lpwstr/>
      </vt:variant>
      <vt:variant>
        <vt:i4>6815854</vt:i4>
      </vt:variant>
      <vt:variant>
        <vt:i4>165</vt:i4>
      </vt:variant>
      <vt:variant>
        <vt:i4>0</vt:i4>
      </vt:variant>
      <vt:variant>
        <vt:i4>5</vt:i4>
      </vt:variant>
      <vt:variant>
        <vt:lpwstr>consultantplus://offline/ref=77C651EB325F3A65E870D0D7CCC75BAE8E1A57C55B7D1E2A8C0EB970ECD10F7D490EB6FE4D9FD16079707E09C0774495215EEDBDD07CA5E3uBEFN</vt:lpwstr>
      </vt:variant>
      <vt:variant>
        <vt:lpwstr/>
      </vt:variant>
      <vt:variant>
        <vt:i4>6815794</vt:i4>
      </vt:variant>
      <vt:variant>
        <vt:i4>162</vt:i4>
      </vt:variant>
      <vt:variant>
        <vt:i4>0</vt:i4>
      </vt:variant>
      <vt:variant>
        <vt:i4>5</vt:i4>
      </vt:variant>
      <vt:variant>
        <vt:lpwstr>consultantplus://offline/ref=77C651EB325F3A65E870D0D7CCC75BAE8E1A57C55B7D1E2A8C0EB970ECD10F7D490EB6FE4D9FD3637D707E09C0774495215EEDBDD07CA5E3uBEFN</vt:lpwstr>
      </vt:variant>
      <vt:variant>
        <vt:lpwstr/>
      </vt:variant>
      <vt:variant>
        <vt:i4>6815843</vt:i4>
      </vt:variant>
      <vt:variant>
        <vt:i4>159</vt:i4>
      </vt:variant>
      <vt:variant>
        <vt:i4>0</vt:i4>
      </vt:variant>
      <vt:variant>
        <vt:i4>5</vt:i4>
      </vt:variant>
      <vt:variant>
        <vt:lpwstr>consultantplus://offline/ref=77C651EB325F3A65E870D0D7CCC75BAE8E1A57C55B7D1E2A8C0EB970ECD10F7D490EB6FE4D9FD36076707E09C0774495215EEDBDD07CA5E3uBEFN</vt:lpwstr>
      </vt:variant>
      <vt:variant>
        <vt:lpwstr/>
      </vt:variant>
      <vt:variant>
        <vt:i4>131161</vt:i4>
      </vt:variant>
      <vt:variant>
        <vt:i4>156</vt:i4>
      </vt:variant>
      <vt:variant>
        <vt:i4>0</vt:i4>
      </vt:variant>
      <vt:variant>
        <vt:i4>5</vt:i4>
      </vt:variant>
      <vt:variant>
        <vt:lpwstr>consultantplus://offline/ref=77C651EB325F3A65E870D0D7CCC75BAE8E1A57C55B7D1E2A8C0EB970ECD10F7D490EB6FB4C96DB352E3F7F5586255796245EEEBFCFu7E6N</vt:lpwstr>
      </vt:variant>
      <vt:variant>
        <vt:lpwstr/>
      </vt:variant>
      <vt:variant>
        <vt:i4>6815845</vt:i4>
      </vt:variant>
      <vt:variant>
        <vt:i4>153</vt:i4>
      </vt:variant>
      <vt:variant>
        <vt:i4>0</vt:i4>
      </vt:variant>
      <vt:variant>
        <vt:i4>5</vt:i4>
      </vt:variant>
      <vt:variant>
        <vt:lpwstr>consultantplus://offline/ref=77C651EB325F3A65E870D0D7CCC75BAE8E1A57C55B7D1E2A8C0EB970ECD10F7D490EB6FE4D9ED76176707E09C0774495215EEDBDD07CA5E3uBEFN</vt:lpwstr>
      </vt:variant>
      <vt:variant>
        <vt:lpwstr/>
      </vt:variant>
      <vt:variant>
        <vt:i4>6815840</vt:i4>
      </vt:variant>
      <vt:variant>
        <vt:i4>150</vt:i4>
      </vt:variant>
      <vt:variant>
        <vt:i4>0</vt:i4>
      </vt:variant>
      <vt:variant>
        <vt:i4>5</vt:i4>
      </vt:variant>
      <vt:variant>
        <vt:lpwstr>consultantplus://offline/ref=77C651EB325F3A65E870D0D7CCC75BAE8E1A57C55B7D1E2A8C0EB970ECD10F7D490EB6FE4D9FD36277707E09C0774495215EEDBDD07CA5E3uBEFN</vt:lpwstr>
      </vt:variant>
      <vt:variant>
        <vt:lpwstr/>
      </vt:variant>
      <vt:variant>
        <vt:i4>6684720</vt:i4>
      </vt:variant>
      <vt:variant>
        <vt:i4>147</vt:i4>
      </vt:variant>
      <vt:variant>
        <vt:i4>0</vt:i4>
      </vt:variant>
      <vt:variant>
        <vt:i4>5</vt:i4>
      </vt:variant>
      <vt:variant>
        <vt:lpwstr>consultantplus://offline/ref=9B45F0216E152CE23729551729572E8EC16196339A598EEB5C5D27840CCD090EE0E81BF0194494ABQ1f1I</vt:lpwstr>
      </vt:variant>
      <vt:variant>
        <vt:lpwstr/>
      </vt:variant>
      <vt:variant>
        <vt:i4>6684720</vt:i4>
      </vt:variant>
      <vt:variant>
        <vt:i4>144</vt:i4>
      </vt:variant>
      <vt:variant>
        <vt:i4>0</vt:i4>
      </vt:variant>
      <vt:variant>
        <vt:i4>5</vt:i4>
      </vt:variant>
      <vt:variant>
        <vt:lpwstr>consultantplus://offline/ref=9B45F0216E152CE23729551729572E8EC16196339A598EEB5C5D27840CCD090EE0E81BF0194494ADQ1f7I</vt:lpwstr>
      </vt:variant>
      <vt:variant>
        <vt:lpwstr/>
      </vt:variant>
      <vt:variant>
        <vt:i4>2752622</vt:i4>
      </vt:variant>
      <vt:variant>
        <vt:i4>141</vt:i4>
      </vt:variant>
      <vt:variant>
        <vt:i4>0</vt:i4>
      </vt:variant>
      <vt:variant>
        <vt:i4>5</vt:i4>
      </vt:variant>
      <vt:variant>
        <vt:lpwstr>consultantplus://offline/ref=06A9A5A16EE5DE9E2DEEFE8687264946FB8C36A75A00050395A13CCE4E112B7E84FA6BC9FAD982D58D7C2E1F7BAF4D49B9EC3F987CA4AAEBDBH0O</vt:lpwstr>
      </vt:variant>
      <vt:variant>
        <vt:lpwstr/>
      </vt:variant>
      <vt:variant>
        <vt:i4>2752622</vt:i4>
      </vt:variant>
      <vt:variant>
        <vt:i4>138</vt:i4>
      </vt:variant>
      <vt:variant>
        <vt:i4>0</vt:i4>
      </vt:variant>
      <vt:variant>
        <vt:i4>5</vt:i4>
      </vt:variant>
      <vt:variant>
        <vt:lpwstr>consultantplus://offline/ref=06A9A5A16EE5DE9E2DEEFE8687264946FB8C36A75A00050395A13CCE4E112B7E84FA6BC9FAD982D58D7C2E1F7BAF4D49B9EC3F987CA4AAEBDBH0O</vt:lpwstr>
      </vt:variant>
      <vt:variant>
        <vt:lpwstr/>
      </vt:variant>
      <vt:variant>
        <vt:i4>3014707</vt:i4>
      </vt:variant>
      <vt:variant>
        <vt:i4>135</vt:i4>
      </vt:variant>
      <vt:variant>
        <vt:i4>0</vt:i4>
      </vt:variant>
      <vt:variant>
        <vt:i4>5</vt:i4>
      </vt:variant>
      <vt:variant>
        <vt:lpwstr>consultantplus://offline/ref=B0A1AC597A3283B3D643376AAE309A0D359DFD06C286E545051DEADBF13422EB9D91EEFA72CD8B9707FF83B354DC62C4AC51CC90C87644EBMAN3O</vt:lpwstr>
      </vt:variant>
      <vt:variant>
        <vt:lpwstr/>
      </vt:variant>
      <vt:variant>
        <vt:i4>4849755</vt:i4>
      </vt:variant>
      <vt:variant>
        <vt:i4>132</vt:i4>
      </vt:variant>
      <vt:variant>
        <vt:i4>0</vt:i4>
      </vt:variant>
      <vt:variant>
        <vt:i4>5</vt:i4>
      </vt:variant>
      <vt:variant>
        <vt:lpwstr>consultantplus://offline/ref=B0A1AC597A3283B3D643376AAE309A0D359DFD06C286E545051DEADBF13422EB9D91EEF274CC84C051B082EF128171C7A651CF92D7M7NCO</vt:lpwstr>
      </vt:variant>
      <vt:variant>
        <vt:lpwstr/>
      </vt:variant>
      <vt:variant>
        <vt:i4>4849754</vt:i4>
      </vt:variant>
      <vt:variant>
        <vt:i4>129</vt:i4>
      </vt:variant>
      <vt:variant>
        <vt:i4>0</vt:i4>
      </vt:variant>
      <vt:variant>
        <vt:i4>5</vt:i4>
      </vt:variant>
      <vt:variant>
        <vt:lpwstr>consultantplus://offline/ref=B0A1AC597A3283B3D643376AAE309A0D359DFD06C286E545051DEADBF13422EB9D91EEF275CC84C051B082EF128171C7A651CF92D7M7NCO</vt:lpwstr>
      </vt:variant>
      <vt:variant>
        <vt:lpwstr/>
      </vt:variant>
      <vt:variant>
        <vt:i4>655363</vt:i4>
      </vt:variant>
      <vt:variant>
        <vt:i4>126</vt:i4>
      </vt:variant>
      <vt:variant>
        <vt:i4>0</vt:i4>
      </vt:variant>
      <vt:variant>
        <vt:i4>5</vt:i4>
      </vt:variant>
      <vt:variant>
        <vt:lpwstr>consultantplus://offline/ref=58D4CDC2574D5ABC57B6548F5B981115AD96C843C898D4E25DB4A6AD6D9C0E11ED54DA1D415F59616A4161AF53F89330D20C56102EzDo9N</vt:lpwstr>
      </vt:variant>
      <vt:variant>
        <vt:lpwstr/>
      </vt:variant>
      <vt:variant>
        <vt:i4>655440</vt:i4>
      </vt:variant>
      <vt:variant>
        <vt:i4>123</vt:i4>
      </vt:variant>
      <vt:variant>
        <vt:i4>0</vt:i4>
      </vt:variant>
      <vt:variant>
        <vt:i4>5</vt:i4>
      </vt:variant>
      <vt:variant>
        <vt:lpwstr>consultantplus://offline/ref=58D4CDC2574D5ABC57B6548F5B981115AD96C843C898D4E25DB4A6AD6D9C0E11ED54DA12435A59616A4161AF53F89330D20C56102EzDo9N</vt:lpwstr>
      </vt:variant>
      <vt:variant>
        <vt:lpwstr/>
      </vt:variant>
      <vt:variant>
        <vt:i4>5701634</vt:i4>
      </vt:variant>
      <vt:variant>
        <vt:i4>120</vt:i4>
      </vt:variant>
      <vt:variant>
        <vt:i4>0</vt:i4>
      </vt:variant>
      <vt:variant>
        <vt:i4>5</vt:i4>
      </vt:variant>
      <vt:variant>
        <vt:lpwstr/>
      </vt:variant>
      <vt:variant>
        <vt:lpwstr>Par6</vt:lpwstr>
      </vt:variant>
      <vt:variant>
        <vt:i4>5439490</vt:i4>
      </vt:variant>
      <vt:variant>
        <vt:i4>117</vt:i4>
      </vt:variant>
      <vt:variant>
        <vt:i4>0</vt:i4>
      </vt:variant>
      <vt:variant>
        <vt:i4>5</vt:i4>
      </vt:variant>
      <vt:variant>
        <vt:lpwstr/>
      </vt:variant>
      <vt:variant>
        <vt:lpwstr>Par2</vt:lpwstr>
      </vt:variant>
      <vt:variant>
        <vt:i4>5570562</vt:i4>
      </vt:variant>
      <vt:variant>
        <vt:i4>114</vt:i4>
      </vt:variant>
      <vt:variant>
        <vt:i4>0</vt:i4>
      </vt:variant>
      <vt:variant>
        <vt:i4>5</vt:i4>
      </vt:variant>
      <vt:variant>
        <vt:lpwstr/>
      </vt:variant>
      <vt:variant>
        <vt:lpwstr>Par4</vt:lpwstr>
      </vt:variant>
      <vt:variant>
        <vt:i4>5373954</vt:i4>
      </vt:variant>
      <vt:variant>
        <vt:i4>111</vt:i4>
      </vt:variant>
      <vt:variant>
        <vt:i4>0</vt:i4>
      </vt:variant>
      <vt:variant>
        <vt:i4>5</vt:i4>
      </vt:variant>
      <vt:variant>
        <vt:lpwstr/>
      </vt:variant>
      <vt:variant>
        <vt:lpwstr>Par3</vt:lpwstr>
      </vt:variant>
      <vt:variant>
        <vt:i4>5373954</vt:i4>
      </vt:variant>
      <vt:variant>
        <vt:i4>108</vt:i4>
      </vt:variant>
      <vt:variant>
        <vt:i4>0</vt:i4>
      </vt:variant>
      <vt:variant>
        <vt:i4>5</vt:i4>
      </vt:variant>
      <vt:variant>
        <vt:lpwstr/>
      </vt:variant>
      <vt:variant>
        <vt:lpwstr>Par3</vt:lpwstr>
      </vt:variant>
      <vt:variant>
        <vt:i4>5242882</vt:i4>
      </vt:variant>
      <vt:variant>
        <vt:i4>105</vt:i4>
      </vt:variant>
      <vt:variant>
        <vt:i4>0</vt:i4>
      </vt:variant>
      <vt:variant>
        <vt:i4>5</vt:i4>
      </vt:variant>
      <vt:variant>
        <vt:lpwstr/>
      </vt:variant>
      <vt:variant>
        <vt:lpwstr>Par1</vt:lpwstr>
      </vt:variant>
      <vt:variant>
        <vt:i4>3866687</vt:i4>
      </vt:variant>
      <vt:variant>
        <vt:i4>102</vt:i4>
      </vt:variant>
      <vt:variant>
        <vt:i4>0</vt:i4>
      </vt:variant>
      <vt:variant>
        <vt:i4>5</vt:i4>
      </vt:variant>
      <vt:variant>
        <vt:lpwstr>consultantplus://offline/ref=58D4CDC2574D5ABC57B6548F5B981115AD96C843C898D4E25DB4A6AD6D9C0E11ED54DA15465F5636320E60F315A58033D80C551231D37EB2z8oDN</vt:lpwstr>
      </vt:variant>
      <vt:variant>
        <vt:lpwstr/>
      </vt:variant>
      <vt:variant>
        <vt:i4>3866686</vt:i4>
      </vt:variant>
      <vt:variant>
        <vt:i4>99</vt:i4>
      </vt:variant>
      <vt:variant>
        <vt:i4>0</vt:i4>
      </vt:variant>
      <vt:variant>
        <vt:i4>5</vt:i4>
      </vt:variant>
      <vt:variant>
        <vt:lpwstr>consultantplus://offline/ref=58D4CDC2574D5ABC57B6548F5B981115AD96C843C898D4E25DB4A6AD6D9C0E11ED54DA15465F5636330E60F315A58033D80C551231D37EB2z8oDN</vt:lpwstr>
      </vt:variant>
      <vt:variant>
        <vt:lpwstr/>
      </vt:variant>
      <vt:variant>
        <vt:i4>5373954</vt:i4>
      </vt:variant>
      <vt:variant>
        <vt:i4>96</vt:i4>
      </vt:variant>
      <vt:variant>
        <vt:i4>0</vt:i4>
      </vt:variant>
      <vt:variant>
        <vt:i4>5</vt:i4>
      </vt:variant>
      <vt:variant>
        <vt:lpwstr/>
      </vt:variant>
      <vt:variant>
        <vt:lpwstr>Par3</vt:lpwstr>
      </vt:variant>
      <vt:variant>
        <vt:i4>655444</vt:i4>
      </vt:variant>
      <vt:variant>
        <vt:i4>93</vt:i4>
      </vt:variant>
      <vt:variant>
        <vt:i4>0</vt:i4>
      </vt:variant>
      <vt:variant>
        <vt:i4>5</vt:i4>
      </vt:variant>
      <vt:variant>
        <vt:lpwstr>consultantplus://offline/ref=58D4CDC2574D5ABC57B6548F5B981115AD96C843C898D4E25DB4A6AD6D9C0E11ED54DA11415D59616A4161AF53F89330D20C56102EzDo9N</vt:lpwstr>
      </vt:variant>
      <vt:variant>
        <vt:lpwstr/>
      </vt:variant>
      <vt:variant>
        <vt:i4>655440</vt:i4>
      </vt:variant>
      <vt:variant>
        <vt:i4>90</vt:i4>
      </vt:variant>
      <vt:variant>
        <vt:i4>0</vt:i4>
      </vt:variant>
      <vt:variant>
        <vt:i4>5</vt:i4>
      </vt:variant>
      <vt:variant>
        <vt:lpwstr>consultantplus://offline/ref=58D4CDC2574D5ABC57B6548F5B981115AD96C843C898D4E25DB4A6AD6D9C0E11ED54DA12435A59616A4161AF53F89330D20C56102EzDo9N</vt:lpwstr>
      </vt:variant>
      <vt:variant>
        <vt:lpwstr/>
      </vt:variant>
      <vt:variant>
        <vt:i4>8061028</vt:i4>
      </vt:variant>
      <vt:variant>
        <vt:i4>87</vt:i4>
      </vt:variant>
      <vt:variant>
        <vt:i4>0</vt:i4>
      </vt:variant>
      <vt:variant>
        <vt:i4>5</vt:i4>
      </vt:variant>
      <vt:variant>
        <vt:lpwstr>consultantplus://offline/ref=05CF46557EDB6B0852C6A826CC5DFEB0D14CB5EF4EF8C23B485DD812CB0EA5BE9092F93AA1087E19g33AH</vt:lpwstr>
      </vt:variant>
      <vt:variant>
        <vt:lpwstr/>
      </vt:variant>
      <vt:variant>
        <vt:i4>7864418</vt:i4>
      </vt:variant>
      <vt:variant>
        <vt:i4>84</vt:i4>
      </vt:variant>
      <vt:variant>
        <vt:i4>0</vt:i4>
      </vt:variant>
      <vt:variant>
        <vt:i4>5</vt:i4>
      </vt:variant>
      <vt:variant>
        <vt:lpwstr>consultantplus://offline/ref=6CE7F6420D75F50BF513A2D2BD6E1C2558B60C544119F261A937B7CD3FC94ACB35031D42F1F904E47DE4967FB25CB89644AC149FDF327F6809kFI</vt:lpwstr>
      </vt:variant>
      <vt:variant>
        <vt:lpwstr/>
      </vt:variant>
      <vt:variant>
        <vt:i4>7864383</vt:i4>
      </vt:variant>
      <vt:variant>
        <vt:i4>81</vt:i4>
      </vt:variant>
      <vt:variant>
        <vt:i4>0</vt:i4>
      </vt:variant>
      <vt:variant>
        <vt:i4>5</vt:i4>
      </vt:variant>
      <vt:variant>
        <vt:lpwstr>consultantplus://offline/ref=6CE7F6420D75F50BF513A2D2BD6E1C2558B60C544119F261A937B7CD3FC94ACB35031D42F1F808E272E4967FB25CB89644AC149FDF327F6809kFI</vt:lpwstr>
      </vt:variant>
      <vt:variant>
        <vt:lpwstr/>
      </vt:variant>
      <vt:variant>
        <vt:i4>7471214</vt:i4>
      </vt:variant>
      <vt:variant>
        <vt:i4>78</vt:i4>
      </vt:variant>
      <vt:variant>
        <vt:i4>0</vt:i4>
      </vt:variant>
      <vt:variant>
        <vt:i4>5</vt:i4>
      </vt:variant>
      <vt:variant>
        <vt:lpwstr>consultantplus://offline/ref=608FE42D9933475396A2A09ACCF6FA446F46AB963A4C970EE42DF6954B10CDB49107AF48C12B29B86CF4F8B421018DB0A5F04B7D05AB8B72C5jCI</vt:lpwstr>
      </vt:variant>
      <vt:variant>
        <vt:lpwstr/>
      </vt:variant>
      <vt:variant>
        <vt:i4>2883647</vt:i4>
      </vt:variant>
      <vt:variant>
        <vt:i4>75</vt:i4>
      </vt:variant>
      <vt:variant>
        <vt:i4>0</vt:i4>
      </vt:variant>
      <vt:variant>
        <vt:i4>5</vt:i4>
      </vt:variant>
      <vt:variant>
        <vt:lpwstr>consultantplus://offline/ref=3C10F57DA39A58F7BE8CE871303938ADCB37A47717811EFF0172656567BB24452526635132F8A9A009B7EE9BC66218CBD769625BB44FB244I</vt:lpwstr>
      </vt:variant>
      <vt:variant>
        <vt:lpwstr/>
      </vt:variant>
      <vt:variant>
        <vt:i4>2883692</vt:i4>
      </vt:variant>
      <vt:variant>
        <vt:i4>72</vt:i4>
      </vt:variant>
      <vt:variant>
        <vt:i4>0</vt:i4>
      </vt:variant>
      <vt:variant>
        <vt:i4>5</vt:i4>
      </vt:variant>
      <vt:variant>
        <vt:lpwstr>consultantplus://offline/ref=3C10F57DA39A58F7BE8CE871303938ADCB37A47717811EFF0172656567BB24452526635130FAA1A009B7EE9BC66218CBD769625BB44FB244I</vt:lpwstr>
      </vt:variant>
      <vt:variant>
        <vt:lpwstr/>
      </vt:variant>
      <vt:variant>
        <vt:i4>2883632</vt:i4>
      </vt:variant>
      <vt:variant>
        <vt:i4>69</vt:i4>
      </vt:variant>
      <vt:variant>
        <vt:i4>0</vt:i4>
      </vt:variant>
      <vt:variant>
        <vt:i4>5</vt:i4>
      </vt:variant>
      <vt:variant>
        <vt:lpwstr>consultantplus://offline/ref=3C10F57DA39A58F7BE8CE871303938ADCB37A47717811EFF0172656567BB24452526635132F8A6A009B7EE9BC66218CBD769625BB44FB244I</vt:lpwstr>
      </vt:variant>
      <vt:variant>
        <vt:lpwstr/>
      </vt:variant>
      <vt:variant>
        <vt:i4>5505082</vt:i4>
      </vt:variant>
      <vt:variant>
        <vt:i4>66</vt:i4>
      </vt:variant>
      <vt:variant>
        <vt:i4>0</vt:i4>
      </vt:variant>
      <vt:variant>
        <vt:i4>5</vt:i4>
      </vt:variant>
      <vt:variant>
        <vt:lpwstr>../../AppData/Local/Microsoft/ZAK18/Desktop/2019/17018. конкурс Департамент- ХИМ. ИЗМЕРЕНИЯ/Конкурсная документация 17018 на согласование.doc</vt:lpwstr>
      </vt:variant>
      <vt:variant>
        <vt:lpwstr>Par0</vt:lpwstr>
      </vt:variant>
      <vt:variant>
        <vt:i4>6946924</vt:i4>
      </vt:variant>
      <vt:variant>
        <vt:i4>63</vt:i4>
      </vt:variant>
      <vt:variant>
        <vt:i4>0</vt:i4>
      </vt:variant>
      <vt:variant>
        <vt:i4>5</vt:i4>
      </vt:variant>
      <vt:variant>
        <vt:lpwstr>consultantplus://offline/ref=BB81FC652859A04CE2C88F9500048E4097894EA41D74F4F2ABE5CA957E4B2A00E287211C53DF9D773A1531160C4E66DF9C2D04FE4A0Bs9d6I</vt:lpwstr>
      </vt:variant>
      <vt:variant>
        <vt:lpwstr/>
      </vt:variant>
      <vt:variant>
        <vt:i4>5242938</vt:i4>
      </vt:variant>
      <vt:variant>
        <vt:i4>60</vt:i4>
      </vt:variant>
      <vt:variant>
        <vt:i4>0</vt:i4>
      </vt:variant>
      <vt:variant>
        <vt:i4>5</vt:i4>
      </vt:variant>
      <vt:variant>
        <vt:lpwstr>../../AppData/Local/Microsoft/ZAK18/Desktop/2019/17018. конкурс Департамент- ХИМ. ИЗМЕРЕНИЯ/Конкурсная документация 17018 на согласование.doc</vt:lpwstr>
      </vt:variant>
      <vt:variant>
        <vt:lpwstr>Par4</vt:lpwstr>
      </vt:variant>
      <vt:variant>
        <vt:i4>5636154</vt:i4>
      </vt:variant>
      <vt:variant>
        <vt:i4>57</vt:i4>
      </vt:variant>
      <vt:variant>
        <vt:i4>0</vt:i4>
      </vt:variant>
      <vt:variant>
        <vt:i4>5</vt:i4>
      </vt:variant>
      <vt:variant>
        <vt:lpwstr>../../AppData/Local/Microsoft/ZAK18/Desktop/2019/17018. конкурс Департамент- ХИМ. ИЗМЕРЕНИЯ/Конкурсная документация 17018 на согласование.doc</vt:lpwstr>
      </vt:variant>
      <vt:variant>
        <vt:lpwstr>Par2</vt:lpwstr>
      </vt:variant>
      <vt:variant>
        <vt:i4>2228286</vt:i4>
      </vt:variant>
      <vt:variant>
        <vt:i4>54</vt:i4>
      </vt:variant>
      <vt:variant>
        <vt:i4>0</vt:i4>
      </vt:variant>
      <vt:variant>
        <vt:i4>5</vt:i4>
      </vt:variant>
      <vt:variant>
        <vt:lpwstr>consultantplus://offline/ref=C0B5E57DB4F6189ECA891C7E78C30C6A18D067DF6F835D0F9355C5C0A23329F9076BE616CC57211EA861846982A46DAD26E963A2849Bj4b4I</vt:lpwstr>
      </vt:variant>
      <vt:variant>
        <vt:lpwstr/>
      </vt:variant>
      <vt:variant>
        <vt:i4>2228285</vt:i4>
      </vt:variant>
      <vt:variant>
        <vt:i4>51</vt:i4>
      </vt:variant>
      <vt:variant>
        <vt:i4>0</vt:i4>
      </vt:variant>
      <vt:variant>
        <vt:i4>5</vt:i4>
      </vt:variant>
      <vt:variant>
        <vt:lpwstr>consultantplus://offline/ref=C0B5E57DB4F6189ECA891C7E78C30C6A18D067DF6F835D0F9355C5C0A23329F9076BE616CC57221EA861846982A46DAD26E963A2849Bj4b4I</vt:lpwstr>
      </vt:variant>
      <vt:variant>
        <vt:lpwstr/>
      </vt:variant>
      <vt:variant>
        <vt:i4>2883643</vt:i4>
      </vt:variant>
      <vt:variant>
        <vt:i4>48</vt:i4>
      </vt:variant>
      <vt:variant>
        <vt:i4>0</vt:i4>
      </vt:variant>
      <vt:variant>
        <vt:i4>5</vt:i4>
      </vt:variant>
      <vt:variant>
        <vt:lpwstr>consultantplus://offline/ref=AFB463FE4073E25E66EEA5CE5D170CA26682280FF5F850C9839F0985492BDDDA01AF1DBB131CAC86nDaBM</vt:lpwstr>
      </vt:variant>
      <vt:variant>
        <vt:lpwstr/>
      </vt:variant>
      <vt:variant>
        <vt:i4>2883681</vt:i4>
      </vt:variant>
      <vt:variant>
        <vt:i4>45</vt:i4>
      </vt:variant>
      <vt:variant>
        <vt:i4>0</vt:i4>
      </vt:variant>
      <vt:variant>
        <vt:i4>5</vt:i4>
      </vt:variant>
      <vt:variant>
        <vt:lpwstr>consultantplus://offline/ref=AFB463FE4073E25E66EEA5CE5D170CA265832F01F1F750C9839F0985492BDDDA01AF1DBB131CAD80nDa9M</vt:lpwstr>
      </vt:variant>
      <vt:variant>
        <vt:lpwstr/>
      </vt:variant>
      <vt:variant>
        <vt:i4>12</vt:i4>
      </vt:variant>
      <vt:variant>
        <vt:i4>42</vt:i4>
      </vt:variant>
      <vt:variant>
        <vt:i4>0</vt:i4>
      </vt:variant>
      <vt:variant>
        <vt:i4>5</vt:i4>
      </vt:variant>
      <vt:variant>
        <vt:lpwstr>consultantplus://offline/ref=7666C969C88C44D55039718AFD761EA10C542633C6C8B4A59F0E77FCB8FB081FCC63997865E1446BB5BBC411A8D6C00DB169FD7B04QDJ3I</vt:lpwstr>
      </vt:variant>
      <vt:variant>
        <vt:lpwstr/>
      </vt:variant>
      <vt:variant>
        <vt:i4>3866674</vt:i4>
      </vt:variant>
      <vt:variant>
        <vt:i4>39</vt:i4>
      </vt:variant>
      <vt:variant>
        <vt:i4>0</vt:i4>
      </vt:variant>
      <vt:variant>
        <vt:i4>5</vt:i4>
      </vt:variant>
      <vt:variant>
        <vt:lpwstr>consultantplus://offline/ref=7666C969C88C44D55039718AFD761EA10D5C2638C2C6B4A59F0E77FCB8FB081FCC63997A66E14F3FE1F4C54DEE86D30FB269FF7D1BD86547QDJAI</vt:lpwstr>
      </vt:variant>
      <vt:variant>
        <vt:lpwstr/>
      </vt:variant>
      <vt:variant>
        <vt:i4>4063288</vt:i4>
      </vt:variant>
      <vt:variant>
        <vt:i4>36</vt:i4>
      </vt:variant>
      <vt:variant>
        <vt:i4>0</vt:i4>
      </vt:variant>
      <vt:variant>
        <vt:i4>5</vt:i4>
      </vt:variant>
      <vt:variant>
        <vt:lpwstr>consultantplus://offline/ref=3BE912B7D3F0CFD7EB2D4D58682E9AC362FBFA399C2F4CD1774259631AA57C963440DBD22B959D93920EAB1775504A57B38B537760C9FC28G5SFI</vt:lpwstr>
      </vt:variant>
      <vt:variant>
        <vt:lpwstr/>
      </vt:variant>
      <vt:variant>
        <vt:i4>8126523</vt:i4>
      </vt:variant>
      <vt:variant>
        <vt:i4>33</vt:i4>
      </vt:variant>
      <vt:variant>
        <vt:i4>0</vt:i4>
      </vt:variant>
      <vt:variant>
        <vt:i4>5</vt:i4>
      </vt:variant>
      <vt:variant>
        <vt:lpwstr>consultantplus://offline/ref=871E25E6DFD794CD4D9BEAEB058043FEA0B1C0E4E8B121FC63D01677AE56D76B4097F3FB5D0F5E44LBCAI</vt:lpwstr>
      </vt:variant>
      <vt:variant>
        <vt:lpwstr/>
      </vt:variant>
      <vt:variant>
        <vt:i4>2621489</vt:i4>
      </vt:variant>
      <vt:variant>
        <vt:i4>30</vt:i4>
      </vt:variant>
      <vt:variant>
        <vt:i4>0</vt:i4>
      </vt:variant>
      <vt:variant>
        <vt:i4>5</vt:i4>
      </vt:variant>
      <vt:variant>
        <vt:lpwstr>consultantplus://offline/ref=5FC6EAFECB819AAED3BCC6D4F839E69019738C769A49406E1E745AAEFE474B614A3DCF402B84n1j4H</vt:lpwstr>
      </vt:variant>
      <vt:variant>
        <vt:lpwstr/>
      </vt:variant>
      <vt:variant>
        <vt:i4>2687083</vt:i4>
      </vt:variant>
      <vt:variant>
        <vt:i4>27</vt:i4>
      </vt:variant>
      <vt:variant>
        <vt:i4>0</vt:i4>
      </vt:variant>
      <vt:variant>
        <vt:i4>5</vt:i4>
      </vt:variant>
      <vt:variant>
        <vt:lpwstr>consultantplus://offline/ref=5E30A577222C29618EFC7464B2D05A315A62A9C9F646F780BC099D58502EFBA28E21F6692254ICi9H</vt:lpwstr>
      </vt:variant>
      <vt:variant>
        <vt:lpwstr/>
      </vt:variant>
      <vt:variant>
        <vt:i4>2687072</vt:i4>
      </vt:variant>
      <vt:variant>
        <vt:i4>24</vt:i4>
      </vt:variant>
      <vt:variant>
        <vt:i4>0</vt:i4>
      </vt:variant>
      <vt:variant>
        <vt:i4>5</vt:i4>
      </vt:variant>
      <vt:variant>
        <vt:lpwstr>consultantplus://offline/ref=5E30A577222C29618EFC7464B2D05A315A62A9C9F646F780BC099D58502EFBA28E21F669225BICiDH</vt:lpwstr>
      </vt:variant>
      <vt:variant>
        <vt:lpwstr/>
      </vt:variant>
      <vt:variant>
        <vt:i4>2687037</vt:i4>
      </vt:variant>
      <vt:variant>
        <vt:i4>21</vt:i4>
      </vt:variant>
      <vt:variant>
        <vt:i4>0</vt:i4>
      </vt:variant>
      <vt:variant>
        <vt:i4>5</vt:i4>
      </vt:variant>
      <vt:variant>
        <vt:lpwstr>consultantplus://offline/ref=5E30A577222C29618EFC7464B2D05A315A62A9C9F646F780BC099D58502EFBA28E21F6692259ICiBH</vt:lpwstr>
      </vt:variant>
      <vt:variant>
        <vt:lpwstr/>
      </vt:variant>
      <vt:variant>
        <vt:i4>8323128</vt:i4>
      </vt:variant>
      <vt:variant>
        <vt:i4>18</vt:i4>
      </vt:variant>
      <vt:variant>
        <vt:i4>0</vt:i4>
      </vt:variant>
      <vt:variant>
        <vt:i4>5</vt:i4>
      </vt:variant>
      <vt:variant>
        <vt:lpwstr>consultantplus://offline/ref=5E30A577222C29618EFC7464B2D05A315A62A9C9F646F780BC099D58502EFBA28E21F66A225DC751IFiAH</vt:lpwstr>
      </vt:variant>
      <vt:variant>
        <vt:lpwstr/>
      </vt:variant>
      <vt:variant>
        <vt:i4>3539003</vt:i4>
      </vt:variant>
      <vt:variant>
        <vt:i4>15</vt:i4>
      </vt:variant>
      <vt:variant>
        <vt:i4>0</vt:i4>
      </vt:variant>
      <vt:variant>
        <vt:i4>5</vt:i4>
      </vt:variant>
      <vt:variant>
        <vt:lpwstr>consultantplus://offline/ref=05AA6DECDFED23349DA07555E7CE3728E4B78634835EDBCE2DDCF07FEFEBCFA275C1CB04559Eq03FG</vt:lpwstr>
      </vt:variant>
      <vt:variant>
        <vt:lpwstr/>
      </vt:variant>
      <vt:variant>
        <vt:i4>3539043</vt:i4>
      </vt:variant>
      <vt:variant>
        <vt:i4>12</vt:i4>
      </vt:variant>
      <vt:variant>
        <vt:i4>0</vt:i4>
      </vt:variant>
      <vt:variant>
        <vt:i4>5</vt:i4>
      </vt:variant>
      <vt:variant>
        <vt:lpwstr>consultantplus://offline/ref=05AA6DECDFED23349DA07555E7CE3728E4B78634835EDBCE2DDCF07FEFEBCFA275C1CB04559Cq038G</vt:lpwstr>
      </vt:variant>
      <vt:variant>
        <vt:lpwstr/>
      </vt:variant>
      <vt:variant>
        <vt:i4>983124</vt:i4>
      </vt:variant>
      <vt:variant>
        <vt:i4>9</vt:i4>
      </vt:variant>
      <vt:variant>
        <vt:i4>0</vt:i4>
      </vt:variant>
      <vt:variant>
        <vt:i4>5</vt:i4>
      </vt:variant>
      <vt:variant>
        <vt:lpwstr>consultantplus://offline/ref=05AA6DECDFED23349DA07555E7CE3728E4B68D368C5FDBCE2DDCF07FEFEBCFA275C1CB0055q93CG</vt:lpwstr>
      </vt:variant>
      <vt:variant>
        <vt:lpwstr/>
      </vt:variant>
      <vt:variant>
        <vt:i4>2097204</vt:i4>
      </vt:variant>
      <vt:variant>
        <vt:i4>6</vt:i4>
      </vt:variant>
      <vt:variant>
        <vt:i4>0</vt:i4>
      </vt:variant>
      <vt:variant>
        <vt:i4>5</vt:i4>
      </vt:variant>
      <vt:variant>
        <vt:lpwstr>consultantplus://offline/ref=A3EF6891EA4C2161FE4E4AD799E1BCA42B5DBF79A6ACE4F9D05D71541CE7F2C694BBBEFBB665521C78k9G</vt:lpwstr>
      </vt:variant>
      <vt:variant>
        <vt:lpwstr/>
      </vt:variant>
      <vt:variant>
        <vt:i4>2097204</vt:i4>
      </vt:variant>
      <vt:variant>
        <vt:i4>3</vt:i4>
      </vt:variant>
      <vt:variant>
        <vt:i4>0</vt:i4>
      </vt:variant>
      <vt:variant>
        <vt:i4>5</vt:i4>
      </vt:variant>
      <vt:variant>
        <vt:lpwstr>consultantplus://offline/ref=A3EF6891EA4C2161FE4E4AD799E1BCA42B5DBF79A6ACE4F9D05D71541CE7F2C694BBBEFBB665521C78k9G</vt:lpwstr>
      </vt:variant>
      <vt:variant>
        <vt:lpwstr/>
      </vt:variant>
      <vt:variant>
        <vt:i4>2097204</vt:i4>
      </vt:variant>
      <vt:variant>
        <vt:i4>0</vt:i4>
      </vt:variant>
      <vt:variant>
        <vt:i4>0</vt:i4>
      </vt:variant>
      <vt:variant>
        <vt:i4>5</vt:i4>
      </vt:variant>
      <vt:variant>
        <vt:lpwstr>consultantplus://offline/ref=A3EF6891EA4C2161FE4E4AD799E1BCA42B5DBF79A6ACE4F9D05D71541CE7F2C694BBBEFBB665521C78k9G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Demid</cp:lastModifiedBy>
  <cp:revision>12</cp:revision>
  <cp:lastPrinted>2020-05-14T09:27:00Z</cp:lastPrinted>
  <dcterms:created xsi:type="dcterms:W3CDTF">2021-05-11T12:11:00Z</dcterms:created>
  <dcterms:modified xsi:type="dcterms:W3CDTF">2021-05-18T03:43:00Z</dcterms:modified>
</cp:coreProperties>
</file>