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B92" w:rsidRPr="002F063B" w:rsidRDefault="00BD551A" w:rsidP="00BD551A">
      <w:pPr>
        <w:pStyle w:val="1"/>
      </w:pPr>
      <w:r>
        <w:t xml:space="preserve">Техническое задание на </w:t>
      </w:r>
      <w:proofErr w:type="spellStart"/>
      <w:r w:rsidR="002F063B">
        <w:t>ре</w:t>
      </w:r>
      <w:r>
        <w:t>дизайн</w:t>
      </w:r>
      <w:proofErr w:type="spellEnd"/>
      <w:r>
        <w:t xml:space="preserve"> сайта </w:t>
      </w:r>
      <w:proofErr w:type="spellStart"/>
      <w:r>
        <w:rPr>
          <w:lang w:val="en-US"/>
        </w:rPr>
        <w:t>eurostdt</w:t>
      </w:r>
      <w:proofErr w:type="spellEnd"/>
      <w:r w:rsidRPr="00BD551A">
        <w:t>.</w:t>
      </w:r>
      <w:proofErr w:type="spellStart"/>
      <w:r>
        <w:rPr>
          <w:lang w:val="en-US"/>
        </w:rPr>
        <w:t>ru</w:t>
      </w:r>
      <w:proofErr w:type="spellEnd"/>
    </w:p>
    <w:p w:rsidR="00BD551A" w:rsidRPr="002F063B" w:rsidRDefault="00BD551A" w:rsidP="00BD551A"/>
    <w:p w:rsidR="00BD551A" w:rsidRDefault="00BD551A" w:rsidP="00BD551A">
      <w:pPr>
        <w:pStyle w:val="2"/>
      </w:pPr>
      <w:r>
        <w:t>Требования к дизайну:</w:t>
      </w:r>
    </w:p>
    <w:p w:rsidR="00BD551A" w:rsidRDefault="00BD551A" w:rsidP="00BD551A"/>
    <w:p w:rsidR="00BD551A" w:rsidRPr="00BD551A" w:rsidRDefault="00BD551A" w:rsidP="00BD551A">
      <w:pPr>
        <w:pStyle w:val="a3"/>
        <w:numPr>
          <w:ilvl w:val="0"/>
          <w:numId w:val="2"/>
        </w:numPr>
      </w:pPr>
      <w:r>
        <w:t xml:space="preserve">Дизайн должен быть выполнен в </w:t>
      </w:r>
      <w:proofErr w:type="spellStart"/>
      <w:r>
        <w:rPr>
          <w:lang w:val="en-US"/>
        </w:rPr>
        <w:t>Figma</w:t>
      </w:r>
      <w:proofErr w:type="spellEnd"/>
    </w:p>
    <w:p w:rsidR="00BD551A" w:rsidRDefault="00BD551A" w:rsidP="00BD551A">
      <w:pPr>
        <w:pStyle w:val="a3"/>
        <w:numPr>
          <w:ilvl w:val="0"/>
          <w:numId w:val="2"/>
        </w:numPr>
      </w:pPr>
      <w:r>
        <w:t>У каждой страницы сайта должно быть представлено три адаптивных версии (1200</w:t>
      </w:r>
      <w:proofErr w:type="spellStart"/>
      <w:r>
        <w:rPr>
          <w:lang w:val="en-US"/>
        </w:rPr>
        <w:t>px</w:t>
      </w:r>
      <w:proofErr w:type="spellEnd"/>
      <w:r w:rsidRPr="00BD551A">
        <w:t>,</w:t>
      </w:r>
      <w:r w:rsidR="002F063B">
        <w:t xml:space="preserve"> </w:t>
      </w:r>
      <w:r w:rsidRPr="00BD551A">
        <w:t>728</w:t>
      </w:r>
      <w:proofErr w:type="spellStart"/>
      <w:r>
        <w:rPr>
          <w:lang w:val="en-US"/>
        </w:rPr>
        <w:t>px</w:t>
      </w:r>
      <w:proofErr w:type="spellEnd"/>
      <w:r w:rsidRPr="00BD551A">
        <w:t>,</w:t>
      </w:r>
      <w:r w:rsidR="002F063B">
        <w:t xml:space="preserve"> </w:t>
      </w:r>
      <w:r w:rsidRPr="00BD551A">
        <w:t>320</w:t>
      </w:r>
      <w:proofErr w:type="spellStart"/>
      <w:r>
        <w:rPr>
          <w:lang w:val="en-US"/>
        </w:rPr>
        <w:t>px</w:t>
      </w:r>
      <w:proofErr w:type="spellEnd"/>
      <w:r w:rsidRPr="00BD551A">
        <w:t>)</w:t>
      </w:r>
    </w:p>
    <w:p w:rsidR="00BD551A" w:rsidRPr="00BD551A" w:rsidRDefault="00BD551A" w:rsidP="00BD551A">
      <w:pPr>
        <w:pStyle w:val="a3"/>
        <w:numPr>
          <w:ilvl w:val="0"/>
          <w:numId w:val="2"/>
        </w:numPr>
      </w:pPr>
      <w:r>
        <w:t xml:space="preserve">Сетка </w:t>
      </w:r>
      <w:r>
        <w:rPr>
          <w:lang w:val="en-US"/>
        </w:rPr>
        <w:t>bootstrap</w:t>
      </w:r>
    </w:p>
    <w:p w:rsidR="00BD551A" w:rsidRDefault="00BD551A" w:rsidP="00BD551A">
      <w:pPr>
        <w:pStyle w:val="2"/>
      </w:pPr>
      <w:r>
        <w:t>Краткая информация о сайте:</w:t>
      </w:r>
    </w:p>
    <w:p w:rsidR="00BD551A" w:rsidRDefault="00BD551A" w:rsidP="00BD551A"/>
    <w:p w:rsidR="00BD551A" w:rsidRDefault="00BD551A" w:rsidP="00BD551A">
      <w:pPr>
        <w:pStyle w:val="a3"/>
        <w:numPr>
          <w:ilvl w:val="0"/>
          <w:numId w:val="3"/>
        </w:numPr>
      </w:pPr>
      <w:r>
        <w:t>Тип сайта – интернет-магазин</w:t>
      </w:r>
    </w:p>
    <w:p w:rsidR="00BD551A" w:rsidRDefault="00BD551A" w:rsidP="00BD551A">
      <w:pPr>
        <w:pStyle w:val="a3"/>
        <w:numPr>
          <w:ilvl w:val="0"/>
          <w:numId w:val="3"/>
        </w:numPr>
      </w:pPr>
      <w:r>
        <w:t>Тематика сайта – продажа инженерной сантехники</w:t>
      </w:r>
      <w:bookmarkStart w:id="0" w:name="_GoBack"/>
      <w:bookmarkEnd w:id="0"/>
    </w:p>
    <w:p w:rsidR="00BD551A" w:rsidRDefault="00BD551A" w:rsidP="00BD551A">
      <w:pPr>
        <w:pStyle w:val="1"/>
      </w:pPr>
      <w:r>
        <w:t>Логотип компании:</w:t>
      </w:r>
    </w:p>
    <w:p w:rsidR="00BD551A" w:rsidRDefault="00BD551A" w:rsidP="00BD551A">
      <w:r>
        <w:rPr>
          <w:noProof/>
          <w:lang w:eastAsia="ru-RU"/>
        </w:rPr>
        <w:drawing>
          <wp:inline distT="0" distB="0" distL="0" distR="0">
            <wp:extent cx="5019675" cy="1238250"/>
            <wp:effectExtent l="0" t="0" r="9525" b="0"/>
            <wp:docPr id="1" name="Рисунок 1" descr="https://eurostdt.ru/wp-content/themes/wp-bootstrap-starter/img/logos/rendstr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urostdt.ru/wp-content/themes/wp-bootstrap-starter/img/logos/rendstro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51A" w:rsidRDefault="00BD551A" w:rsidP="00BD551A">
      <w:r>
        <w:t>Цветовая гамма соответствует логотипу</w:t>
      </w:r>
    </w:p>
    <w:p w:rsidR="00BD551A" w:rsidRDefault="00F7168A" w:rsidP="00F7168A">
      <w:pPr>
        <w:pStyle w:val="1"/>
      </w:pPr>
      <w:r>
        <w:t>Шапка сайта</w:t>
      </w:r>
    </w:p>
    <w:p w:rsidR="00F7168A" w:rsidRDefault="00F7168A" w:rsidP="00F7168A">
      <w:r>
        <w:t>В шапке располагается меню, блок меню «каталог» раскрывается в список категорий товара, выделен.</w:t>
      </w:r>
    </w:p>
    <w:p w:rsidR="00F7168A" w:rsidRDefault="00F7168A" w:rsidP="00F7168A">
      <w:r>
        <w:t>Также в шапке расположена ссылка на корзину, поле регистрации</w:t>
      </w:r>
      <w:r w:rsidRPr="00F7168A">
        <w:t>/</w:t>
      </w:r>
      <w:r>
        <w:t xml:space="preserve">входа, поисковая строка, логотип. </w:t>
      </w:r>
    </w:p>
    <w:p w:rsidR="00F7168A" w:rsidRDefault="00F7168A" w:rsidP="00F7168A">
      <w:pPr>
        <w:pStyle w:val="1"/>
      </w:pPr>
      <w:r>
        <w:t>Подвал сайта</w:t>
      </w:r>
    </w:p>
    <w:p w:rsidR="00F7168A" w:rsidRPr="00F7168A" w:rsidRDefault="00F7168A" w:rsidP="00F7168A">
      <w:r>
        <w:t xml:space="preserve">В подвале находится логотип сайта, копирайт, ссылки на политику </w:t>
      </w:r>
      <w:r w:rsidRPr="00F7168A">
        <w:t>конфиденциальности</w:t>
      </w:r>
      <w:r>
        <w:t>, текст с реквизитами компании</w:t>
      </w:r>
    </w:p>
    <w:p w:rsidR="00BD551A" w:rsidRDefault="00BD551A" w:rsidP="00BD551A">
      <w:pPr>
        <w:pStyle w:val="1"/>
      </w:pPr>
      <w:r>
        <w:t>Список страниц сайта:</w:t>
      </w:r>
    </w:p>
    <w:p w:rsidR="00BD551A" w:rsidRDefault="00BD551A" w:rsidP="00BD551A"/>
    <w:p w:rsidR="00BD551A" w:rsidRPr="00F7168A" w:rsidRDefault="00BD551A" w:rsidP="00BD551A">
      <w:pPr>
        <w:rPr>
          <w:b/>
        </w:rPr>
      </w:pPr>
      <w:r w:rsidRPr="00F7168A">
        <w:rPr>
          <w:b/>
        </w:rPr>
        <w:t>Главная страница</w:t>
      </w:r>
    </w:p>
    <w:p w:rsidR="00BD551A" w:rsidRDefault="00BD551A" w:rsidP="00BD551A">
      <w:r>
        <w:t>На главной странице необходимо предусмотреть блок-слайдер с предложениями, прямоугольный, во всю длину страницы.</w:t>
      </w:r>
    </w:p>
    <w:p w:rsidR="00BD551A" w:rsidRDefault="00BD551A" w:rsidP="00BD551A">
      <w:r>
        <w:t>Блок распродажа, слайдер с мини-карточками товаров.</w:t>
      </w:r>
    </w:p>
    <w:p w:rsidR="00BD551A" w:rsidRDefault="00BD551A" w:rsidP="00BD551A">
      <w:r>
        <w:t>Также на главной располагаются категории товаров, каскадом</w:t>
      </w:r>
    </w:p>
    <w:p w:rsidR="00BD551A" w:rsidRDefault="00BD551A" w:rsidP="00BD551A">
      <w:r>
        <w:t>Необходимо разместить на главной логотипы брендов и краткий текст</w:t>
      </w:r>
    </w:p>
    <w:p w:rsidR="00F7168A" w:rsidRDefault="00F7168A" w:rsidP="00BD551A">
      <w:pPr>
        <w:rPr>
          <w:b/>
        </w:rPr>
      </w:pPr>
      <w:r w:rsidRPr="00F7168A">
        <w:rPr>
          <w:b/>
        </w:rPr>
        <w:lastRenderedPageBreak/>
        <w:t>Страница каталога,</w:t>
      </w:r>
      <w:r>
        <w:rPr>
          <w:b/>
        </w:rPr>
        <w:t xml:space="preserve"> </w:t>
      </w:r>
      <w:r w:rsidRPr="00F7168A">
        <w:rPr>
          <w:b/>
        </w:rPr>
        <w:t>поиска,</w:t>
      </w:r>
      <w:r>
        <w:rPr>
          <w:b/>
        </w:rPr>
        <w:t xml:space="preserve"> а</w:t>
      </w:r>
      <w:r w:rsidRPr="00F7168A">
        <w:rPr>
          <w:b/>
        </w:rPr>
        <w:t>трибута</w:t>
      </w:r>
    </w:p>
    <w:p w:rsidR="00F7168A" w:rsidRDefault="00F7168A" w:rsidP="00BD551A">
      <w:r>
        <w:t xml:space="preserve">Страница делится на две колонки, в левой располагается блок фильтров, справа товары, переключение </w:t>
      </w:r>
      <w:proofErr w:type="gramStart"/>
      <w:r>
        <w:t>отображений</w:t>
      </w:r>
      <w:r w:rsidR="00DA3FB0">
        <w:t>(</w:t>
      </w:r>
      <w:proofErr w:type="gramEnd"/>
      <w:r w:rsidR="00DA3FB0">
        <w:t>три штуки)</w:t>
      </w:r>
      <w:r>
        <w:t xml:space="preserve"> и </w:t>
      </w:r>
      <w:r>
        <w:rPr>
          <w:lang w:val="en-US"/>
        </w:rPr>
        <w:t>select</w:t>
      </w:r>
      <w:r w:rsidRPr="00F7168A">
        <w:t xml:space="preserve"> </w:t>
      </w:r>
      <w:r>
        <w:t>с выбором товаров на страницу и сортировкой.</w:t>
      </w:r>
    </w:p>
    <w:p w:rsidR="00F7168A" w:rsidRDefault="00F7168A" w:rsidP="00BD551A">
      <w:pPr>
        <w:rPr>
          <w:b/>
        </w:rPr>
      </w:pPr>
      <w:r w:rsidRPr="00F7168A">
        <w:rPr>
          <w:b/>
        </w:rPr>
        <w:t>Страница товара:</w:t>
      </w:r>
    </w:p>
    <w:p w:rsidR="00DA3FB0" w:rsidRPr="00DA3FB0" w:rsidRDefault="00DA3FB0" w:rsidP="00BD551A">
      <w:r>
        <w:t>Количество элементов видны на текущих страницах сайта, необходимо привести в общую стилистику, адекватно расположить элементы.</w:t>
      </w:r>
    </w:p>
    <w:p w:rsidR="00F7168A" w:rsidRDefault="00F7168A" w:rsidP="00BD551A">
      <w:pPr>
        <w:rPr>
          <w:b/>
        </w:rPr>
      </w:pPr>
      <w:r w:rsidRPr="00F7168A">
        <w:rPr>
          <w:b/>
        </w:rPr>
        <w:t>Корзина</w:t>
      </w:r>
    </w:p>
    <w:p w:rsidR="00DA3FB0" w:rsidRPr="00DA3FB0" w:rsidRDefault="00DA3FB0" w:rsidP="00BD551A">
      <w:r>
        <w:t>Список товаров в корзине, можно менять количество и перейти к оформлению</w:t>
      </w:r>
    </w:p>
    <w:p w:rsidR="00F7168A" w:rsidRDefault="00F7168A" w:rsidP="00BD551A">
      <w:pPr>
        <w:rPr>
          <w:b/>
        </w:rPr>
      </w:pPr>
      <w:r w:rsidRPr="00F7168A">
        <w:rPr>
          <w:b/>
        </w:rPr>
        <w:t>Оформление заказа</w:t>
      </w:r>
    </w:p>
    <w:p w:rsidR="00DA3FB0" w:rsidRPr="00DA3FB0" w:rsidRDefault="00DA3FB0" w:rsidP="00BD551A">
      <w:r>
        <w:t xml:space="preserve">Две формы заказов, для юридических и физических лиц. Поля ввода, </w:t>
      </w:r>
      <w:r>
        <w:rPr>
          <w:lang w:val="en-US"/>
        </w:rPr>
        <w:t>select</w:t>
      </w:r>
      <w:r>
        <w:t>ы и калькулятор доставки.</w:t>
      </w:r>
    </w:p>
    <w:p w:rsidR="00DA3FB0" w:rsidRDefault="00DA3FB0" w:rsidP="00BD551A">
      <w:pPr>
        <w:rPr>
          <w:b/>
        </w:rPr>
      </w:pPr>
      <w:r>
        <w:rPr>
          <w:b/>
        </w:rPr>
        <w:t>Контакты</w:t>
      </w:r>
    </w:p>
    <w:p w:rsidR="00DA3FB0" w:rsidRDefault="00DA3FB0" w:rsidP="00BD551A">
      <w:r>
        <w:t>Карта, номера телефонов и почты.</w:t>
      </w:r>
    </w:p>
    <w:p w:rsidR="00DA3FB0" w:rsidRDefault="00DA3FB0" w:rsidP="00BD551A">
      <w:pPr>
        <w:rPr>
          <w:b/>
        </w:rPr>
      </w:pPr>
      <w:r w:rsidRPr="00DA3FB0">
        <w:rPr>
          <w:b/>
        </w:rPr>
        <w:t>Личный кабинет</w:t>
      </w:r>
    </w:p>
    <w:p w:rsidR="00DA3FB0" w:rsidRPr="00DA3FB0" w:rsidRDefault="00DA3FB0" w:rsidP="00DA3FB0">
      <w:r>
        <w:t>Просмотр и изменение личных данных, просмотр заказов</w:t>
      </w:r>
    </w:p>
    <w:p w:rsidR="00DA3FB0" w:rsidRDefault="00DA3FB0" w:rsidP="00BD551A">
      <w:pPr>
        <w:rPr>
          <w:b/>
        </w:rPr>
      </w:pPr>
      <w:r>
        <w:rPr>
          <w:b/>
        </w:rPr>
        <w:t>Политика конфиденциальности</w:t>
      </w:r>
    </w:p>
    <w:p w:rsidR="00DA3FB0" w:rsidRDefault="00DA3FB0" w:rsidP="00BD551A">
      <w:r>
        <w:t>Просто страница с текстом</w:t>
      </w:r>
    </w:p>
    <w:p w:rsidR="00DA3FB0" w:rsidRDefault="00DA3FB0" w:rsidP="00BD551A"/>
    <w:p w:rsidR="00DA3FB0" w:rsidRDefault="00DA3FB0" w:rsidP="00DA3FB0">
      <w:pPr>
        <w:pStyle w:val="2"/>
      </w:pPr>
      <w:r>
        <w:t xml:space="preserve">Блоки для </w:t>
      </w:r>
      <w:proofErr w:type="spellStart"/>
      <w:r>
        <w:t>отрисовки</w:t>
      </w:r>
      <w:proofErr w:type="spellEnd"/>
      <w:r>
        <w:t>:</w:t>
      </w:r>
    </w:p>
    <w:p w:rsidR="00DA3FB0" w:rsidRPr="00DA3FB0" w:rsidRDefault="00DA3FB0" w:rsidP="00DA3FB0"/>
    <w:p w:rsidR="00DA3FB0" w:rsidRDefault="00DA3FB0" w:rsidP="00BD551A">
      <w:r>
        <w:t>1. Кнопки</w:t>
      </w:r>
    </w:p>
    <w:p w:rsidR="00DA3FB0" w:rsidRDefault="00DA3FB0" w:rsidP="00BD551A">
      <w:r>
        <w:t xml:space="preserve">2. </w:t>
      </w:r>
      <w:r>
        <w:rPr>
          <w:lang w:val="en-US"/>
        </w:rPr>
        <w:t>Alert</w:t>
      </w:r>
      <w:r>
        <w:t xml:space="preserve"> сообщение </w:t>
      </w:r>
    </w:p>
    <w:p w:rsidR="00DA3FB0" w:rsidRDefault="00DA3FB0" w:rsidP="00BD551A">
      <w:r>
        <w:t>3. Блок добавления в корзину</w:t>
      </w:r>
    </w:p>
    <w:p w:rsidR="00DA3FB0" w:rsidRPr="002F063B" w:rsidRDefault="00DA3FB0" w:rsidP="00BD551A">
      <w:r>
        <w:t>4.</w:t>
      </w:r>
      <w:r w:rsidR="002F063B">
        <w:t xml:space="preserve"> Плашка «акция», «скидка», «распродажа»</w:t>
      </w:r>
    </w:p>
    <w:p w:rsidR="00DA3FB0" w:rsidRPr="00DA3FB0" w:rsidRDefault="00DA3FB0" w:rsidP="00BD551A"/>
    <w:sectPr w:rsidR="00DA3FB0" w:rsidRPr="00DA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74E70"/>
    <w:multiLevelType w:val="hybridMultilevel"/>
    <w:tmpl w:val="EB1C1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80040"/>
    <w:multiLevelType w:val="hybridMultilevel"/>
    <w:tmpl w:val="9DBCA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56A9F"/>
    <w:multiLevelType w:val="hybridMultilevel"/>
    <w:tmpl w:val="C0342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F3AB0"/>
    <w:multiLevelType w:val="hybridMultilevel"/>
    <w:tmpl w:val="5E7A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1A"/>
    <w:rsid w:val="00201A1F"/>
    <w:rsid w:val="002F063B"/>
    <w:rsid w:val="00923CFD"/>
    <w:rsid w:val="00BD551A"/>
    <w:rsid w:val="00C14D27"/>
    <w:rsid w:val="00DA3FB0"/>
    <w:rsid w:val="00E1666E"/>
    <w:rsid w:val="00F7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07EF9-C88E-47F5-9E0B-451EE0A6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55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D55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5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D551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D55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2021-07-19T03:04:00Z</dcterms:created>
  <dcterms:modified xsi:type="dcterms:W3CDTF">2021-07-19T04:26:00Z</dcterms:modified>
</cp:coreProperties>
</file>